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423AF" w14:textId="77777777" w:rsidR="00A132F4" w:rsidRDefault="00B61343" w:rsidP="00323D44">
      <w:pPr>
        <w:pStyle w:val="Heading1"/>
      </w:pPr>
      <w:bookmarkStart w:id="0" w:name="Resumen_de_beneficios_y_cobertura:_Lo_qu"/>
      <w:bookmarkEnd w:id="0"/>
      <w:r>
        <w:t>Resumen</w:t>
      </w:r>
      <w:r>
        <w:rPr>
          <w:spacing w:val="2"/>
        </w:rPr>
        <w:t xml:space="preserve"> </w:t>
      </w:r>
      <w:r>
        <w:t>de</w:t>
      </w:r>
      <w:r>
        <w:rPr>
          <w:spacing w:val="-1"/>
        </w:rPr>
        <w:t xml:space="preserve"> </w:t>
      </w:r>
      <w:r>
        <w:t>beneficios</w:t>
      </w:r>
      <w:r>
        <w:rPr>
          <w:spacing w:val="-1"/>
        </w:rPr>
        <w:t xml:space="preserve"> </w:t>
      </w:r>
      <w:r>
        <w:t>y</w:t>
      </w:r>
      <w:r>
        <w:rPr>
          <w:spacing w:val="-1"/>
        </w:rPr>
        <w:t xml:space="preserve"> </w:t>
      </w:r>
      <w:r>
        <w:t>cobertura:</w:t>
      </w:r>
      <w:r>
        <w:rPr>
          <w:spacing w:val="-5"/>
        </w:rPr>
        <w:t xml:space="preserve"> </w:t>
      </w:r>
      <w:r>
        <w:t>Lo</w:t>
      </w:r>
      <w:r>
        <w:rPr>
          <w:spacing w:val="-1"/>
        </w:rPr>
        <w:t xml:space="preserve"> </w:t>
      </w:r>
      <w:r>
        <w:t>que</w:t>
      </w:r>
      <w:r>
        <w:rPr>
          <w:spacing w:val="-1"/>
        </w:rPr>
        <w:t xml:space="preserve"> </w:t>
      </w:r>
      <w:r>
        <w:t>cubre</w:t>
      </w:r>
      <w:r>
        <w:rPr>
          <w:spacing w:val="-1"/>
        </w:rPr>
        <w:t xml:space="preserve"> </w:t>
      </w:r>
      <w:r>
        <w:t>este</w:t>
      </w:r>
      <w:r>
        <w:rPr>
          <w:spacing w:val="-1"/>
        </w:rPr>
        <w:t xml:space="preserve"> </w:t>
      </w:r>
      <w:r>
        <w:t>plan y</w:t>
      </w:r>
      <w:r>
        <w:rPr>
          <w:spacing w:val="-24"/>
        </w:rPr>
        <w:t xml:space="preserve"> </w:t>
      </w:r>
      <w:r>
        <w:t>lo</w:t>
      </w:r>
      <w:r>
        <w:rPr>
          <w:spacing w:val="-1"/>
        </w:rPr>
        <w:t xml:space="preserve"> </w:t>
      </w:r>
      <w:r>
        <w:t>que</w:t>
      </w:r>
      <w:r>
        <w:rPr>
          <w:spacing w:val="-1"/>
        </w:rPr>
        <w:t xml:space="preserve"> </w:t>
      </w:r>
      <w:r>
        <w:t>usted</w:t>
      </w:r>
      <w:r>
        <w:rPr>
          <w:spacing w:val="-1"/>
        </w:rPr>
        <w:t xml:space="preserve"> </w:t>
      </w:r>
      <w:r>
        <w:t>paga</w:t>
      </w:r>
      <w:r>
        <w:rPr>
          <w:spacing w:val="-1"/>
        </w:rPr>
        <w:t xml:space="preserve"> </w:t>
      </w:r>
      <w:r>
        <w:t>por</w:t>
      </w:r>
      <w:r>
        <w:rPr>
          <w:spacing w:val="-5"/>
        </w:rPr>
        <w:t xml:space="preserve"> </w:t>
      </w:r>
      <w:r>
        <w:t>los</w:t>
      </w:r>
      <w:r>
        <w:rPr>
          <w:spacing w:val="-6"/>
        </w:rPr>
        <w:t xml:space="preserve"> </w:t>
      </w:r>
      <w:r>
        <w:t>servicios</w:t>
      </w:r>
      <w:r>
        <w:rPr>
          <w:spacing w:val="-6"/>
        </w:rPr>
        <w:t xml:space="preserve"> </w:t>
      </w:r>
      <w:r>
        <w:rPr>
          <w:spacing w:val="-2"/>
        </w:rPr>
        <w:t>cubiertos</w:t>
      </w:r>
      <w:r>
        <w:tab/>
      </w:r>
      <w:r>
        <w:rPr>
          <w:color w:val="286995"/>
        </w:rPr>
        <w:t>Período</w:t>
      </w:r>
      <w:r>
        <w:rPr>
          <w:color w:val="286995"/>
          <w:spacing w:val="-4"/>
        </w:rPr>
        <w:t xml:space="preserve"> </w:t>
      </w:r>
      <w:r>
        <w:rPr>
          <w:color w:val="286995"/>
        </w:rPr>
        <w:t>de</w:t>
      </w:r>
      <w:r>
        <w:rPr>
          <w:color w:val="286995"/>
          <w:spacing w:val="-8"/>
        </w:rPr>
        <w:t xml:space="preserve"> </w:t>
      </w:r>
      <w:r>
        <w:rPr>
          <w:color w:val="286995"/>
        </w:rPr>
        <w:t>cobertura:</w:t>
      </w:r>
      <w:r>
        <w:rPr>
          <w:color w:val="286995"/>
          <w:spacing w:val="-13"/>
        </w:rPr>
        <w:t xml:space="preserve"> </w:t>
      </w:r>
      <w:r>
        <w:rPr>
          <w:color w:val="286995"/>
        </w:rPr>
        <w:t>[See</w:t>
      </w:r>
      <w:r>
        <w:rPr>
          <w:color w:val="286995"/>
          <w:spacing w:val="14"/>
        </w:rPr>
        <w:t xml:space="preserve"> </w:t>
      </w:r>
      <w:r>
        <w:rPr>
          <w:color w:val="286995"/>
          <w:spacing w:val="-2"/>
        </w:rPr>
        <w:t>Instructions]</w:t>
      </w:r>
    </w:p>
    <w:p w14:paraId="260423B0" w14:textId="77777777" w:rsidR="00A132F4" w:rsidRDefault="00B61343">
      <w:pPr>
        <w:pStyle w:val="Heading1"/>
        <w:tabs>
          <w:tab w:val="left" w:pos="3387"/>
          <w:tab w:val="left" w:pos="5547"/>
          <w:tab w:val="left" w:pos="9692"/>
          <w:tab w:val="left" w:pos="12460"/>
          <w:tab w:val="left" w:pos="14540"/>
        </w:tabs>
        <w:spacing w:line="274" w:lineRule="exact"/>
      </w:pPr>
      <w:r>
        <w:rPr>
          <w:color w:val="286995"/>
          <w:u w:val="single" w:color="276894"/>
        </w:rPr>
        <w:tab/>
      </w:r>
      <w:r>
        <w:rPr>
          <w:color w:val="286995"/>
          <w:spacing w:val="-10"/>
        </w:rPr>
        <w:t>:</w:t>
      </w:r>
      <w:r>
        <w:rPr>
          <w:color w:val="286995"/>
          <w:u w:val="single" w:color="276894"/>
        </w:rPr>
        <w:tab/>
      </w:r>
      <w:r>
        <w:rPr>
          <w:color w:val="286995"/>
        </w:rPr>
        <w:tab/>
      </w:r>
      <w:r w:rsidRPr="008B4804">
        <w:t>Cobertura para</w:t>
      </w:r>
      <w:r>
        <w:t>:</w:t>
      </w:r>
      <w:r>
        <w:rPr>
          <w:spacing w:val="-11"/>
        </w:rPr>
        <w:t xml:space="preserve"> </w:t>
      </w:r>
      <w:r>
        <w:rPr>
          <w:u w:val="single"/>
        </w:rPr>
        <w:tab/>
      </w:r>
      <w:r>
        <w:rPr>
          <w:spacing w:val="-16"/>
        </w:rPr>
        <w:t xml:space="preserve"> </w:t>
      </w:r>
      <w:r>
        <w:rPr>
          <w:b w:val="0"/>
        </w:rPr>
        <w:t xml:space="preserve">| </w:t>
      </w:r>
      <w:r w:rsidRPr="008B4804">
        <w:t>Tipo de plan</w:t>
      </w:r>
      <w:r>
        <w:t>:</w:t>
      </w:r>
      <w:r>
        <w:rPr>
          <w:spacing w:val="-17"/>
        </w:rPr>
        <w:t xml:space="preserve"> </w:t>
      </w:r>
      <w:r>
        <w:rPr>
          <w:u w:val="single"/>
        </w:rPr>
        <w:tab/>
      </w:r>
    </w:p>
    <w:p w14:paraId="260423B1" w14:textId="043787FF" w:rsidR="00A132F4" w:rsidRDefault="00AF78B2" w:rsidP="003C5EB5">
      <w:pPr>
        <w:pStyle w:val="BodyText"/>
        <w:spacing w:before="8"/>
        <w:ind w:left="360"/>
        <w:rPr>
          <w:b/>
          <w:sz w:val="13"/>
        </w:rPr>
      </w:pPr>
      <w:r>
        <w:rPr>
          <w:noProof/>
        </w:rPr>
        <mc:AlternateContent>
          <mc:Choice Requires="wpg">
            <w:drawing>
              <wp:inline distT="0" distB="0" distL="0" distR="0" wp14:anchorId="6168FC74" wp14:editId="0369256B">
                <wp:extent cx="8762958" cy="1259840"/>
                <wp:effectExtent l="0" t="0" r="19685" b="16510"/>
                <wp:docPr id="4" name="Group 4" descr="El Resumen de beneficios y cobertura (SBC) lo ayudará a escoger un plan de salud. El SBC muestra cómo usted y el plan compartirían los costos de los servicios de atención médica cubiertos. NOTA: La información sobre el costo de este plan (denominado prima) se&#10;proporcionará por separado. Este es solo un resumen&#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62958" cy="1259840"/>
                          <a:chOff x="104766" y="5080"/>
                          <a:chExt cx="9125593" cy="1137920"/>
                        </a:xfrm>
                      </wpg:grpSpPr>
                      <wps:wsp>
                        <wps:cNvPr id="5" name="Graphic 5"/>
                        <wps:cNvSpPr/>
                        <wps:spPr>
                          <a:xfrm>
                            <a:off x="105384" y="10159"/>
                            <a:ext cx="9124358" cy="1127760"/>
                          </a:xfrm>
                          <a:custGeom>
                            <a:avLst/>
                            <a:gdLst/>
                            <a:ahLst/>
                            <a:cxnLst/>
                            <a:rect l="l" t="t" r="r" b="b"/>
                            <a:pathLst>
                              <a:path w="9103360" h="1127760">
                                <a:moveTo>
                                  <a:pt x="9103360" y="558812"/>
                                </a:moveTo>
                                <a:lnTo>
                                  <a:pt x="40640" y="558812"/>
                                </a:lnTo>
                                <a:lnTo>
                                  <a:pt x="40640" y="741680"/>
                                </a:lnTo>
                                <a:lnTo>
                                  <a:pt x="40640" y="914400"/>
                                </a:lnTo>
                                <a:lnTo>
                                  <a:pt x="40640" y="1127760"/>
                                </a:lnTo>
                                <a:lnTo>
                                  <a:pt x="9103360" y="1127760"/>
                                </a:lnTo>
                                <a:lnTo>
                                  <a:pt x="9103360" y="914400"/>
                                </a:lnTo>
                                <a:lnTo>
                                  <a:pt x="9103360" y="741680"/>
                                </a:lnTo>
                                <a:lnTo>
                                  <a:pt x="9103360" y="558812"/>
                                </a:lnTo>
                                <a:close/>
                              </a:path>
                              <a:path w="9103360" h="1127760">
                                <a:moveTo>
                                  <a:pt x="9103360" y="213360"/>
                                </a:moveTo>
                                <a:lnTo>
                                  <a:pt x="9103347" y="0"/>
                                </a:lnTo>
                                <a:lnTo>
                                  <a:pt x="741680" y="0"/>
                                </a:lnTo>
                                <a:lnTo>
                                  <a:pt x="0" y="0"/>
                                </a:lnTo>
                                <a:lnTo>
                                  <a:pt x="0" y="558800"/>
                                </a:lnTo>
                                <a:lnTo>
                                  <a:pt x="741680" y="558800"/>
                                </a:lnTo>
                                <a:lnTo>
                                  <a:pt x="9103360" y="558800"/>
                                </a:lnTo>
                                <a:lnTo>
                                  <a:pt x="9103360" y="386080"/>
                                </a:lnTo>
                                <a:lnTo>
                                  <a:pt x="9103360" y="213360"/>
                                </a:lnTo>
                                <a:close/>
                              </a:path>
                            </a:pathLst>
                          </a:custGeom>
                          <a:solidFill>
                            <a:srgbClr val="EAF5F9"/>
                          </a:solidFill>
                        </wps:spPr>
                        <wps:bodyPr wrap="square" lIns="0" tIns="0" rIns="0" bIns="0" rtlCol="0">
                          <a:prstTxWarp prst="textNoShape">
                            <a:avLst/>
                          </a:prstTxWarp>
                          <a:noAutofit/>
                        </wps:bodyPr>
                      </wps:wsp>
                      <pic:pic xmlns:pic="http://schemas.openxmlformats.org/drawingml/2006/picture">
                        <pic:nvPicPr>
                          <pic:cNvPr id="6" name="Image 6" descr="La imagen del signo de exclamación para resaltar la información importante."/>
                          <pic:cNvPicPr/>
                        </pic:nvPicPr>
                        <pic:blipFill>
                          <a:blip r:embed="rId10" cstate="print"/>
                          <a:stretch>
                            <a:fillRect/>
                          </a:stretch>
                        </pic:blipFill>
                        <pic:spPr>
                          <a:xfrm>
                            <a:off x="138431" y="109664"/>
                            <a:ext cx="502258" cy="383538"/>
                          </a:xfrm>
                          <a:prstGeom prst="rect">
                            <a:avLst/>
                          </a:prstGeom>
                        </pic:spPr>
                      </pic:pic>
                      <wps:wsp>
                        <wps:cNvPr id="7" name="Textbox 7"/>
                        <wps:cNvSpPr txBox="1"/>
                        <wps:spPr>
                          <a:xfrm>
                            <a:off x="104766" y="5080"/>
                            <a:ext cx="9125593" cy="1137920"/>
                          </a:xfrm>
                          <a:prstGeom prst="rect">
                            <a:avLst/>
                          </a:prstGeom>
                          <a:ln w="10159">
                            <a:solidFill>
                              <a:srgbClr val="286995"/>
                            </a:solidFill>
                            <a:prstDash val="solid"/>
                          </a:ln>
                        </wps:spPr>
                        <wps:txbx>
                          <w:txbxContent>
                            <w:p w14:paraId="7FD49723" w14:textId="77777777" w:rsidR="00AF78B2" w:rsidRDefault="00AF78B2" w:rsidP="00AF78B2">
                              <w:pPr>
                                <w:spacing w:before="31" w:line="252" w:lineRule="auto"/>
                                <w:ind w:left="1168"/>
                                <w:rPr>
                                  <w:b/>
                                  <w:sz w:val="24"/>
                                </w:rPr>
                              </w:pPr>
                              <w:r>
                                <w:rPr>
                                  <w:b/>
                                  <w:sz w:val="24"/>
                                </w:rPr>
                                <w:t>El</w:t>
                              </w:r>
                              <w:r>
                                <w:rPr>
                                  <w:b/>
                                  <w:spacing w:val="20"/>
                                  <w:sz w:val="24"/>
                                </w:rPr>
                                <w:t xml:space="preserve"> </w:t>
                              </w:r>
                              <w:r>
                                <w:rPr>
                                  <w:b/>
                                  <w:sz w:val="24"/>
                                </w:rPr>
                                <w:t>Resumen</w:t>
                              </w:r>
                              <w:r>
                                <w:rPr>
                                  <w:b/>
                                  <w:spacing w:val="-4"/>
                                  <w:sz w:val="24"/>
                                </w:rPr>
                                <w:t xml:space="preserve"> </w:t>
                              </w:r>
                              <w:r>
                                <w:rPr>
                                  <w:b/>
                                  <w:sz w:val="24"/>
                                </w:rPr>
                                <w:t>de beneficios</w:t>
                              </w:r>
                              <w:r>
                                <w:rPr>
                                  <w:b/>
                                  <w:spacing w:val="-11"/>
                                  <w:sz w:val="24"/>
                                </w:rPr>
                                <w:t xml:space="preserve"> </w:t>
                              </w:r>
                              <w:r>
                                <w:rPr>
                                  <w:b/>
                                  <w:sz w:val="24"/>
                                </w:rPr>
                                <w:t>y</w:t>
                              </w:r>
                              <w:r>
                                <w:rPr>
                                  <w:b/>
                                  <w:spacing w:val="-11"/>
                                  <w:sz w:val="24"/>
                                </w:rPr>
                                <w:t xml:space="preserve"> </w:t>
                              </w:r>
                              <w:r>
                                <w:rPr>
                                  <w:b/>
                                  <w:sz w:val="24"/>
                                </w:rPr>
                                <w:t>cobertura</w:t>
                              </w:r>
                              <w:r>
                                <w:rPr>
                                  <w:b/>
                                  <w:spacing w:val="-11"/>
                                  <w:sz w:val="24"/>
                                </w:rPr>
                                <w:t xml:space="preserve"> </w:t>
                              </w:r>
                              <w:r>
                                <w:rPr>
                                  <w:b/>
                                  <w:sz w:val="24"/>
                                </w:rPr>
                                <w:t>(SBC)</w:t>
                              </w:r>
                              <w:r>
                                <w:rPr>
                                  <w:b/>
                                  <w:spacing w:val="-16"/>
                                  <w:sz w:val="24"/>
                                </w:rPr>
                                <w:t xml:space="preserve"> </w:t>
                              </w:r>
                              <w:r>
                                <w:rPr>
                                  <w:b/>
                                  <w:sz w:val="24"/>
                                </w:rPr>
                                <w:t>lo</w:t>
                              </w:r>
                              <w:r>
                                <w:rPr>
                                  <w:b/>
                                  <w:spacing w:val="-4"/>
                                  <w:sz w:val="24"/>
                                </w:rPr>
                                <w:t xml:space="preserve"> </w:t>
                              </w:r>
                              <w:r>
                                <w:rPr>
                                  <w:b/>
                                  <w:sz w:val="24"/>
                                </w:rPr>
                                <w:t>ayudará</w:t>
                              </w:r>
                              <w:r>
                                <w:rPr>
                                  <w:b/>
                                  <w:spacing w:val="-11"/>
                                  <w:sz w:val="24"/>
                                </w:rPr>
                                <w:t xml:space="preserve"> </w:t>
                              </w:r>
                              <w:r>
                                <w:rPr>
                                  <w:b/>
                                  <w:sz w:val="24"/>
                                </w:rPr>
                                <w:t>a escoger</w:t>
                              </w:r>
                              <w:r>
                                <w:rPr>
                                  <w:b/>
                                  <w:spacing w:val="-9"/>
                                  <w:sz w:val="24"/>
                                </w:rPr>
                                <w:t xml:space="preserve"> </w:t>
                              </w:r>
                              <w:r>
                                <w:rPr>
                                  <w:b/>
                                  <w:sz w:val="24"/>
                                </w:rPr>
                                <w:t>un</w:t>
                              </w:r>
                              <w:r>
                                <w:rPr>
                                  <w:b/>
                                  <w:spacing w:val="-4"/>
                                  <w:sz w:val="24"/>
                                </w:rPr>
                                <w:t xml:space="preserve"> </w:t>
                              </w:r>
                              <w:hyperlink r:id="rId11" w:anchor="plan">
                                <w:r>
                                  <w:rPr>
                                    <w:b/>
                                    <w:color w:val="0000FF"/>
                                    <w:sz w:val="24"/>
                                    <w:u w:val="single" w:color="0000FF"/>
                                  </w:rPr>
                                  <w:t>plan</w:t>
                                </w:r>
                              </w:hyperlink>
                              <w:r>
                                <w:rPr>
                                  <w:b/>
                                  <w:color w:val="0000FF"/>
                                  <w:spacing w:val="-7"/>
                                  <w:sz w:val="24"/>
                                </w:rPr>
                                <w:t xml:space="preserve"> </w:t>
                              </w:r>
                              <w:r>
                                <w:rPr>
                                  <w:b/>
                                  <w:sz w:val="24"/>
                                </w:rPr>
                                <w:t>de salud.</w:t>
                              </w:r>
                              <w:r>
                                <w:rPr>
                                  <w:b/>
                                  <w:spacing w:val="-23"/>
                                  <w:sz w:val="24"/>
                                </w:rPr>
                                <w:t xml:space="preserve"> </w:t>
                              </w:r>
                              <w:r>
                                <w:rPr>
                                  <w:b/>
                                  <w:sz w:val="24"/>
                                </w:rPr>
                                <w:t>El</w:t>
                              </w:r>
                              <w:r>
                                <w:rPr>
                                  <w:b/>
                                  <w:spacing w:val="20"/>
                                  <w:sz w:val="24"/>
                                </w:rPr>
                                <w:t xml:space="preserve"> </w:t>
                              </w:r>
                              <w:r>
                                <w:rPr>
                                  <w:b/>
                                  <w:sz w:val="24"/>
                                </w:rPr>
                                <w:t>SBC muestra</w:t>
                              </w:r>
                              <w:r>
                                <w:rPr>
                                  <w:b/>
                                  <w:spacing w:val="-11"/>
                                  <w:sz w:val="24"/>
                                </w:rPr>
                                <w:t xml:space="preserve"> </w:t>
                              </w:r>
                              <w:r>
                                <w:rPr>
                                  <w:b/>
                                  <w:sz w:val="24"/>
                                </w:rPr>
                                <w:t>cómo</w:t>
                              </w:r>
                              <w:r>
                                <w:rPr>
                                  <w:b/>
                                  <w:spacing w:val="-3"/>
                                  <w:sz w:val="24"/>
                                </w:rPr>
                                <w:t xml:space="preserve"> </w:t>
                              </w:r>
                              <w:r>
                                <w:rPr>
                                  <w:b/>
                                  <w:sz w:val="24"/>
                                </w:rPr>
                                <w:t xml:space="preserve">usted y el </w:t>
                              </w:r>
                              <w:hyperlink r:id="rId12" w:anchor="plan">
                                <w:r>
                                  <w:rPr>
                                    <w:b/>
                                    <w:color w:val="0000FF"/>
                                    <w:sz w:val="24"/>
                                    <w:u w:val="single" w:color="0000FF"/>
                                  </w:rPr>
                                  <w:t>plan</w:t>
                                </w:r>
                              </w:hyperlink>
                              <w:r>
                                <w:rPr>
                                  <w:b/>
                                  <w:color w:val="0000FF"/>
                                  <w:spacing w:val="-7"/>
                                  <w:sz w:val="24"/>
                                </w:rPr>
                                <w:t xml:space="preserve"> </w:t>
                              </w:r>
                              <w:r>
                                <w:rPr>
                                  <w:b/>
                                  <w:sz w:val="24"/>
                                </w:rPr>
                                <w:t>compartirían</w:t>
                              </w:r>
                              <w:r>
                                <w:rPr>
                                  <w:b/>
                                  <w:spacing w:val="-4"/>
                                  <w:sz w:val="24"/>
                                </w:rPr>
                                <w:t xml:space="preserve"> </w:t>
                              </w:r>
                              <w:r>
                                <w:rPr>
                                  <w:b/>
                                  <w:sz w:val="24"/>
                                </w:rPr>
                                <w:t>los costos de</w:t>
                              </w:r>
                              <w:r>
                                <w:rPr>
                                  <w:b/>
                                  <w:spacing w:val="29"/>
                                  <w:sz w:val="24"/>
                                </w:rPr>
                                <w:t xml:space="preserve"> </w:t>
                              </w:r>
                              <w:r>
                                <w:rPr>
                                  <w:b/>
                                  <w:sz w:val="24"/>
                                </w:rPr>
                                <w:t>los servicios de atención médica cubiertos.</w:t>
                              </w:r>
                              <w:r>
                                <w:rPr>
                                  <w:b/>
                                  <w:spacing w:val="-13"/>
                                  <w:sz w:val="24"/>
                                </w:rPr>
                                <w:t xml:space="preserve"> </w:t>
                              </w:r>
                              <w:r>
                                <w:rPr>
                                  <w:b/>
                                  <w:sz w:val="24"/>
                                </w:rPr>
                                <w:t>NOTA:</w:t>
                              </w:r>
                              <w:r>
                                <w:rPr>
                                  <w:b/>
                                  <w:spacing w:val="-5"/>
                                  <w:sz w:val="24"/>
                                </w:rPr>
                                <w:t xml:space="preserve"> </w:t>
                              </w:r>
                              <w:r>
                                <w:rPr>
                                  <w:b/>
                                  <w:sz w:val="24"/>
                                </w:rPr>
                                <w:t>La información sobre el costo de este</w:t>
                              </w:r>
                              <w:r>
                                <w:rPr>
                                  <w:b/>
                                  <w:spacing w:val="27"/>
                                  <w:sz w:val="24"/>
                                </w:rPr>
                                <w:t xml:space="preserve"> </w:t>
                              </w:r>
                              <w:hyperlink r:id="rId13" w:anchor="plan">
                                <w:r>
                                  <w:rPr>
                                    <w:b/>
                                    <w:color w:val="0000FF"/>
                                    <w:sz w:val="24"/>
                                    <w:u w:val="single" w:color="0000FF"/>
                                  </w:rPr>
                                  <w:t>plan</w:t>
                                </w:r>
                              </w:hyperlink>
                              <w:r>
                                <w:rPr>
                                  <w:b/>
                                  <w:color w:val="0000FF"/>
                                  <w:sz w:val="24"/>
                                </w:rPr>
                                <w:t xml:space="preserve"> </w:t>
                              </w:r>
                              <w:r>
                                <w:rPr>
                                  <w:b/>
                                  <w:sz w:val="24"/>
                                </w:rPr>
                                <w:t xml:space="preserve">(denominado </w:t>
                              </w:r>
                              <w:hyperlink r:id="rId14" w:anchor="premium">
                                <w:r>
                                  <w:rPr>
                                    <w:b/>
                                    <w:color w:val="0000FF"/>
                                    <w:sz w:val="24"/>
                                    <w:u w:val="single" w:color="0000FF"/>
                                  </w:rPr>
                                  <w:t>prima</w:t>
                                </w:r>
                              </w:hyperlink>
                              <w:r>
                                <w:rPr>
                                  <w:b/>
                                  <w:sz w:val="24"/>
                                </w:rPr>
                                <w:t>)</w:t>
                              </w:r>
                              <w:r>
                                <w:rPr>
                                  <w:b/>
                                  <w:spacing w:val="-5"/>
                                  <w:sz w:val="24"/>
                                </w:rPr>
                                <w:t xml:space="preserve"> </w:t>
                              </w:r>
                              <w:r>
                                <w:rPr>
                                  <w:b/>
                                  <w:sz w:val="24"/>
                                </w:rPr>
                                <w:t>se</w:t>
                              </w:r>
                            </w:p>
                            <w:p w14:paraId="19B72708" w14:textId="77777777" w:rsidR="00AF78B2" w:rsidRDefault="00AF78B2" w:rsidP="00AF78B2">
                              <w:pPr>
                                <w:spacing w:line="255" w:lineRule="exact"/>
                                <w:ind w:left="1168"/>
                                <w:rPr>
                                  <w:sz w:val="24"/>
                                </w:rPr>
                              </w:pPr>
                              <w:r>
                                <w:rPr>
                                  <w:b/>
                                  <w:sz w:val="24"/>
                                </w:rPr>
                                <w:t>proporcionará</w:t>
                              </w:r>
                              <w:r>
                                <w:rPr>
                                  <w:b/>
                                  <w:spacing w:val="-15"/>
                                  <w:sz w:val="24"/>
                                </w:rPr>
                                <w:t xml:space="preserve"> </w:t>
                              </w:r>
                              <w:r>
                                <w:rPr>
                                  <w:b/>
                                  <w:sz w:val="24"/>
                                </w:rPr>
                                <w:t>por</w:t>
                              </w:r>
                              <w:r>
                                <w:rPr>
                                  <w:b/>
                                  <w:spacing w:val="-12"/>
                                  <w:sz w:val="24"/>
                                </w:rPr>
                                <w:t xml:space="preserve"> </w:t>
                              </w:r>
                              <w:r>
                                <w:rPr>
                                  <w:b/>
                                  <w:sz w:val="24"/>
                                </w:rPr>
                                <w:t>separado.</w:t>
                              </w:r>
                              <w:r>
                                <w:rPr>
                                  <w:b/>
                                  <w:spacing w:val="-24"/>
                                  <w:sz w:val="24"/>
                                </w:rPr>
                                <w:t xml:space="preserve"> </w:t>
                              </w:r>
                              <w:r>
                                <w:rPr>
                                  <w:b/>
                                  <w:sz w:val="24"/>
                                </w:rPr>
                                <w:t>Este</w:t>
                              </w:r>
                              <w:r>
                                <w:rPr>
                                  <w:b/>
                                  <w:spacing w:val="-13"/>
                                  <w:sz w:val="24"/>
                                </w:rPr>
                                <w:t xml:space="preserve"> </w:t>
                              </w:r>
                              <w:r>
                                <w:rPr>
                                  <w:b/>
                                  <w:sz w:val="24"/>
                                </w:rPr>
                                <w:t>es</w:t>
                              </w:r>
                              <w:r>
                                <w:rPr>
                                  <w:b/>
                                  <w:spacing w:val="7"/>
                                  <w:sz w:val="24"/>
                                </w:rPr>
                                <w:t xml:space="preserve"> </w:t>
                              </w:r>
                              <w:r>
                                <w:rPr>
                                  <w:b/>
                                  <w:sz w:val="24"/>
                                </w:rPr>
                                <w:t>solo</w:t>
                              </w:r>
                              <w:r>
                                <w:rPr>
                                  <w:b/>
                                  <w:spacing w:val="-6"/>
                                  <w:sz w:val="24"/>
                                </w:rPr>
                                <w:t xml:space="preserve"> </w:t>
                              </w:r>
                              <w:r>
                                <w:rPr>
                                  <w:b/>
                                  <w:sz w:val="24"/>
                                </w:rPr>
                                <w:t>un</w:t>
                              </w:r>
                              <w:r>
                                <w:rPr>
                                  <w:b/>
                                  <w:spacing w:val="-7"/>
                                  <w:sz w:val="24"/>
                                </w:rPr>
                                <w:t xml:space="preserve"> </w:t>
                              </w:r>
                              <w:r>
                                <w:rPr>
                                  <w:b/>
                                  <w:sz w:val="24"/>
                                </w:rPr>
                                <w:t>resumen.</w:t>
                              </w:r>
                              <w:r>
                                <w:rPr>
                                  <w:b/>
                                  <w:spacing w:val="-22"/>
                                  <w:sz w:val="24"/>
                                </w:rPr>
                                <w:t xml:space="preserve"> </w:t>
                              </w:r>
                              <w:r>
                                <w:rPr>
                                  <w:sz w:val="24"/>
                                </w:rPr>
                                <w:t>Para</w:t>
                              </w:r>
                              <w:r>
                                <w:rPr>
                                  <w:spacing w:val="27"/>
                                  <w:sz w:val="24"/>
                                </w:rPr>
                                <w:t xml:space="preserve"> </w:t>
                              </w:r>
                              <w:r>
                                <w:rPr>
                                  <w:sz w:val="24"/>
                                </w:rPr>
                                <w:t>obtener</w:t>
                              </w:r>
                              <w:r>
                                <w:rPr>
                                  <w:spacing w:val="2"/>
                                  <w:sz w:val="24"/>
                                </w:rPr>
                                <w:t xml:space="preserve"> </w:t>
                              </w:r>
                              <w:r>
                                <w:rPr>
                                  <w:sz w:val="24"/>
                                </w:rPr>
                                <w:t>más</w:t>
                              </w:r>
                              <w:r>
                                <w:rPr>
                                  <w:spacing w:val="1"/>
                                  <w:sz w:val="24"/>
                                </w:rPr>
                                <w:t xml:space="preserve"> </w:t>
                              </w:r>
                              <w:r>
                                <w:rPr>
                                  <w:sz w:val="24"/>
                                </w:rPr>
                                <w:t>información</w:t>
                              </w:r>
                              <w:r>
                                <w:rPr>
                                  <w:spacing w:val="-13"/>
                                  <w:sz w:val="24"/>
                                </w:rPr>
                                <w:t xml:space="preserve"> </w:t>
                              </w:r>
                              <w:r>
                                <w:rPr>
                                  <w:sz w:val="24"/>
                                </w:rPr>
                                <w:t>sobre</w:t>
                              </w:r>
                              <w:r>
                                <w:rPr>
                                  <w:spacing w:val="-13"/>
                                  <w:sz w:val="24"/>
                                </w:rPr>
                                <w:t xml:space="preserve"> </w:t>
                              </w:r>
                              <w:r>
                                <w:rPr>
                                  <w:sz w:val="24"/>
                                </w:rPr>
                                <w:t>su</w:t>
                              </w:r>
                              <w:r>
                                <w:rPr>
                                  <w:spacing w:val="7"/>
                                  <w:sz w:val="24"/>
                                </w:rPr>
                                <w:t xml:space="preserve"> </w:t>
                              </w:r>
                              <w:r>
                                <w:rPr>
                                  <w:sz w:val="24"/>
                                </w:rPr>
                                <w:t>cobertura</w:t>
                              </w:r>
                              <w:r>
                                <w:rPr>
                                  <w:spacing w:val="7"/>
                                  <w:sz w:val="24"/>
                                </w:rPr>
                                <w:t xml:space="preserve"> </w:t>
                              </w:r>
                              <w:r>
                                <w:rPr>
                                  <w:sz w:val="24"/>
                                </w:rPr>
                                <w:t>u</w:t>
                              </w:r>
                              <w:r>
                                <w:rPr>
                                  <w:spacing w:val="7"/>
                                  <w:sz w:val="24"/>
                                </w:rPr>
                                <w:t xml:space="preserve"> </w:t>
                              </w:r>
                              <w:r>
                                <w:rPr>
                                  <w:sz w:val="24"/>
                                </w:rPr>
                                <w:t>obtener</w:t>
                              </w:r>
                              <w:r>
                                <w:rPr>
                                  <w:spacing w:val="3"/>
                                  <w:sz w:val="24"/>
                                </w:rPr>
                                <w:t xml:space="preserve"> </w:t>
                              </w:r>
                              <w:r>
                                <w:rPr>
                                  <w:sz w:val="24"/>
                                </w:rPr>
                                <w:t>una</w:t>
                              </w:r>
                              <w:r>
                                <w:rPr>
                                  <w:spacing w:val="7"/>
                                  <w:sz w:val="24"/>
                                </w:rPr>
                                <w:t xml:space="preserve"> </w:t>
                              </w:r>
                              <w:r>
                                <w:rPr>
                                  <w:sz w:val="24"/>
                                </w:rPr>
                                <w:t>copia</w:t>
                              </w:r>
                              <w:r>
                                <w:rPr>
                                  <w:spacing w:val="-13"/>
                                  <w:sz w:val="24"/>
                                </w:rPr>
                                <w:t xml:space="preserve"> </w:t>
                              </w:r>
                              <w:r>
                                <w:rPr>
                                  <w:sz w:val="24"/>
                                </w:rPr>
                                <w:t>de</w:t>
                              </w:r>
                              <w:r>
                                <w:rPr>
                                  <w:spacing w:val="7"/>
                                  <w:sz w:val="24"/>
                                </w:rPr>
                                <w:t xml:space="preserve"> </w:t>
                              </w:r>
                              <w:r>
                                <w:rPr>
                                  <w:sz w:val="24"/>
                                </w:rPr>
                                <w:t>los</w:t>
                              </w:r>
                              <w:r>
                                <w:rPr>
                                  <w:spacing w:val="1"/>
                                  <w:sz w:val="24"/>
                                </w:rPr>
                                <w:t xml:space="preserve"> </w:t>
                              </w:r>
                              <w:r>
                                <w:rPr>
                                  <w:spacing w:val="-2"/>
                                  <w:sz w:val="24"/>
                                </w:rPr>
                                <w:t>términos</w:t>
                              </w:r>
                            </w:p>
                            <w:p w14:paraId="22612790" w14:textId="77777777" w:rsidR="00AF78B2" w:rsidRDefault="00AF78B2" w:rsidP="00AF78B2">
                              <w:pPr>
                                <w:spacing w:line="237" w:lineRule="auto"/>
                                <w:ind w:left="96" w:right="87"/>
                                <w:rPr>
                                  <w:sz w:val="24"/>
                                </w:rPr>
                              </w:pPr>
                              <w:bookmarkStart w:id="1" w:name="Preguntas_importantes"/>
                              <w:bookmarkEnd w:id="1"/>
                              <w:r>
                                <w:rPr>
                                  <w:sz w:val="24"/>
                                </w:rPr>
                                <w:t>completos</w:t>
                              </w:r>
                              <w:r>
                                <w:rPr>
                                  <w:spacing w:val="-17"/>
                                  <w:sz w:val="24"/>
                                </w:rPr>
                                <w:t xml:space="preserve"> </w:t>
                              </w:r>
                              <w:r>
                                <w:rPr>
                                  <w:sz w:val="24"/>
                                </w:rPr>
                                <w:t>de la cobertura,</w:t>
                              </w:r>
                              <w:r>
                                <w:rPr>
                                  <w:spacing w:val="-23"/>
                                  <w:sz w:val="24"/>
                                </w:rPr>
                                <w:t xml:space="preserve"> </w:t>
                              </w:r>
                              <w:r>
                                <w:rPr>
                                  <w:sz w:val="24"/>
                                </w:rPr>
                                <w:t>[insert contact</w:t>
                              </w:r>
                              <w:r>
                                <w:rPr>
                                  <w:spacing w:val="-23"/>
                                  <w:sz w:val="24"/>
                                </w:rPr>
                                <w:t xml:space="preserve"> </w:t>
                              </w:r>
                              <w:r>
                                <w:rPr>
                                  <w:sz w:val="24"/>
                                </w:rPr>
                                <w:t>information]. Para ver las definiciones</w:t>
                              </w:r>
                              <w:r>
                                <w:rPr>
                                  <w:spacing w:val="-17"/>
                                  <w:sz w:val="24"/>
                                </w:rPr>
                                <w:t xml:space="preserve"> </w:t>
                              </w:r>
                              <w:r>
                                <w:rPr>
                                  <w:sz w:val="24"/>
                                </w:rPr>
                                <w:t>de</w:t>
                              </w:r>
                              <w:r>
                                <w:rPr>
                                  <w:spacing w:val="-11"/>
                                  <w:sz w:val="24"/>
                                </w:rPr>
                                <w:t xml:space="preserve"> </w:t>
                              </w:r>
                              <w:r>
                                <w:rPr>
                                  <w:sz w:val="24"/>
                                </w:rPr>
                                <w:t>términos frecuentes,</w:t>
                              </w:r>
                              <w:r>
                                <w:rPr>
                                  <w:spacing w:val="-2"/>
                                  <w:sz w:val="24"/>
                                </w:rPr>
                                <w:t xml:space="preserve"> </w:t>
                              </w:r>
                              <w:r>
                                <w:rPr>
                                  <w:sz w:val="24"/>
                                </w:rPr>
                                <w:t>como</w:t>
                              </w:r>
                              <w:r>
                                <w:rPr>
                                  <w:spacing w:val="-15"/>
                                  <w:sz w:val="24"/>
                                </w:rPr>
                                <w:t xml:space="preserve"> </w:t>
                              </w:r>
                              <w:hyperlink r:id="rId15" w:anchor="allowed-amount">
                                <w:r>
                                  <w:rPr>
                                    <w:color w:val="0000FF"/>
                                    <w:sz w:val="24"/>
                                    <w:u w:val="single" w:color="0000FF"/>
                                  </w:rPr>
                                  <w:t>cantidad</w:t>
                                </w:r>
                                <w:r>
                                  <w:rPr>
                                    <w:color w:val="0000FF"/>
                                    <w:spacing w:val="-11"/>
                                    <w:sz w:val="24"/>
                                    <w:u w:val="single" w:color="0000FF"/>
                                  </w:rPr>
                                  <w:t xml:space="preserve"> </w:t>
                                </w:r>
                                <w:r>
                                  <w:rPr>
                                    <w:color w:val="0000FF"/>
                                    <w:sz w:val="24"/>
                                    <w:u w:val="single" w:color="0000FF"/>
                                  </w:rPr>
                                  <w:t>permitida</w:t>
                                </w:r>
                                <w:r>
                                  <w:rPr>
                                    <w:sz w:val="24"/>
                                  </w:rPr>
                                  <w:t>,</w:t>
                                </w:r>
                                <w:r>
                                  <w:rPr>
                                    <w:spacing w:val="-24"/>
                                    <w:sz w:val="24"/>
                                  </w:rPr>
                                  <w:t xml:space="preserve"> </w:t>
                                </w:r>
                              </w:hyperlink>
                              <w:hyperlink r:id="rId16" w:anchor="balance-billing">
                                <w:r>
                                  <w:rPr>
                                    <w:color w:val="0000FF"/>
                                    <w:sz w:val="24"/>
                                    <w:u w:val="single" w:color="0000FF"/>
                                  </w:rPr>
                                  <w:t>facturación</w:t>
                                </w:r>
                                <w:r>
                                  <w:rPr>
                                    <w:color w:val="0000FF"/>
                                    <w:spacing w:val="-11"/>
                                    <w:sz w:val="24"/>
                                    <w:u w:val="single" w:color="0000FF"/>
                                  </w:rPr>
                                  <w:t xml:space="preserve"> </w:t>
                                </w:r>
                                <w:r>
                                  <w:rPr>
                                    <w:color w:val="0000FF"/>
                                    <w:sz w:val="24"/>
                                    <w:u w:val="single" w:color="0000FF"/>
                                  </w:rPr>
                                  <w:t>de</w:t>
                                </w:r>
                                <w:r>
                                  <w:rPr>
                                    <w:color w:val="0000FF"/>
                                    <w:spacing w:val="-11"/>
                                    <w:sz w:val="24"/>
                                    <w:u w:val="single" w:color="0000FF"/>
                                  </w:rPr>
                                  <w:t xml:space="preserve"> </w:t>
                                </w:r>
                                <w:r>
                                  <w:rPr>
                                    <w:color w:val="0000FF"/>
                                    <w:sz w:val="24"/>
                                    <w:u w:val="single" w:color="0000FF"/>
                                  </w:rPr>
                                  <w:t>saldo</w:t>
                                </w:r>
                                <w:r>
                                  <w:rPr>
                                    <w:sz w:val="24"/>
                                  </w:rPr>
                                  <w:t>,</w:t>
                                </w:r>
                              </w:hyperlink>
                              <w:r>
                                <w:rPr>
                                  <w:sz w:val="24"/>
                                </w:rPr>
                                <w:t xml:space="preserve"> </w:t>
                              </w:r>
                              <w:hyperlink r:id="rId17" w:anchor="coinsurance">
                                <w:r>
                                  <w:rPr>
                                    <w:color w:val="0000FF"/>
                                    <w:sz w:val="24"/>
                                    <w:u w:val="single" w:color="0000FF"/>
                                  </w:rPr>
                                  <w:t>coseguro</w:t>
                                </w:r>
                                <w:r>
                                  <w:rPr>
                                    <w:sz w:val="24"/>
                                  </w:rPr>
                                  <w:t>,</w:t>
                                </w:r>
                              </w:hyperlink>
                              <w:r>
                                <w:rPr>
                                  <w:sz w:val="24"/>
                                </w:rPr>
                                <w:t xml:space="preserve"> </w:t>
                              </w:r>
                              <w:hyperlink r:id="rId18" w:anchor="copayment">
                                <w:r>
                                  <w:rPr>
                                    <w:color w:val="0000FF"/>
                                    <w:sz w:val="24"/>
                                    <w:u w:val="single" w:color="0000FF"/>
                                  </w:rPr>
                                  <w:t>copago</w:t>
                                </w:r>
                                <w:r>
                                  <w:rPr>
                                    <w:sz w:val="24"/>
                                  </w:rPr>
                                  <w:t>,</w:t>
                                </w:r>
                                <w:r>
                                  <w:rPr>
                                    <w:spacing w:val="-25"/>
                                    <w:sz w:val="24"/>
                                  </w:rPr>
                                  <w:t xml:space="preserve"> </w:t>
                                </w:r>
                              </w:hyperlink>
                              <w:hyperlink r:id="rId19" w:anchor="deductible">
                                <w:r>
                                  <w:rPr>
                                    <w:color w:val="0000FF"/>
                                    <w:sz w:val="24"/>
                                    <w:u w:val="single" w:color="0000FF"/>
                                  </w:rPr>
                                  <w:t>deducible</w:t>
                                </w:r>
                              </w:hyperlink>
                              <w:r>
                                <w:rPr>
                                  <w:sz w:val="24"/>
                                </w:rPr>
                                <w:t>,</w:t>
                              </w:r>
                              <w:r>
                                <w:rPr>
                                  <w:spacing w:val="-25"/>
                                  <w:sz w:val="24"/>
                                </w:rPr>
                                <w:t xml:space="preserve"> </w:t>
                              </w:r>
                              <w:hyperlink r:id="rId20" w:anchor="provider">
                                <w:r>
                                  <w:rPr>
                                    <w:color w:val="0000FF"/>
                                    <w:sz w:val="24"/>
                                    <w:u w:val="single" w:color="0000FF"/>
                                  </w:rPr>
                                  <w:t>proveedor</w:t>
                                </w:r>
                              </w:hyperlink>
                              <w:r>
                                <w:rPr>
                                  <w:color w:val="0000FF"/>
                                  <w:sz w:val="24"/>
                                </w:rPr>
                                <w:t xml:space="preserve"> </w:t>
                              </w:r>
                              <w:r>
                                <w:rPr>
                                  <w:sz w:val="24"/>
                                </w:rPr>
                                <w:t>u otros términos</w:t>
                              </w:r>
                              <w:r>
                                <w:rPr>
                                  <w:spacing w:val="-18"/>
                                  <w:sz w:val="24"/>
                                </w:rPr>
                                <w:t xml:space="preserve"> </w:t>
                              </w:r>
                              <w:r>
                                <w:rPr>
                                  <w:sz w:val="24"/>
                                  <w:u w:val="single"/>
                                </w:rPr>
                                <w:t>subrayados</w:t>
                              </w:r>
                              <w:r>
                                <w:rPr>
                                  <w:sz w:val="24"/>
                                </w:rPr>
                                <w:t>,</w:t>
                              </w:r>
                              <w:r>
                                <w:rPr>
                                  <w:spacing w:val="38"/>
                                  <w:sz w:val="24"/>
                                </w:rPr>
                                <w:t xml:space="preserve"> </w:t>
                              </w:r>
                              <w:r>
                                <w:rPr>
                                  <w:sz w:val="24"/>
                                </w:rPr>
                                <w:t>consulte</w:t>
                              </w:r>
                              <w:r>
                                <w:rPr>
                                  <w:spacing w:val="-12"/>
                                  <w:sz w:val="24"/>
                                </w:rPr>
                                <w:t xml:space="preserve"> </w:t>
                              </w:r>
                              <w:r>
                                <w:rPr>
                                  <w:sz w:val="24"/>
                                </w:rPr>
                                <w:t>el glosario.</w:t>
                              </w:r>
                              <w:r>
                                <w:rPr>
                                  <w:spacing w:val="-3"/>
                                  <w:sz w:val="24"/>
                                </w:rPr>
                                <w:t xml:space="preserve"> </w:t>
                              </w:r>
                              <w:r>
                                <w:rPr>
                                  <w:sz w:val="24"/>
                                </w:rPr>
                                <w:t>Puede consultar</w:t>
                              </w:r>
                              <w:r>
                                <w:rPr>
                                  <w:spacing w:val="-17"/>
                                  <w:sz w:val="24"/>
                                </w:rPr>
                                <w:t xml:space="preserve"> </w:t>
                              </w:r>
                              <w:r>
                                <w:rPr>
                                  <w:sz w:val="24"/>
                                </w:rPr>
                                <w:t>el glosario en [www.insert.com] o llamar</w:t>
                              </w:r>
                              <w:r>
                                <w:rPr>
                                  <w:spacing w:val="-17"/>
                                  <w:sz w:val="24"/>
                                </w:rPr>
                                <w:t xml:space="preserve"> </w:t>
                              </w:r>
                              <w:r>
                                <w:rPr>
                                  <w:sz w:val="24"/>
                                </w:rPr>
                                <w:t>al 1-800-[insert] para pedir una copia.</w:t>
                              </w:r>
                            </w:p>
                          </w:txbxContent>
                        </wps:txbx>
                        <wps:bodyPr wrap="square" lIns="0" tIns="0" rIns="0" bIns="0" rtlCol="0">
                          <a:noAutofit/>
                        </wps:bodyPr>
                      </wps:wsp>
                    </wpg:wgp>
                  </a:graphicData>
                </a:graphic>
              </wp:inline>
            </w:drawing>
          </mc:Choice>
          <mc:Fallback>
            <w:pict>
              <v:group w14:anchorId="6168FC74" id="Group 4" o:spid="_x0000_s1026" alt="El Resumen de beneficios y cobertura (SBC) lo ayudará a escoger un plan de salud. El SBC muestra cómo usted y el plan compartirían los costos de los servicios de atención médica cubiertos. NOTA: La información sobre el costo de este plan (denominado prima) se&#10;proporcionará por separado. Este es solo un resumen&#10;" style="width:690pt;height:99.2pt;mso-position-horizontal-relative:char;mso-position-vertical-relative:line" coordorigin="1047,50" coordsize="91255,113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EdhuLBAAALw0AAA4AAABkcnMvZTJvRG9jLnhtbLRXUW/bNhB+H7D/&#10;QOi9sSTbsiXEKbqmCQIEXbBm2DNNUTZRSeRI2lZ+137C/tjuSNFWnDrx2u0h1kk8Hu++O353uXzf&#10;NTXZcm2EbBdRchFHhLdMlqJdLaLfH2/ezSNiLG1LWsuWL6InbqL3Vz//dLlTBU/lWtYl1wSMtKbY&#10;qUW0tlYVo5Fha95QcyEVb2GxkrqhFl71alRqugPrTT1K4zgb7aQulZaMGwNfr/1idOXsVxVn9teq&#10;MtySehGBb9b9ave7xN/R1SUtVpqqtWC9G/Q7vGioaOHQvalrainZaPHCVCOYlkZW9oLJZiSrSjDu&#10;YoBokvgomlstN8rFsip2K7WHCaA9wum7zbLP21utvqgH7b0H8V6yrwZwGe3Uqhiu4/vqoNxVusFN&#10;EATpHKJPe0R5ZwmDj/NZluZTqAEGa0k6zeeTHnO2hsTgviSezLIsIqAwjef71U+9hRx2TfNxbyEZ&#10;z/LU6Yxo4R1wbu7d2imoI3OAyvwYVF/WVHGXAYNQPGgiSvAzIi1toJpv+8KZYh3h0aCDWPZvpof1&#10;CKkkno7nExdxEifT3BdhgAwCnoz3kCXpbJY9D5gWbGPsLZcOfbq9N9ZXcRkkug4S69ogargLeAtq&#10;dwtsROAW6IjALVh6BxS1uA9TiiLZLaI8icdjOJ6sIU+9K7jeyC1/lE7TYg73epjE6XyepGgSUnRQ&#10;rNvhhkmcQSG4nA/Vg1J4Kmf9oDybJJkvEbAdlMLzWDlPJpM4QBeUwvNYOUTn3Q5a4em1h1H+W/0z&#10;nBmaPyPQofozzIPTrJaG+3gwnz+a1zRxpfB6Xp1Tk5nL7OvQ9xFiCbyu6MvkHB1E4Y2ED049Q/sY&#10;4jeMD9XH86wns5OVOlR/Bu7JBIKp/SUFeUgDRtaivBF1jWk2erX8WGuypXDfP324md44joEtAzXg&#10;TVN4hkJpKcsnoLcdMNoiMn9uqOYRqe9aIFDsm0HQQVgGQdv6o3Td1VWYNvax+4NqRRSIi8gCr32W&#10;gUdpEfgKY9nr4s5WfthYWQkkM+eb96h/AU6/ulSCFfDX90GQXpD72/MC7LIbjM3PHM1ZNhqqv27U&#10;O2jZgL9YilrYJzd+QGtAp9rtg2DYQvHl0Cegq/k+cdfQFSfwWnLDgHfvKRH4qYUPNTFi1UqQCO9Y&#10;TRvKxN9/tURRTYnmhtaWalLDjtaNQX5VNEpqmKssv0CqDeeiF4jfC6eWtVChPFDuwwdfjiaJbyDo&#10;p5RryTYNb60fuzSvAQnZmrVQBnpJwZslh9ao78oEejWMfBb6o9Kitb67GKu5ZY6FKijT36AbeSrZ&#10;LzinD35iCKcaKLTPMRyDM0WcZ9nEHxE66DRO09BAx/MxNFtch4ILfRgLD/tnX6LYGSGRL2rTt1jn&#10;lnfEieCX7/X/+5gBNOrL5xEiW8qOzDCOwZhBbPeLxBEqfD+F17dGrIDWmwOWv6hn44WNGWcHP9o4&#10;OjrJTek8y3M3PD3nJn/kNTVrz2GOtvok1m1PCQfust2y65H5j2jsDDJycydM5a6y+v8gcOwfvjtP&#10;D//nXP0DAAD//wMAUEsDBAoAAAAAAAAAIQDryKaHEgcAABIHAAAVAAAAZHJzL21lZGlhL2ltYWdl&#10;MS5qcGVn/9j/4AAQSkZJRgABAQEAYABgAAD/2wBDAAMCAgMCAgMDAwMEAwMEBQgFBQQEBQoHBwYI&#10;DAoMDAsKCwsNDhIQDQ4RDgsLEBYQERMUFRUVDA8XGBYUGBIUFRT/2wBDAQMEBAUEBQkFBQkUDQsN&#10;FBQUFBQUFBQUFBQUFBQUFBQUFBQUFBQUFBQUFBQUFBQUFBQUFBQUFBQUFBQUFBQUFBT/wAARCAAt&#10;AD0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O6KKK6DiEHzHNeU654o1TxBql1JpWt3Ol6fbM0MH2VIj57KQGlYyIxI3AqoAAK/N83mLs2vi&#10;/wCNV8NeHxZQTNFfaiGRXjba8MIwJJAeoPzIikA4eRCQQDXOfDnwM3ivw1FfJfrZ224xQQwR7gqr&#10;8uMEjAGMADoAK6qVNQp+2nor2V1f1/r18jgrylUmqNPV7uzs/vuv6segeCvELeI9G3zlP7QtnNvd&#10;rGpUeYACGAJJCupVwCSQHAJyDXQV4B4f8X/8IL8QZ7W7nUwCQ2V4yk7QgZisn/AGJJ4GFeUknaBX&#10;v9RXpezkrbPVf1/WhrQqqpCz3Wj+QUUUVgdQVBeXkOn2c1zcSpBbwoZJJJDhUQAkknsAAST7VPXz&#10;r+1/8YovBXhdtDtnDXlwolnTI5Uk+XER3DMpZh0KRsp4cVtQozxFVUobtnLicRDC0pVajskrnj/x&#10;Z+Lw8T+LL28eTybfcFRJDt8qNdwjQgkYIDMzAgEPI6kkKuPoH9jvxnbeLfh1qiQXC3H2HU3hyuTg&#10;GONup68luRx+Oa/Ma9urvU5WkuriSdySxLsTknknHTJr6f8A2N/ib4j+HPhPxxFpXgvWPFMEqrcW&#10;0ulwM6R3KqRsc4I5VlPygsAn3WyMfa5ngFTwXJTSumt2l1tu/XufA5TnDq5hzVL2ad7JvpdaK/bs&#10;eTfEr46+I734ka1d2MsEFomqzzJD5QZZlErECQnkgjggYyDiv0A/Zt+Klt8SPAtqqys9xaRLt8xt&#10;ztAchNxySWQq8bEnJMe7ADCvyyksXhkeORGR1JVlYEEEHBBB5BBr2j9mL4q3Xwy8aWyAtLbPISsI&#10;wTIGCiWIZxzIqqVGR88UWSAWztmGWqrhv3a1itPOyOXKs4lTxbVVvlm7O/Rt/wBI/UGiq+nalbav&#10;p9tfWU6XNndRLPDPGcrIjAFWB9CCCPrVivz7bRn6ktVdDHbaCcZwCcDqfavy6+Md/wCKPH3ik6pq&#10;Wm3Ya8jjvgscTMmZY1JAIGCEAWMegiwec1+pFc3N8OfDckktyNJhieeRpZfILRh3LYZiFIBYnknH&#10;J65r18tx8MuqSqTjzNqy8u/3ngZvl0szpKlGbgk7vrft9x+Tw8K6pg/8Sy8/78N/hX2b+y18ffDn&#10;w2+Fcfh3xDY6lpd9ZzyyrJFp8soug7FgQVU4YZ24bA4XB7D6RHw78OAZ/s3/AMmJf/iqd/wrTw7l&#10;v+Jf/wCR5f8A4uvUxuc0MfR9nVptK6ejS1WnZ9G+h5OXZDWyqs8RSrK7TVmm1Z2fRp7pdT8xPib9&#10;t8c+P/EOv2ug3tnaajfS3UUDW5DKHYkZwMbjnJxnknk9a5uPwxq8Lh49PvUdSGVlgcFSDkEEDIIN&#10;frCPhr4dH/MPH/f+X/4umf8ACt/Dv/QPP/f+T/4qu2nxHSpwVNUnZJJa9FsedU4VnWm6kq+rbbsr&#10;at3f4nlf7IviTWtU8FXWm6zaT232MRzwmdSpUTGQtHg8jDIZACAAsygfKBXvI4qhofh3TfDllJBp&#10;dlBYQM5kdIEC73bGXY/xMeMk5JxWhXxmKnGvUlUgrKTvY++w1OphaUITlzSSs2f/2VBLAwQUAAYA&#10;CAAAACEAf3el69wAAAAGAQAADwAAAGRycy9kb3ducmV2LnhtbEyPQUvDQBCF74L/YRnBm93EqsSY&#10;TSlFPRWhrSDepsk0Cc3Ohuw2Sf+9Uy96GebxhjffyxaTbdVAvW8cG4hnESjiwpUNVwY+d293CSgf&#10;kEtsHZOBM3lY5NdXGaalG3lDwzZUSkLYp2igDqFLtfZFTRb9zHXE4h1cbzGI7Ctd9jhKuG31fRQ9&#10;aYsNy4caO1rVVBy3J2vgfcRxOY9fh/XxsDp/7x4/vtYxGXN7My1fQAWawt8xXPAFHXJh2rsTl161&#10;BqRI+J0Xb55EoveyPScPoPNM/8fPf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lwR2G4sEAAAvDQAADgAAAAAAAAAAAAAAAAA8AgAAZHJzL2Uyb0RvYy54bWxQSwEC&#10;LQAKAAAAAAAAACEA68imhxIHAAASBwAAFQAAAAAAAAAAAAAAAADzBgAAZHJzL21lZGlhL2ltYWdl&#10;MS5qcGVnUEsBAi0AFAAGAAgAAAAhAH93pevcAAAABgEAAA8AAAAAAAAAAAAAAAAAOA4AAGRycy9k&#10;b3ducmV2LnhtbFBLAQItABQABgAIAAAAIQBYYLMbugAAACIBAAAZAAAAAAAAAAAAAAAAAEEPAABk&#10;cnMvX3JlbHMvZTJvRG9jLnhtbC5yZWxzUEsFBgAAAAAGAAYAfQEAADIQAAAAAA==&#10;">
                <v:shape id="Graphic 5" o:spid="_x0000_s1027" style="position:absolute;left:1053;top:101;width:91244;height:11278;visibility:visible;mso-wrap-style:square;v-text-anchor:top" coordsize="9103360,112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1CkwAAAANoAAAAPAAAAZHJzL2Rvd25yZXYueG1sRI/disIw&#10;FITvF3yHcATv1lRBWapRRPEHQRZ/HuDQHNtgc1KaaOvbG0HwcpiZb5jpvLWleFDtjWMFg34Cgjhz&#10;2nCu4HJe//6B8AFZY+mYFDzJw3zW+Zliql3DR3qcQi4ihH2KCooQqlRKnxVk0fddRRy9q6sthijr&#10;XOoamwi3pRwmyVhaNBwXCqxoWVB2O92tguHmvzXrxpDfbQ/JqiLcD3CsVK/bLiYgArXhG/60d1rB&#10;CN5X4g2QsxcAAAD//wMAUEsBAi0AFAAGAAgAAAAhANvh9svuAAAAhQEAABMAAAAAAAAAAAAAAAAA&#10;AAAAAFtDb250ZW50X1R5cGVzXS54bWxQSwECLQAUAAYACAAAACEAWvQsW78AAAAVAQAACwAAAAAA&#10;AAAAAAAAAAAfAQAAX3JlbHMvLnJlbHNQSwECLQAUAAYACAAAACEAwvdQpMAAAADaAAAADwAAAAAA&#10;AAAAAAAAAAAHAgAAZHJzL2Rvd25yZXYueG1sUEsFBgAAAAADAAMAtwAAAPQCAAAAAA==&#10;" path="m9103360,558812r-9062720,l40640,741680r,172720l40640,1127760r9062720,l9103360,914400r,-172720l9103360,558812xem9103360,213360l9103347,,741680,,,,,558800r741680,l9103360,558800r,-172720l9103360,213360xe" fillcolor="#eaf5f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alt="La imagen del signo de exclamación para resaltar la información importante." style="position:absolute;left:1384;top:1096;width:5022;height:3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sY2wwAAANoAAAAPAAAAZHJzL2Rvd25yZXYueG1sRI9Li8JA&#10;EITvC/6HoQVv68Qc4pJ1lKzgAzz5AD02md4kbKYnZsYY/70jCHssquorarboTS06al1lWcFkHIEg&#10;zq2uuFBwOq4+v0A4j6yxtkwKHuRgMR98zDDV9s576g6+EAHCLkUFpfdNKqXLSzLoxrYhDt6vbQ36&#10;INtC6hbvAW5qGUdRIg1WHBZKbGhZUv53uBkFm9tl2e8S011dvI5/zllcZVOj1GjYZ98gPPX+P/xu&#10;b7WCBF5Xwg2Q8ycAAAD//wMAUEsBAi0AFAAGAAgAAAAhANvh9svuAAAAhQEAABMAAAAAAAAAAAAA&#10;AAAAAAAAAFtDb250ZW50X1R5cGVzXS54bWxQSwECLQAUAAYACAAAACEAWvQsW78AAAAVAQAACwAA&#10;AAAAAAAAAAAAAAAfAQAAX3JlbHMvLnJlbHNQSwECLQAUAAYACAAAACEAn07GNsMAAADaAAAADwAA&#10;AAAAAAAAAAAAAAAHAgAAZHJzL2Rvd25yZXYueG1sUEsFBgAAAAADAAMAtwAAAPcCAAAAAA==&#10;">
                  <v:imagedata r:id="rId21" o:title="La imagen del signo de exclamación para resaltar la información importante"/>
                </v:shape>
                <v:shapetype id="_x0000_t202" coordsize="21600,21600" o:spt="202" path="m,l,21600r21600,l21600,xe">
                  <v:stroke joinstyle="miter"/>
                  <v:path gradientshapeok="t" o:connecttype="rect"/>
                </v:shapetype>
                <v:shape id="Textbox 7" o:spid="_x0000_s1029" type="#_x0000_t202" style="position:absolute;left:1047;top:50;width:91256;height:1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ehbwgAAANoAAAAPAAAAZHJzL2Rvd25yZXYueG1sRI9BawIx&#10;FITvQv9DeIXeNKkHla1RWqFSClK0C14fm+fu4uZlSZ66/vumUOhxmJlvmOV68J26UkxtYAvPEwOK&#10;uAqu5dpC+f0+XoBKguywC0wW7pRgvXoYLbFw4cZ7uh6kVhnCqUALjUhfaJ2qhjymSeiJs3cK0aNk&#10;GWvtIt4y3Hd6asxMe2w5LzTY06ah6ny4eAvxs5Xj16Ws3nZbnOHdGNkcS2ufHofXF1BCg/yH/9of&#10;zsIcfq/kG6BXPwAAAP//AwBQSwECLQAUAAYACAAAACEA2+H2y+4AAACFAQAAEwAAAAAAAAAAAAAA&#10;AAAAAAAAW0NvbnRlbnRfVHlwZXNdLnhtbFBLAQItABQABgAIAAAAIQBa9CxbvwAAABUBAAALAAAA&#10;AAAAAAAAAAAAAB8BAABfcmVscy8ucmVsc1BLAQItABQABgAIAAAAIQB34ehbwgAAANoAAAAPAAAA&#10;AAAAAAAAAAAAAAcCAABkcnMvZG93bnJldi54bWxQSwUGAAAAAAMAAwC3AAAA9gIAAAAA&#10;" filled="f" strokecolor="#286995" strokeweight=".28219mm">
                  <v:textbox inset="0,0,0,0">
                    <w:txbxContent>
                      <w:p w14:paraId="7FD49723" w14:textId="77777777" w:rsidR="00AF78B2" w:rsidRDefault="00AF78B2" w:rsidP="00AF78B2">
                        <w:pPr>
                          <w:spacing w:before="31" w:line="252" w:lineRule="auto"/>
                          <w:ind w:left="1168"/>
                          <w:rPr>
                            <w:b/>
                            <w:sz w:val="24"/>
                          </w:rPr>
                        </w:pPr>
                        <w:r>
                          <w:rPr>
                            <w:b/>
                            <w:sz w:val="24"/>
                          </w:rPr>
                          <w:t>El</w:t>
                        </w:r>
                        <w:r>
                          <w:rPr>
                            <w:b/>
                            <w:spacing w:val="20"/>
                            <w:sz w:val="24"/>
                          </w:rPr>
                          <w:t xml:space="preserve"> </w:t>
                        </w:r>
                        <w:r>
                          <w:rPr>
                            <w:b/>
                            <w:sz w:val="24"/>
                          </w:rPr>
                          <w:t>Resumen</w:t>
                        </w:r>
                        <w:r>
                          <w:rPr>
                            <w:b/>
                            <w:spacing w:val="-4"/>
                            <w:sz w:val="24"/>
                          </w:rPr>
                          <w:t xml:space="preserve"> </w:t>
                        </w:r>
                        <w:r>
                          <w:rPr>
                            <w:b/>
                            <w:sz w:val="24"/>
                          </w:rPr>
                          <w:t>de beneficios</w:t>
                        </w:r>
                        <w:r>
                          <w:rPr>
                            <w:b/>
                            <w:spacing w:val="-11"/>
                            <w:sz w:val="24"/>
                          </w:rPr>
                          <w:t xml:space="preserve"> </w:t>
                        </w:r>
                        <w:r>
                          <w:rPr>
                            <w:b/>
                            <w:sz w:val="24"/>
                          </w:rPr>
                          <w:t>y</w:t>
                        </w:r>
                        <w:r>
                          <w:rPr>
                            <w:b/>
                            <w:spacing w:val="-11"/>
                            <w:sz w:val="24"/>
                          </w:rPr>
                          <w:t xml:space="preserve"> </w:t>
                        </w:r>
                        <w:r>
                          <w:rPr>
                            <w:b/>
                            <w:sz w:val="24"/>
                          </w:rPr>
                          <w:t>cobertura</w:t>
                        </w:r>
                        <w:r>
                          <w:rPr>
                            <w:b/>
                            <w:spacing w:val="-11"/>
                            <w:sz w:val="24"/>
                          </w:rPr>
                          <w:t xml:space="preserve"> </w:t>
                        </w:r>
                        <w:r>
                          <w:rPr>
                            <w:b/>
                            <w:sz w:val="24"/>
                          </w:rPr>
                          <w:t>(SBC)</w:t>
                        </w:r>
                        <w:r>
                          <w:rPr>
                            <w:b/>
                            <w:spacing w:val="-16"/>
                            <w:sz w:val="24"/>
                          </w:rPr>
                          <w:t xml:space="preserve"> </w:t>
                        </w:r>
                        <w:r>
                          <w:rPr>
                            <w:b/>
                            <w:sz w:val="24"/>
                          </w:rPr>
                          <w:t>lo</w:t>
                        </w:r>
                        <w:r>
                          <w:rPr>
                            <w:b/>
                            <w:spacing w:val="-4"/>
                            <w:sz w:val="24"/>
                          </w:rPr>
                          <w:t xml:space="preserve"> </w:t>
                        </w:r>
                        <w:r>
                          <w:rPr>
                            <w:b/>
                            <w:sz w:val="24"/>
                          </w:rPr>
                          <w:t>ayudará</w:t>
                        </w:r>
                        <w:r>
                          <w:rPr>
                            <w:b/>
                            <w:spacing w:val="-11"/>
                            <w:sz w:val="24"/>
                          </w:rPr>
                          <w:t xml:space="preserve"> </w:t>
                        </w:r>
                        <w:r>
                          <w:rPr>
                            <w:b/>
                            <w:sz w:val="24"/>
                          </w:rPr>
                          <w:t>a escoger</w:t>
                        </w:r>
                        <w:r>
                          <w:rPr>
                            <w:b/>
                            <w:spacing w:val="-9"/>
                            <w:sz w:val="24"/>
                          </w:rPr>
                          <w:t xml:space="preserve"> </w:t>
                        </w:r>
                        <w:r>
                          <w:rPr>
                            <w:b/>
                            <w:sz w:val="24"/>
                          </w:rPr>
                          <w:t>un</w:t>
                        </w:r>
                        <w:r>
                          <w:rPr>
                            <w:b/>
                            <w:spacing w:val="-4"/>
                            <w:sz w:val="24"/>
                          </w:rPr>
                          <w:t xml:space="preserve"> </w:t>
                        </w:r>
                        <w:hyperlink r:id="rId22" w:anchor="plan">
                          <w:r>
                            <w:rPr>
                              <w:b/>
                              <w:color w:val="0000FF"/>
                              <w:sz w:val="24"/>
                              <w:u w:val="single" w:color="0000FF"/>
                            </w:rPr>
                            <w:t>plan</w:t>
                          </w:r>
                        </w:hyperlink>
                        <w:r>
                          <w:rPr>
                            <w:b/>
                            <w:color w:val="0000FF"/>
                            <w:spacing w:val="-7"/>
                            <w:sz w:val="24"/>
                          </w:rPr>
                          <w:t xml:space="preserve"> </w:t>
                        </w:r>
                        <w:r>
                          <w:rPr>
                            <w:b/>
                            <w:sz w:val="24"/>
                          </w:rPr>
                          <w:t>de salud.</w:t>
                        </w:r>
                        <w:r>
                          <w:rPr>
                            <w:b/>
                            <w:spacing w:val="-23"/>
                            <w:sz w:val="24"/>
                          </w:rPr>
                          <w:t xml:space="preserve"> </w:t>
                        </w:r>
                        <w:r>
                          <w:rPr>
                            <w:b/>
                            <w:sz w:val="24"/>
                          </w:rPr>
                          <w:t>El</w:t>
                        </w:r>
                        <w:r>
                          <w:rPr>
                            <w:b/>
                            <w:spacing w:val="20"/>
                            <w:sz w:val="24"/>
                          </w:rPr>
                          <w:t xml:space="preserve"> </w:t>
                        </w:r>
                        <w:r>
                          <w:rPr>
                            <w:b/>
                            <w:sz w:val="24"/>
                          </w:rPr>
                          <w:t>SBC muestra</w:t>
                        </w:r>
                        <w:r>
                          <w:rPr>
                            <w:b/>
                            <w:spacing w:val="-11"/>
                            <w:sz w:val="24"/>
                          </w:rPr>
                          <w:t xml:space="preserve"> </w:t>
                        </w:r>
                        <w:r>
                          <w:rPr>
                            <w:b/>
                            <w:sz w:val="24"/>
                          </w:rPr>
                          <w:t>cómo</w:t>
                        </w:r>
                        <w:r>
                          <w:rPr>
                            <w:b/>
                            <w:spacing w:val="-3"/>
                            <w:sz w:val="24"/>
                          </w:rPr>
                          <w:t xml:space="preserve"> </w:t>
                        </w:r>
                        <w:r>
                          <w:rPr>
                            <w:b/>
                            <w:sz w:val="24"/>
                          </w:rPr>
                          <w:t xml:space="preserve">usted y el </w:t>
                        </w:r>
                        <w:hyperlink r:id="rId23" w:anchor="plan">
                          <w:r>
                            <w:rPr>
                              <w:b/>
                              <w:color w:val="0000FF"/>
                              <w:sz w:val="24"/>
                              <w:u w:val="single" w:color="0000FF"/>
                            </w:rPr>
                            <w:t>plan</w:t>
                          </w:r>
                        </w:hyperlink>
                        <w:r>
                          <w:rPr>
                            <w:b/>
                            <w:color w:val="0000FF"/>
                            <w:spacing w:val="-7"/>
                            <w:sz w:val="24"/>
                          </w:rPr>
                          <w:t xml:space="preserve"> </w:t>
                        </w:r>
                        <w:r>
                          <w:rPr>
                            <w:b/>
                            <w:sz w:val="24"/>
                          </w:rPr>
                          <w:t>compartirían</w:t>
                        </w:r>
                        <w:r>
                          <w:rPr>
                            <w:b/>
                            <w:spacing w:val="-4"/>
                            <w:sz w:val="24"/>
                          </w:rPr>
                          <w:t xml:space="preserve"> </w:t>
                        </w:r>
                        <w:r>
                          <w:rPr>
                            <w:b/>
                            <w:sz w:val="24"/>
                          </w:rPr>
                          <w:t>los costos de</w:t>
                        </w:r>
                        <w:r>
                          <w:rPr>
                            <w:b/>
                            <w:spacing w:val="29"/>
                            <w:sz w:val="24"/>
                          </w:rPr>
                          <w:t xml:space="preserve"> </w:t>
                        </w:r>
                        <w:r>
                          <w:rPr>
                            <w:b/>
                            <w:sz w:val="24"/>
                          </w:rPr>
                          <w:t>los servicios de atención médica cubiertos.</w:t>
                        </w:r>
                        <w:r>
                          <w:rPr>
                            <w:b/>
                            <w:spacing w:val="-13"/>
                            <w:sz w:val="24"/>
                          </w:rPr>
                          <w:t xml:space="preserve"> </w:t>
                        </w:r>
                        <w:r>
                          <w:rPr>
                            <w:b/>
                            <w:sz w:val="24"/>
                          </w:rPr>
                          <w:t>NOTA:</w:t>
                        </w:r>
                        <w:r>
                          <w:rPr>
                            <w:b/>
                            <w:spacing w:val="-5"/>
                            <w:sz w:val="24"/>
                          </w:rPr>
                          <w:t xml:space="preserve"> </w:t>
                        </w:r>
                        <w:r>
                          <w:rPr>
                            <w:b/>
                            <w:sz w:val="24"/>
                          </w:rPr>
                          <w:t>La información sobre el costo de este</w:t>
                        </w:r>
                        <w:r>
                          <w:rPr>
                            <w:b/>
                            <w:spacing w:val="27"/>
                            <w:sz w:val="24"/>
                          </w:rPr>
                          <w:t xml:space="preserve"> </w:t>
                        </w:r>
                        <w:hyperlink r:id="rId24" w:anchor="plan">
                          <w:r>
                            <w:rPr>
                              <w:b/>
                              <w:color w:val="0000FF"/>
                              <w:sz w:val="24"/>
                              <w:u w:val="single" w:color="0000FF"/>
                            </w:rPr>
                            <w:t>plan</w:t>
                          </w:r>
                        </w:hyperlink>
                        <w:r>
                          <w:rPr>
                            <w:b/>
                            <w:color w:val="0000FF"/>
                            <w:sz w:val="24"/>
                          </w:rPr>
                          <w:t xml:space="preserve"> </w:t>
                        </w:r>
                        <w:r>
                          <w:rPr>
                            <w:b/>
                            <w:sz w:val="24"/>
                          </w:rPr>
                          <w:t xml:space="preserve">(denominado </w:t>
                        </w:r>
                        <w:hyperlink r:id="rId25" w:anchor="premium">
                          <w:r>
                            <w:rPr>
                              <w:b/>
                              <w:color w:val="0000FF"/>
                              <w:sz w:val="24"/>
                              <w:u w:val="single" w:color="0000FF"/>
                            </w:rPr>
                            <w:t>prima</w:t>
                          </w:r>
                        </w:hyperlink>
                        <w:r>
                          <w:rPr>
                            <w:b/>
                            <w:sz w:val="24"/>
                          </w:rPr>
                          <w:t>)</w:t>
                        </w:r>
                        <w:r>
                          <w:rPr>
                            <w:b/>
                            <w:spacing w:val="-5"/>
                            <w:sz w:val="24"/>
                          </w:rPr>
                          <w:t xml:space="preserve"> </w:t>
                        </w:r>
                        <w:r>
                          <w:rPr>
                            <w:b/>
                            <w:sz w:val="24"/>
                          </w:rPr>
                          <w:t>se</w:t>
                        </w:r>
                      </w:p>
                      <w:p w14:paraId="19B72708" w14:textId="77777777" w:rsidR="00AF78B2" w:rsidRDefault="00AF78B2" w:rsidP="00AF78B2">
                        <w:pPr>
                          <w:spacing w:line="255" w:lineRule="exact"/>
                          <w:ind w:left="1168"/>
                          <w:rPr>
                            <w:sz w:val="24"/>
                          </w:rPr>
                        </w:pPr>
                        <w:r>
                          <w:rPr>
                            <w:b/>
                            <w:sz w:val="24"/>
                          </w:rPr>
                          <w:t>proporcionará</w:t>
                        </w:r>
                        <w:r>
                          <w:rPr>
                            <w:b/>
                            <w:spacing w:val="-15"/>
                            <w:sz w:val="24"/>
                          </w:rPr>
                          <w:t xml:space="preserve"> </w:t>
                        </w:r>
                        <w:r>
                          <w:rPr>
                            <w:b/>
                            <w:sz w:val="24"/>
                          </w:rPr>
                          <w:t>por</w:t>
                        </w:r>
                        <w:r>
                          <w:rPr>
                            <w:b/>
                            <w:spacing w:val="-12"/>
                            <w:sz w:val="24"/>
                          </w:rPr>
                          <w:t xml:space="preserve"> </w:t>
                        </w:r>
                        <w:r>
                          <w:rPr>
                            <w:b/>
                            <w:sz w:val="24"/>
                          </w:rPr>
                          <w:t>separado.</w:t>
                        </w:r>
                        <w:r>
                          <w:rPr>
                            <w:b/>
                            <w:spacing w:val="-24"/>
                            <w:sz w:val="24"/>
                          </w:rPr>
                          <w:t xml:space="preserve"> </w:t>
                        </w:r>
                        <w:r>
                          <w:rPr>
                            <w:b/>
                            <w:sz w:val="24"/>
                          </w:rPr>
                          <w:t>Este</w:t>
                        </w:r>
                        <w:r>
                          <w:rPr>
                            <w:b/>
                            <w:spacing w:val="-13"/>
                            <w:sz w:val="24"/>
                          </w:rPr>
                          <w:t xml:space="preserve"> </w:t>
                        </w:r>
                        <w:r>
                          <w:rPr>
                            <w:b/>
                            <w:sz w:val="24"/>
                          </w:rPr>
                          <w:t>es</w:t>
                        </w:r>
                        <w:r>
                          <w:rPr>
                            <w:b/>
                            <w:spacing w:val="7"/>
                            <w:sz w:val="24"/>
                          </w:rPr>
                          <w:t xml:space="preserve"> </w:t>
                        </w:r>
                        <w:r>
                          <w:rPr>
                            <w:b/>
                            <w:sz w:val="24"/>
                          </w:rPr>
                          <w:t>solo</w:t>
                        </w:r>
                        <w:r>
                          <w:rPr>
                            <w:b/>
                            <w:spacing w:val="-6"/>
                            <w:sz w:val="24"/>
                          </w:rPr>
                          <w:t xml:space="preserve"> </w:t>
                        </w:r>
                        <w:r>
                          <w:rPr>
                            <w:b/>
                            <w:sz w:val="24"/>
                          </w:rPr>
                          <w:t>un</w:t>
                        </w:r>
                        <w:r>
                          <w:rPr>
                            <w:b/>
                            <w:spacing w:val="-7"/>
                            <w:sz w:val="24"/>
                          </w:rPr>
                          <w:t xml:space="preserve"> </w:t>
                        </w:r>
                        <w:r>
                          <w:rPr>
                            <w:b/>
                            <w:sz w:val="24"/>
                          </w:rPr>
                          <w:t>resumen.</w:t>
                        </w:r>
                        <w:r>
                          <w:rPr>
                            <w:b/>
                            <w:spacing w:val="-22"/>
                            <w:sz w:val="24"/>
                          </w:rPr>
                          <w:t xml:space="preserve"> </w:t>
                        </w:r>
                        <w:r>
                          <w:rPr>
                            <w:sz w:val="24"/>
                          </w:rPr>
                          <w:t>Para</w:t>
                        </w:r>
                        <w:r>
                          <w:rPr>
                            <w:spacing w:val="27"/>
                            <w:sz w:val="24"/>
                          </w:rPr>
                          <w:t xml:space="preserve"> </w:t>
                        </w:r>
                        <w:r>
                          <w:rPr>
                            <w:sz w:val="24"/>
                          </w:rPr>
                          <w:t>obtener</w:t>
                        </w:r>
                        <w:r>
                          <w:rPr>
                            <w:spacing w:val="2"/>
                            <w:sz w:val="24"/>
                          </w:rPr>
                          <w:t xml:space="preserve"> </w:t>
                        </w:r>
                        <w:r>
                          <w:rPr>
                            <w:sz w:val="24"/>
                          </w:rPr>
                          <w:t>más</w:t>
                        </w:r>
                        <w:r>
                          <w:rPr>
                            <w:spacing w:val="1"/>
                            <w:sz w:val="24"/>
                          </w:rPr>
                          <w:t xml:space="preserve"> </w:t>
                        </w:r>
                        <w:r>
                          <w:rPr>
                            <w:sz w:val="24"/>
                          </w:rPr>
                          <w:t>información</w:t>
                        </w:r>
                        <w:r>
                          <w:rPr>
                            <w:spacing w:val="-13"/>
                            <w:sz w:val="24"/>
                          </w:rPr>
                          <w:t xml:space="preserve"> </w:t>
                        </w:r>
                        <w:r>
                          <w:rPr>
                            <w:sz w:val="24"/>
                          </w:rPr>
                          <w:t>sobre</w:t>
                        </w:r>
                        <w:r>
                          <w:rPr>
                            <w:spacing w:val="-13"/>
                            <w:sz w:val="24"/>
                          </w:rPr>
                          <w:t xml:space="preserve"> </w:t>
                        </w:r>
                        <w:r>
                          <w:rPr>
                            <w:sz w:val="24"/>
                          </w:rPr>
                          <w:t>su</w:t>
                        </w:r>
                        <w:r>
                          <w:rPr>
                            <w:spacing w:val="7"/>
                            <w:sz w:val="24"/>
                          </w:rPr>
                          <w:t xml:space="preserve"> </w:t>
                        </w:r>
                        <w:r>
                          <w:rPr>
                            <w:sz w:val="24"/>
                          </w:rPr>
                          <w:t>cobertura</w:t>
                        </w:r>
                        <w:r>
                          <w:rPr>
                            <w:spacing w:val="7"/>
                            <w:sz w:val="24"/>
                          </w:rPr>
                          <w:t xml:space="preserve"> </w:t>
                        </w:r>
                        <w:r>
                          <w:rPr>
                            <w:sz w:val="24"/>
                          </w:rPr>
                          <w:t>u</w:t>
                        </w:r>
                        <w:r>
                          <w:rPr>
                            <w:spacing w:val="7"/>
                            <w:sz w:val="24"/>
                          </w:rPr>
                          <w:t xml:space="preserve"> </w:t>
                        </w:r>
                        <w:r>
                          <w:rPr>
                            <w:sz w:val="24"/>
                          </w:rPr>
                          <w:t>obtener</w:t>
                        </w:r>
                        <w:r>
                          <w:rPr>
                            <w:spacing w:val="3"/>
                            <w:sz w:val="24"/>
                          </w:rPr>
                          <w:t xml:space="preserve"> </w:t>
                        </w:r>
                        <w:r>
                          <w:rPr>
                            <w:sz w:val="24"/>
                          </w:rPr>
                          <w:t>una</w:t>
                        </w:r>
                        <w:r>
                          <w:rPr>
                            <w:spacing w:val="7"/>
                            <w:sz w:val="24"/>
                          </w:rPr>
                          <w:t xml:space="preserve"> </w:t>
                        </w:r>
                        <w:r>
                          <w:rPr>
                            <w:sz w:val="24"/>
                          </w:rPr>
                          <w:t>copia</w:t>
                        </w:r>
                        <w:r>
                          <w:rPr>
                            <w:spacing w:val="-13"/>
                            <w:sz w:val="24"/>
                          </w:rPr>
                          <w:t xml:space="preserve"> </w:t>
                        </w:r>
                        <w:r>
                          <w:rPr>
                            <w:sz w:val="24"/>
                          </w:rPr>
                          <w:t>de</w:t>
                        </w:r>
                        <w:r>
                          <w:rPr>
                            <w:spacing w:val="7"/>
                            <w:sz w:val="24"/>
                          </w:rPr>
                          <w:t xml:space="preserve"> </w:t>
                        </w:r>
                        <w:r>
                          <w:rPr>
                            <w:sz w:val="24"/>
                          </w:rPr>
                          <w:t>los</w:t>
                        </w:r>
                        <w:r>
                          <w:rPr>
                            <w:spacing w:val="1"/>
                            <w:sz w:val="24"/>
                          </w:rPr>
                          <w:t xml:space="preserve"> </w:t>
                        </w:r>
                        <w:r>
                          <w:rPr>
                            <w:spacing w:val="-2"/>
                            <w:sz w:val="24"/>
                          </w:rPr>
                          <w:t>términos</w:t>
                        </w:r>
                      </w:p>
                      <w:p w14:paraId="22612790" w14:textId="77777777" w:rsidR="00AF78B2" w:rsidRDefault="00AF78B2" w:rsidP="00AF78B2">
                        <w:pPr>
                          <w:spacing w:line="237" w:lineRule="auto"/>
                          <w:ind w:left="96" w:right="87"/>
                          <w:rPr>
                            <w:sz w:val="24"/>
                          </w:rPr>
                        </w:pPr>
                        <w:bookmarkStart w:id="2" w:name="Preguntas_importantes"/>
                        <w:bookmarkEnd w:id="2"/>
                        <w:r>
                          <w:rPr>
                            <w:sz w:val="24"/>
                          </w:rPr>
                          <w:t>completos</w:t>
                        </w:r>
                        <w:r>
                          <w:rPr>
                            <w:spacing w:val="-17"/>
                            <w:sz w:val="24"/>
                          </w:rPr>
                          <w:t xml:space="preserve"> </w:t>
                        </w:r>
                        <w:r>
                          <w:rPr>
                            <w:sz w:val="24"/>
                          </w:rPr>
                          <w:t>de la cobertura,</w:t>
                        </w:r>
                        <w:r>
                          <w:rPr>
                            <w:spacing w:val="-23"/>
                            <w:sz w:val="24"/>
                          </w:rPr>
                          <w:t xml:space="preserve"> </w:t>
                        </w:r>
                        <w:r>
                          <w:rPr>
                            <w:sz w:val="24"/>
                          </w:rPr>
                          <w:t>[insert contact</w:t>
                        </w:r>
                        <w:r>
                          <w:rPr>
                            <w:spacing w:val="-23"/>
                            <w:sz w:val="24"/>
                          </w:rPr>
                          <w:t xml:space="preserve"> </w:t>
                        </w:r>
                        <w:r>
                          <w:rPr>
                            <w:sz w:val="24"/>
                          </w:rPr>
                          <w:t>information]. Para ver las definiciones</w:t>
                        </w:r>
                        <w:r>
                          <w:rPr>
                            <w:spacing w:val="-17"/>
                            <w:sz w:val="24"/>
                          </w:rPr>
                          <w:t xml:space="preserve"> </w:t>
                        </w:r>
                        <w:r>
                          <w:rPr>
                            <w:sz w:val="24"/>
                          </w:rPr>
                          <w:t>de</w:t>
                        </w:r>
                        <w:r>
                          <w:rPr>
                            <w:spacing w:val="-11"/>
                            <w:sz w:val="24"/>
                          </w:rPr>
                          <w:t xml:space="preserve"> </w:t>
                        </w:r>
                        <w:r>
                          <w:rPr>
                            <w:sz w:val="24"/>
                          </w:rPr>
                          <w:t>términos frecuentes,</w:t>
                        </w:r>
                        <w:r>
                          <w:rPr>
                            <w:spacing w:val="-2"/>
                            <w:sz w:val="24"/>
                          </w:rPr>
                          <w:t xml:space="preserve"> </w:t>
                        </w:r>
                        <w:r>
                          <w:rPr>
                            <w:sz w:val="24"/>
                          </w:rPr>
                          <w:t>como</w:t>
                        </w:r>
                        <w:r>
                          <w:rPr>
                            <w:spacing w:val="-15"/>
                            <w:sz w:val="24"/>
                          </w:rPr>
                          <w:t xml:space="preserve"> </w:t>
                        </w:r>
                        <w:hyperlink r:id="rId26" w:anchor="allowed-amount">
                          <w:r>
                            <w:rPr>
                              <w:color w:val="0000FF"/>
                              <w:sz w:val="24"/>
                              <w:u w:val="single" w:color="0000FF"/>
                            </w:rPr>
                            <w:t>cantidad</w:t>
                          </w:r>
                          <w:r>
                            <w:rPr>
                              <w:color w:val="0000FF"/>
                              <w:spacing w:val="-11"/>
                              <w:sz w:val="24"/>
                              <w:u w:val="single" w:color="0000FF"/>
                            </w:rPr>
                            <w:t xml:space="preserve"> </w:t>
                          </w:r>
                          <w:r>
                            <w:rPr>
                              <w:color w:val="0000FF"/>
                              <w:sz w:val="24"/>
                              <w:u w:val="single" w:color="0000FF"/>
                            </w:rPr>
                            <w:t>permitida</w:t>
                          </w:r>
                          <w:r>
                            <w:rPr>
                              <w:sz w:val="24"/>
                            </w:rPr>
                            <w:t>,</w:t>
                          </w:r>
                          <w:r>
                            <w:rPr>
                              <w:spacing w:val="-24"/>
                              <w:sz w:val="24"/>
                            </w:rPr>
                            <w:t xml:space="preserve"> </w:t>
                          </w:r>
                        </w:hyperlink>
                        <w:hyperlink r:id="rId27" w:anchor="balance-billing">
                          <w:r>
                            <w:rPr>
                              <w:color w:val="0000FF"/>
                              <w:sz w:val="24"/>
                              <w:u w:val="single" w:color="0000FF"/>
                            </w:rPr>
                            <w:t>facturación</w:t>
                          </w:r>
                          <w:r>
                            <w:rPr>
                              <w:color w:val="0000FF"/>
                              <w:spacing w:val="-11"/>
                              <w:sz w:val="24"/>
                              <w:u w:val="single" w:color="0000FF"/>
                            </w:rPr>
                            <w:t xml:space="preserve"> </w:t>
                          </w:r>
                          <w:r>
                            <w:rPr>
                              <w:color w:val="0000FF"/>
                              <w:sz w:val="24"/>
                              <w:u w:val="single" w:color="0000FF"/>
                            </w:rPr>
                            <w:t>de</w:t>
                          </w:r>
                          <w:r>
                            <w:rPr>
                              <w:color w:val="0000FF"/>
                              <w:spacing w:val="-11"/>
                              <w:sz w:val="24"/>
                              <w:u w:val="single" w:color="0000FF"/>
                            </w:rPr>
                            <w:t xml:space="preserve"> </w:t>
                          </w:r>
                          <w:r>
                            <w:rPr>
                              <w:color w:val="0000FF"/>
                              <w:sz w:val="24"/>
                              <w:u w:val="single" w:color="0000FF"/>
                            </w:rPr>
                            <w:t>saldo</w:t>
                          </w:r>
                          <w:r>
                            <w:rPr>
                              <w:sz w:val="24"/>
                            </w:rPr>
                            <w:t>,</w:t>
                          </w:r>
                        </w:hyperlink>
                        <w:r>
                          <w:rPr>
                            <w:sz w:val="24"/>
                          </w:rPr>
                          <w:t xml:space="preserve"> </w:t>
                        </w:r>
                        <w:hyperlink r:id="rId28" w:anchor="coinsurance">
                          <w:r>
                            <w:rPr>
                              <w:color w:val="0000FF"/>
                              <w:sz w:val="24"/>
                              <w:u w:val="single" w:color="0000FF"/>
                            </w:rPr>
                            <w:t>coseguro</w:t>
                          </w:r>
                          <w:r>
                            <w:rPr>
                              <w:sz w:val="24"/>
                            </w:rPr>
                            <w:t>,</w:t>
                          </w:r>
                        </w:hyperlink>
                        <w:r>
                          <w:rPr>
                            <w:sz w:val="24"/>
                          </w:rPr>
                          <w:t xml:space="preserve"> </w:t>
                        </w:r>
                        <w:hyperlink r:id="rId29" w:anchor="copayment">
                          <w:r>
                            <w:rPr>
                              <w:color w:val="0000FF"/>
                              <w:sz w:val="24"/>
                              <w:u w:val="single" w:color="0000FF"/>
                            </w:rPr>
                            <w:t>copago</w:t>
                          </w:r>
                          <w:r>
                            <w:rPr>
                              <w:sz w:val="24"/>
                            </w:rPr>
                            <w:t>,</w:t>
                          </w:r>
                          <w:r>
                            <w:rPr>
                              <w:spacing w:val="-25"/>
                              <w:sz w:val="24"/>
                            </w:rPr>
                            <w:t xml:space="preserve"> </w:t>
                          </w:r>
                        </w:hyperlink>
                        <w:hyperlink r:id="rId30" w:anchor="deductible">
                          <w:r>
                            <w:rPr>
                              <w:color w:val="0000FF"/>
                              <w:sz w:val="24"/>
                              <w:u w:val="single" w:color="0000FF"/>
                            </w:rPr>
                            <w:t>deducible</w:t>
                          </w:r>
                        </w:hyperlink>
                        <w:r>
                          <w:rPr>
                            <w:sz w:val="24"/>
                          </w:rPr>
                          <w:t>,</w:t>
                        </w:r>
                        <w:r>
                          <w:rPr>
                            <w:spacing w:val="-25"/>
                            <w:sz w:val="24"/>
                          </w:rPr>
                          <w:t xml:space="preserve"> </w:t>
                        </w:r>
                        <w:hyperlink r:id="rId31" w:anchor="provider">
                          <w:r>
                            <w:rPr>
                              <w:color w:val="0000FF"/>
                              <w:sz w:val="24"/>
                              <w:u w:val="single" w:color="0000FF"/>
                            </w:rPr>
                            <w:t>proveedor</w:t>
                          </w:r>
                        </w:hyperlink>
                        <w:r>
                          <w:rPr>
                            <w:color w:val="0000FF"/>
                            <w:sz w:val="24"/>
                          </w:rPr>
                          <w:t xml:space="preserve"> </w:t>
                        </w:r>
                        <w:r>
                          <w:rPr>
                            <w:sz w:val="24"/>
                          </w:rPr>
                          <w:t>u otros términos</w:t>
                        </w:r>
                        <w:r>
                          <w:rPr>
                            <w:spacing w:val="-18"/>
                            <w:sz w:val="24"/>
                          </w:rPr>
                          <w:t xml:space="preserve"> </w:t>
                        </w:r>
                        <w:r>
                          <w:rPr>
                            <w:sz w:val="24"/>
                            <w:u w:val="single"/>
                          </w:rPr>
                          <w:t>subrayados</w:t>
                        </w:r>
                        <w:r>
                          <w:rPr>
                            <w:sz w:val="24"/>
                          </w:rPr>
                          <w:t>,</w:t>
                        </w:r>
                        <w:r>
                          <w:rPr>
                            <w:spacing w:val="38"/>
                            <w:sz w:val="24"/>
                          </w:rPr>
                          <w:t xml:space="preserve"> </w:t>
                        </w:r>
                        <w:r>
                          <w:rPr>
                            <w:sz w:val="24"/>
                          </w:rPr>
                          <w:t>consulte</w:t>
                        </w:r>
                        <w:r>
                          <w:rPr>
                            <w:spacing w:val="-12"/>
                            <w:sz w:val="24"/>
                          </w:rPr>
                          <w:t xml:space="preserve"> </w:t>
                        </w:r>
                        <w:r>
                          <w:rPr>
                            <w:sz w:val="24"/>
                          </w:rPr>
                          <w:t>el glosario.</w:t>
                        </w:r>
                        <w:r>
                          <w:rPr>
                            <w:spacing w:val="-3"/>
                            <w:sz w:val="24"/>
                          </w:rPr>
                          <w:t xml:space="preserve"> </w:t>
                        </w:r>
                        <w:r>
                          <w:rPr>
                            <w:sz w:val="24"/>
                          </w:rPr>
                          <w:t>Puede consultar</w:t>
                        </w:r>
                        <w:r>
                          <w:rPr>
                            <w:spacing w:val="-17"/>
                            <w:sz w:val="24"/>
                          </w:rPr>
                          <w:t xml:space="preserve"> </w:t>
                        </w:r>
                        <w:r>
                          <w:rPr>
                            <w:sz w:val="24"/>
                          </w:rPr>
                          <w:t>el glosario en [www.insert.com] o llamar</w:t>
                        </w:r>
                        <w:r>
                          <w:rPr>
                            <w:spacing w:val="-17"/>
                            <w:sz w:val="24"/>
                          </w:rPr>
                          <w:t xml:space="preserve"> </w:t>
                        </w:r>
                        <w:r>
                          <w:rPr>
                            <w:sz w:val="24"/>
                          </w:rPr>
                          <w:t>al 1-800-[insert] para pedir una copia.</w:t>
                        </w:r>
                      </w:p>
                    </w:txbxContent>
                  </v:textbox>
                </v:shape>
                <w10:anchorlock/>
              </v:group>
            </w:pict>
          </mc:Fallback>
        </mc:AlternateContent>
      </w:r>
      <w:r w:rsidR="00B61343">
        <w:rPr>
          <w:noProof/>
        </w:rPr>
        <mc:AlternateContent>
          <mc:Choice Requires="wps">
            <w:drawing>
              <wp:anchor distT="0" distB="0" distL="0" distR="0" simplePos="0" relativeHeight="487587840" behindDoc="1" locked="0" layoutInCell="1" allowOverlap="1" wp14:anchorId="26042504" wp14:editId="5CD6D06E">
                <wp:simplePos x="0" y="0"/>
                <wp:positionH relativeFrom="page">
                  <wp:posOffset>457200</wp:posOffset>
                </wp:positionH>
                <wp:positionV relativeFrom="paragraph">
                  <wp:posOffset>115372</wp:posOffset>
                </wp:positionV>
                <wp:extent cx="9144000" cy="1270"/>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0" cy="1270"/>
                        </a:xfrm>
                        <a:custGeom>
                          <a:avLst/>
                          <a:gdLst/>
                          <a:ahLst/>
                          <a:cxnLst/>
                          <a:rect l="l" t="t" r="r" b="b"/>
                          <a:pathLst>
                            <a:path w="9144000">
                              <a:moveTo>
                                <a:pt x="0" y="0"/>
                              </a:moveTo>
                              <a:lnTo>
                                <a:pt x="9144000" y="0"/>
                              </a:lnTo>
                            </a:path>
                          </a:pathLst>
                        </a:custGeom>
                        <a:ln w="12700">
                          <a:solidFill>
                            <a:srgbClr val="286995"/>
                          </a:solidFill>
                          <a:prstDash val="solid"/>
                        </a:ln>
                      </wps:spPr>
                      <wps:bodyPr wrap="square" lIns="0" tIns="0" rIns="0" bIns="0" rtlCol="0">
                        <a:prstTxWarp prst="textNoShape">
                          <a:avLst/>
                        </a:prstTxWarp>
                        <a:noAutofit/>
                      </wps:bodyPr>
                    </wps:wsp>
                  </a:graphicData>
                </a:graphic>
              </wp:anchor>
            </w:drawing>
          </mc:Choice>
          <mc:Fallback>
            <w:pict>
              <v:shape w14:anchorId="401339E6" id="Graphic 3" o:spid="_x0000_s1026" alt="&quot;&quot;" style="position:absolute;margin-left:36pt;margin-top:9.1pt;width:10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914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OTGEgIAAFwEAAAOAAAAZHJzL2Uyb0RvYy54bWysVE1v2zAMvQ/YfxB0X+wEXdcYcYqhQYcB&#10;RVegGXZWZDk2JosapdjOvx8lfyTrbsMuwpNIU+/xUd7c941mrUJXg8n5cpFypoyEojbHnH/fP364&#10;48x5YQqhwaicn5Xj99v37zadzdQKKtCFQkZFjMs6m/PKe5sliZOVaoRbgFWGgiVgIzxt8ZgUKDqq&#10;3uhklaa3SQdYWASpnKPT3RDk21i/LJX038rSKc90zombjyvG9RDWZLsR2RGFrWo50hD/wKIRtaFL&#10;51I74QU7Yf1XqaaWCA5Kv5DQJFCWtVRRA6lZpm/UvFbCqqiFmuPs3Cb3/8rK5/bVvmCg7uwTyJ+O&#10;OpJ01mVzJGzcmNOX2IRcIs762MXz3EXVeybpcL28uUlTarak2HL1KTY5Edn0rTw5/0VBrCPaJ+cH&#10;D4oJiWpCsjcTRHIyeKijh54z8hA5Iw8Pg4dW+PBdIBcg6y5EwlkDrdpDjPo3zInaJarNddYsZVJJ&#10;uUMGgXAN9WoA8WrC1+K0CSxCB9I4Gw50XTzWWgcaDo+HB42sFaRqdXe7Xn8MQqjEH2kWnd8JVw15&#10;MTSmaTMaNXgTXDpAcX5B1tE459z9OglUnOmvhuYlzP4EcAKHCaDXDxBfSOwQ3bnvfwi0LFyfc0/W&#10;PsM0jSKbXAva59zwpYHPJw9lHSyNQzQwGjc0wlHg+NzCG7nex6zLT2H7GwAA//8DAFBLAwQUAAYA&#10;CAAAACEAPm/A7doAAAAJAQAADwAAAGRycy9kb3ducmV2LnhtbEyPwW6DMBBE75XyD9ZW6qVqDFaa&#10;RgQTRY36ASHt3eANRsVrhE0gfx9zao/7ZjQ7kx9m27EbDr51JCFdJ8CQaqdbaiR8X77edsB8UKRV&#10;5wgl3NHDoVg95SrTbqIz3srQsBhCPlMSTAh9xrmvDVrl165HitrVDVaFeA4N14OaYrjtuEiSLbeq&#10;pfjBqB4/Dda/5Wgl1GLD+0mM6dn8nE5VeRlDs32V8uV5Pu6BBZzDnxmW+rE6FLFT5UbSnnUSPkSc&#10;EiLfCWCL/p4upFrIBniR8/8LigcAAAD//wMAUEsBAi0AFAAGAAgAAAAhALaDOJL+AAAA4QEAABMA&#10;AAAAAAAAAAAAAAAAAAAAAFtDb250ZW50X1R5cGVzXS54bWxQSwECLQAUAAYACAAAACEAOP0h/9YA&#10;AACUAQAACwAAAAAAAAAAAAAAAAAvAQAAX3JlbHMvLnJlbHNQSwECLQAUAAYACAAAACEAHejkxhIC&#10;AABcBAAADgAAAAAAAAAAAAAAAAAuAgAAZHJzL2Uyb0RvYy54bWxQSwECLQAUAAYACAAAACEAPm/A&#10;7doAAAAJAQAADwAAAAAAAAAAAAAAAABsBAAAZHJzL2Rvd25yZXYueG1sUEsFBgAAAAAEAAQA8wAA&#10;AHMFAAAAAA==&#10;" path="m,l9144000,e" filled="f" strokecolor="#286995" strokeweight="1pt">
                <v:path arrowok="t"/>
                <w10:wrap type="topAndBottom" anchorx="page"/>
              </v:shape>
            </w:pict>
          </mc:Fallback>
        </mc:AlternateContent>
      </w:r>
    </w:p>
    <w:p w14:paraId="260423B2" w14:textId="77777777" w:rsidR="00A132F4" w:rsidRDefault="00A132F4">
      <w:pPr>
        <w:pStyle w:val="BodyText"/>
        <w:spacing w:before="7"/>
        <w:rPr>
          <w:b/>
          <w:sz w:val="11"/>
        </w:rPr>
      </w:pPr>
    </w:p>
    <w:p w14:paraId="260423B3" w14:textId="77777777" w:rsidR="00A132F4" w:rsidRDefault="00A132F4">
      <w:pPr>
        <w:pStyle w:val="BodyText"/>
        <w:spacing w:before="3"/>
        <w:rPr>
          <w:b/>
          <w:sz w:val="6"/>
        </w:rPr>
      </w:pPr>
    </w:p>
    <w:tbl>
      <w:tblPr>
        <w:tblW w:w="0" w:type="auto"/>
        <w:tblInd w:w="143" w:type="dxa"/>
        <w:tblBorders>
          <w:top w:val="single" w:sz="8" w:space="0" w:color="286995"/>
          <w:left w:val="single" w:sz="8" w:space="0" w:color="286995"/>
          <w:bottom w:val="single" w:sz="8" w:space="0" w:color="286995"/>
          <w:right w:val="single" w:sz="8" w:space="0" w:color="286995"/>
          <w:insideH w:val="single" w:sz="8" w:space="0" w:color="286995"/>
          <w:insideV w:val="single" w:sz="8" w:space="0" w:color="286995"/>
        </w:tblBorders>
        <w:tblLayout w:type="fixed"/>
        <w:tblCellMar>
          <w:left w:w="0" w:type="dxa"/>
          <w:right w:w="0" w:type="dxa"/>
        </w:tblCellMar>
        <w:tblLook w:val="01E0" w:firstRow="1" w:lastRow="1" w:firstColumn="1" w:lastColumn="1" w:noHBand="0" w:noVBand="0"/>
      </w:tblPr>
      <w:tblGrid>
        <w:gridCol w:w="2784"/>
        <w:gridCol w:w="3792"/>
        <w:gridCol w:w="7824"/>
      </w:tblGrid>
      <w:tr w:rsidR="00A132F4" w14:paraId="260423B7" w14:textId="77777777" w:rsidTr="006B34B4">
        <w:trPr>
          <w:trHeight w:val="533"/>
        </w:trPr>
        <w:tc>
          <w:tcPr>
            <w:tcW w:w="2784" w:type="dxa"/>
            <w:tcBorders>
              <w:bottom w:val="nil"/>
              <w:right w:val="single" w:sz="8" w:space="0" w:color="FFFFFF"/>
            </w:tcBorders>
            <w:shd w:val="clear" w:color="auto" w:fill="286995"/>
          </w:tcPr>
          <w:p w14:paraId="260423B4" w14:textId="77777777" w:rsidR="00A132F4" w:rsidRDefault="00B61343">
            <w:pPr>
              <w:pStyle w:val="TableParagraph"/>
              <w:spacing w:before="101"/>
              <w:ind w:left="117"/>
              <w:rPr>
                <w:b/>
                <w:sz w:val="24"/>
              </w:rPr>
            </w:pPr>
            <w:r>
              <w:rPr>
                <w:b/>
                <w:color w:val="FFFFFF"/>
                <w:sz w:val="24"/>
              </w:rPr>
              <w:t>Preguntas</w:t>
            </w:r>
            <w:r>
              <w:rPr>
                <w:b/>
                <w:color w:val="FFFFFF"/>
                <w:spacing w:val="1"/>
                <w:sz w:val="24"/>
              </w:rPr>
              <w:t xml:space="preserve"> </w:t>
            </w:r>
            <w:r>
              <w:rPr>
                <w:b/>
                <w:color w:val="FFFFFF"/>
                <w:spacing w:val="-2"/>
                <w:sz w:val="24"/>
              </w:rPr>
              <w:t>importantes</w:t>
            </w:r>
          </w:p>
        </w:tc>
        <w:tc>
          <w:tcPr>
            <w:tcW w:w="3792" w:type="dxa"/>
            <w:tcBorders>
              <w:left w:val="single" w:sz="8" w:space="0" w:color="FFFFFF"/>
              <w:bottom w:val="nil"/>
              <w:right w:val="single" w:sz="8" w:space="0" w:color="FFFFFF" w:themeColor="background1"/>
            </w:tcBorders>
            <w:shd w:val="clear" w:color="auto" w:fill="286995"/>
          </w:tcPr>
          <w:p w14:paraId="260423B5" w14:textId="77777777" w:rsidR="00A132F4" w:rsidRDefault="00B61343">
            <w:pPr>
              <w:pStyle w:val="TableParagraph"/>
              <w:spacing w:before="101"/>
              <w:ind w:left="118"/>
              <w:rPr>
                <w:b/>
                <w:sz w:val="24"/>
              </w:rPr>
            </w:pPr>
            <w:r>
              <w:rPr>
                <w:b/>
                <w:color w:val="FFFFFF"/>
                <w:spacing w:val="-2"/>
                <w:sz w:val="24"/>
              </w:rPr>
              <w:t>Respuestas</w:t>
            </w:r>
          </w:p>
        </w:tc>
        <w:tc>
          <w:tcPr>
            <w:tcW w:w="7824" w:type="dxa"/>
            <w:tcBorders>
              <w:left w:val="single" w:sz="8" w:space="0" w:color="FFFFFF" w:themeColor="background1"/>
              <w:bottom w:val="nil"/>
            </w:tcBorders>
            <w:shd w:val="clear" w:color="auto" w:fill="286995"/>
          </w:tcPr>
          <w:p w14:paraId="260423B6" w14:textId="77777777" w:rsidR="00A132F4" w:rsidRDefault="00B61343">
            <w:pPr>
              <w:pStyle w:val="TableParagraph"/>
              <w:spacing w:before="101"/>
              <w:ind w:left="112"/>
              <w:rPr>
                <w:b/>
                <w:sz w:val="24"/>
              </w:rPr>
            </w:pPr>
            <w:r>
              <w:rPr>
                <w:b/>
                <w:color w:val="FFFFFF"/>
                <w:sz w:val="24"/>
              </w:rPr>
              <w:t>Por</w:t>
            </w:r>
            <w:r>
              <w:rPr>
                <w:b/>
                <w:color w:val="FFFFFF"/>
                <w:spacing w:val="3"/>
                <w:sz w:val="24"/>
              </w:rPr>
              <w:t xml:space="preserve"> </w:t>
            </w:r>
            <w:r>
              <w:rPr>
                <w:b/>
                <w:color w:val="FFFFFF"/>
                <w:sz w:val="24"/>
              </w:rPr>
              <w:t>qué</w:t>
            </w:r>
            <w:r>
              <w:rPr>
                <w:b/>
                <w:color w:val="FFFFFF"/>
                <w:spacing w:val="-17"/>
                <w:sz w:val="24"/>
              </w:rPr>
              <w:t xml:space="preserve"> </w:t>
            </w:r>
            <w:r>
              <w:rPr>
                <w:b/>
                <w:color w:val="FFFFFF"/>
                <w:sz w:val="24"/>
              </w:rPr>
              <w:t>es</w:t>
            </w:r>
            <w:r>
              <w:rPr>
                <w:b/>
                <w:color w:val="FFFFFF"/>
                <w:spacing w:val="3"/>
                <w:sz w:val="24"/>
              </w:rPr>
              <w:t xml:space="preserve"> </w:t>
            </w:r>
            <w:r>
              <w:rPr>
                <w:b/>
                <w:color w:val="FFFFFF"/>
                <w:spacing w:val="-2"/>
                <w:sz w:val="24"/>
              </w:rPr>
              <w:t>importante:</w:t>
            </w:r>
          </w:p>
        </w:tc>
      </w:tr>
      <w:tr w:rsidR="00A132F4" w14:paraId="260423BB" w14:textId="77777777">
        <w:trPr>
          <w:trHeight w:val="622"/>
        </w:trPr>
        <w:tc>
          <w:tcPr>
            <w:tcW w:w="2784" w:type="dxa"/>
            <w:tcBorders>
              <w:top w:val="nil"/>
            </w:tcBorders>
          </w:tcPr>
          <w:p w14:paraId="260423B8" w14:textId="77777777" w:rsidR="00A132F4" w:rsidRDefault="00B61343">
            <w:pPr>
              <w:pStyle w:val="TableParagraph"/>
              <w:spacing w:before="31" w:line="223" w:lineRule="auto"/>
              <w:ind w:left="117"/>
              <w:rPr>
                <w:b/>
                <w:sz w:val="24"/>
              </w:rPr>
            </w:pPr>
            <w:r>
              <w:rPr>
                <w:b/>
                <w:sz w:val="24"/>
              </w:rPr>
              <w:t>¿Cuánto</w:t>
            </w:r>
            <w:r>
              <w:rPr>
                <w:b/>
                <w:spacing w:val="-1"/>
                <w:sz w:val="24"/>
              </w:rPr>
              <w:t xml:space="preserve"> </w:t>
            </w:r>
            <w:r>
              <w:rPr>
                <w:b/>
                <w:sz w:val="24"/>
              </w:rPr>
              <w:t>es</w:t>
            </w:r>
            <w:r>
              <w:rPr>
                <w:b/>
                <w:spacing w:val="-8"/>
                <w:sz w:val="24"/>
              </w:rPr>
              <w:t xml:space="preserve"> </w:t>
            </w:r>
            <w:r>
              <w:rPr>
                <w:b/>
                <w:sz w:val="24"/>
              </w:rPr>
              <w:t xml:space="preserve">el </w:t>
            </w:r>
            <w:hyperlink r:id="rId32" w:anchor="deductible">
              <w:r>
                <w:rPr>
                  <w:b/>
                  <w:color w:val="0000FF"/>
                  <w:sz w:val="24"/>
                  <w:u w:val="single" w:color="0000FF"/>
                </w:rPr>
                <w:t>deducible</w:t>
              </w:r>
            </w:hyperlink>
            <w:r>
              <w:rPr>
                <w:b/>
                <w:color w:val="0000FF"/>
                <w:sz w:val="24"/>
              </w:rPr>
              <w:t xml:space="preserve"> </w:t>
            </w:r>
            <w:r>
              <w:rPr>
                <w:b/>
                <w:spacing w:val="-2"/>
                <w:sz w:val="24"/>
              </w:rPr>
              <w:t>total?</w:t>
            </w:r>
          </w:p>
        </w:tc>
        <w:tc>
          <w:tcPr>
            <w:tcW w:w="3792" w:type="dxa"/>
            <w:tcBorders>
              <w:top w:val="nil"/>
            </w:tcBorders>
          </w:tcPr>
          <w:p w14:paraId="260423B9" w14:textId="77777777" w:rsidR="00A132F4" w:rsidRDefault="00B61343">
            <w:pPr>
              <w:pStyle w:val="TableParagraph"/>
              <w:spacing w:before="143"/>
              <w:ind w:left="118"/>
              <w:rPr>
                <w:b/>
                <w:sz w:val="24"/>
              </w:rPr>
            </w:pPr>
            <w:r>
              <w:rPr>
                <w:b/>
                <w:spacing w:val="-10"/>
                <w:sz w:val="24"/>
              </w:rPr>
              <w:t>$</w:t>
            </w:r>
          </w:p>
        </w:tc>
        <w:tc>
          <w:tcPr>
            <w:tcW w:w="7824" w:type="dxa"/>
            <w:tcBorders>
              <w:top w:val="nil"/>
            </w:tcBorders>
          </w:tcPr>
          <w:p w14:paraId="260423BA" w14:textId="77777777" w:rsidR="00A132F4" w:rsidRDefault="00A132F4">
            <w:pPr>
              <w:pStyle w:val="TableParagraph"/>
              <w:rPr>
                <w:rFonts w:ascii="Times New Roman"/>
              </w:rPr>
            </w:pPr>
          </w:p>
        </w:tc>
      </w:tr>
      <w:tr w:rsidR="00A132F4" w14:paraId="260423C0" w14:textId="77777777">
        <w:trPr>
          <w:trHeight w:val="907"/>
        </w:trPr>
        <w:tc>
          <w:tcPr>
            <w:tcW w:w="2784" w:type="dxa"/>
            <w:shd w:val="clear" w:color="auto" w:fill="EFF9FF"/>
          </w:tcPr>
          <w:p w14:paraId="260423BD" w14:textId="6CBF3FEB" w:rsidR="00A132F4" w:rsidRDefault="00B61343" w:rsidP="00887E21">
            <w:pPr>
              <w:pStyle w:val="TableParagraph"/>
              <w:spacing w:before="13" w:line="252" w:lineRule="auto"/>
              <w:ind w:left="117"/>
              <w:rPr>
                <w:b/>
                <w:sz w:val="24"/>
              </w:rPr>
            </w:pPr>
            <w:r>
              <w:rPr>
                <w:b/>
                <w:sz w:val="24"/>
              </w:rPr>
              <w:t>¿Hay</w:t>
            </w:r>
            <w:r>
              <w:rPr>
                <w:b/>
                <w:spacing w:val="-8"/>
                <w:sz w:val="24"/>
              </w:rPr>
              <w:t xml:space="preserve"> </w:t>
            </w:r>
            <w:r>
              <w:rPr>
                <w:b/>
                <w:sz w:val="24"/>
              </w:rPr>
              <w:t>servicios</w:t>
            </w:r>
            <w:r>
              <w:rPr>
                <w:b/>
                <w:spacing w:val="-8"/>
                <w:sz w:val="24"/>
              </w:rPr>
              <w:t xml:space="preserve"> </w:t>
            </w:r>
            <w:r>
              <w:rPr>
                <w:b/>
                <w:sz w:val="24"/>
              </w:rPr>
              <w:t>cubiertos antes de alcanzar su</w:t>
            </w:r>
            <w:r w:rsidR="00887E21">
              <w:rPr>
                <w:b/>
                <w:sz w:val="24"/>
              </w:rPr>
              <w:t xml:space="preserve"> </w:t>
            </w:r>
            <w:hyperlink r:id="rId33" w:anchor="deductible">
              <w:r>
                <w:rPr>
                  <w:b/>
                  <w:color w:val="0000FF"/>
                  <w:spacing w:val="-2"/>
                  <w:sz w:val="24"/>
                  <w:u w:val="single" w:color="0000FF"/>
                </w:rPr>
                <w:t>deducible</w:t>
              </w:r>
            </w:hyperlink>
            <w:r>
              <w:rPr>
                <w:b/>
                <w:spacing w:val="-2"/>
                <w:sz w:val="24"/>
              </w:rPr>
              <w:t>?</w:t>
            </w:r>
          </w:p>
        </w:tc>
        <w:tc>
          <w:tcPr>
            <w:tcW w:w="3792" w:type="dxa"/>
            <w:shd w:val="clear" w:color="auto" w:fill="EFF9FF"/>
          </w:tcPr>
          <w:p w14:paraId="260423BE" w14:textId="77777777" w:rsidR="00A132F4" w:rsidRDefault="00A132F4">
            <w:pPr>
              <w:pStyle w:val="TableParagraph"/>
              <w:rPr>
                <w:rFonts w:ascii="Times New Roman"/>
              </w:rPr>
            </w:pPr>
          </w:p>
        </w:tc>
        <w:tc>
          <w:tcPr>
            <w:tcW w:w="7824" w:type="dxa"/>
            <w:shd w:val="clear" w:color="auto" w:fill="EFF9FF"/>
          </w:tcPr>
          <w:p w14:paraId="260423BF" w14:textId="77777777" w:rsidR="00A132F4" w:rsidRDefault="00A132F4">
            <w:pPr>
              <w:pStyle w:val="TableParagraph"/>
              <w:rPr>
                <w:rFonts w:ascii="Times New Roman"/>
              </w:rPr>
            </w:pPr>
          </w:p>
        </w:tc>
      </w:tr>
      <w:tr w:rsidR="00A132F4" w14:paraId="260423C4" w14:textId="77777777">
        <w:trPr>
          <w:trHeight w:val="620"/>
        </w:trPr>
        <w:tc>
          <w:tcPr>
            <w:tcW w:w="2784" w:type="dxa"/>
          </w:tcPr>
          <w:p w14:paraId="260423C1" w14:textId="77777777" w:rsidR="00A132F4" w:rsidRDefault="00B61343">
            <w:pPr>
              <w:pStyle w:val="TableParagraph"/>
              <w:spacing w:line="237" w:lineRule="auto"/>
              <w:ind w:left="117" w:right="59"/>
              <w:rPr>
                <w:b/>
                <w:sz w:val="24"/>
              </w:rPr>
            </w:pPr>
            <w:r>
              <w:rPr>
                <w:b/>
                <w:sz w:val="24"/>
              </w:rPr>
              <w:t>¿Hay</w:t>
            </w:r>
            <w:r>
              <w:rPr>
                <w:b/>
                <w:spacing w:val="-4"/>
                <w:sz w:val="24"/>
              </w:rPr>
              <w:t xml:space="preserve"> </w:t>
            </w:r>
            <w:r>
              <w:rPr>
                <w:b/>
                <w:sz w:val="24"/>
              </w:rPr>
              <w:t xml:space="preserve">otros </w:t>
            </w:r>
            <w:hyperlink r:id="rId34" w:anchor="deductible">
              <w:r>
                <w:rPr>
                  <w:b/>
                  <w:color w:val="0000FF"/>
                  <w:sz w:val="24"/>
                  <w:u w:val="single" w:color="0000FF"/>
                </w:rPr>
                <w:t>deducibles</w:t>
              </w:r>
            </w:hyperlink>
            <w:r>
              <w:rPr>
                <w:b/>
                <w:color w:val="0000FF"/>
                <w:spacing w:val="80"/>
                <w:sz w:val="24"/>
              </w:rPr>
              <w:t xml:space="preserve"> </w:t>
            </w:r>
            <w:r>
              <w:rPr>
                <w:b/>
                <w:sz w:val="24"/>
              </w:rPr>
              <w:t>para</w:t>
            </w:r>
            <w:r>
              <w:rPr>
                <w:b/>
                <w:spacing w:val="-12"/>
                <w:sz w:val="24"/>
              </w:rPr>
              <w:t xml:space="preserve"> </w:t>
            </w:r>
            <w:r>
              <w:rPr>
                <w:b/>
                <w:sz w:val="24"/>
              </w:rPr>
              <w:t>servicios</w:t>
            </w:r>
            <w:r>
              <w:rPr>
                <w:b/>
                <w:spacing w:val="-12"/>
                <w:sz w:val="24"/>
              </w:rPr>
              <w:t xml:space="preserve"> </w:t>
            </w:r>
            <w:r>
              <w:rPr>
                <w:b/>
                <w:sz w:val="24"/>
              </w:rPr>
              <w:t>específicos?</w:t>
            </w:r>
          </w:p>
        </w:tc>
        <w:tc>
          <w:tcPr>
            <w:tcW w:w="3792" w:type="dxa"/>
          </w:tcPr>
          <w:p w14:paraId="260423C2" w14:textId="77777777" w:rsidR="00A132F4" w:rsidRDefault="00B61343">
            <w:pPr>
              <w:pStyle w:val="TableParagraph"/>
              <w:spacing w:before="141"/>
              <w:ind w:left="118"/>
              <w:rPr>
                <w:b/>
                <w:sz w:val="24"/>
              </w:rPr>
            </w:pPr>
            <w:r>
              <w:rPr>
                <w:b/>
                <w:spacing w:val="-10"/>
                <w:sz w:val="24"/>
              </w:rPr>
              <w:t>$</w:t>
            </w:r>
          </w:p>
        </w:tc>
        <w:tc>
          <w:tcPr>
            <w:tcW w:w="7824" w:type="dxa"/>
          </w:tcPr>
          <w:p w14:paraId="260423C3" w14:textId="77777777" w:rsidR="00A132F4" w:rsidRDefault="00A132F4">
            <w:pPr>
              <w:pStyle w:val="TableParagraph"/>
              <w:rPr>
                <w:rFonts w:ascii="Times New Roman"/>
              </w:rPr>
            </w:pPr>
          </w:p>
        </w:tc>
      </w:tr>
      <w:tr w:rsidR="00A132F4" w14:paraId="260423C9" w14:textId="77777777">
        <w:trPr>
          <w:trHeight w:val="892"/>
        </w:trPr>
        <w:tc>
          <w:tcPr>
            <w:tcW w:w="2784" w:type="dxa"/>
            <w:shd w:val="clear" w:color="auto" w:fill="EFF9FF"/>
          </w:tcPr>
          <w:p w14:paraId="260423C5" w14:textId="77777777" w:rsidR="00A132F4" w:rsidRDefault="00B61343">
            <w:pPr>
              <w:pStyle w:val="TableParagraph"/>
              <w:spacing w:before="15" w:line="237" w:lineRule="auto"/>
              <w:ind w:left="117" w:right="470"/>
              <w:jc w:val="both"/>
              <w:rPr>
                <w:b/>
                <w:sz w:val="24"/>
              </w:rPr>
            </w:pPr>
            <w:r>
              <w:rPr>
                <w:b/>
                <w:sz w:val="24"/>
              </w:rPr>
              <w:t>¿Cuánto</w:t>
            </w:r>
            <w:r>
              <w:rPr>
                <w:b/>
                <w:spacing w:val="-5"/>
                <w:sz w:val="24"/>
              </w:rPr>
              <w:t xml:space="preserve"> </w:t>
            </w:r>
            <w:r>
              <w:rPr>
                <w:b/>
                <w:sz w:val="24"/>
              </w:rPr>
              <w:t>es</w:t>
            </w:r>
            <w:r>
              <w:rPr>
                <w:b/>
                <w:spacing w:val="-11"/>
                <w:sz w:val="24"/>
              </w:rPr>
              <w:t xml:space="preserve"> </w:t>
            </w:r>
            <w:r>
              <w:rPr>
                <w:b/>
                <w:sz w:val="24"/>
              </w:rPr>
              <w:t>el</w:t>
            </w:r>
            <w:r>
              <w:rPr>
                <w:b/>
                <w:spacing w:val="19"/>
                <w:sz w:val="24"/>
              </w:rPr>
              <w:t xml:space="preserve"> </w:t>
            </w:r>
            <w:hyperlink r:id="rId35" w:anchor="out-of-pocket-limit">
              <w:r>
                <w:rPr>
                  <w:b/>
                  <w:color w:val="0000FF"/>
                  <w:sz w:val="24"/>
                  <w:u w:val="single" w:color="0000FF"/>
                </w:rPr>
                <w:t>límite</w:t>
              </w:r>
              <w:r>
                <w:rPr>
                  <w:b/>
                  <w:color w:val="0000FF"/>
                  <w:spacing w:val="-11"/>
                  <w:sz w:val="24"/>
                  <w:u w:val="single" w:color="0000FF"/>
                </w:rPr>
                <w:t xml:space="preserve"> </w:t>
              </w:r>
              <w:r>
                <w:rPr>
                  <w:b/>
                  <w:color w:val="0000FF"/>
                  <w:sz w:val="24"/>
                  <w:u w:val="single" w:color="0000FF"/>
                </w:rPr>
                <w:t>de</w:t>
              </w:r>
            </w:hyperlink>
            <w:r>
              <w:rPr>
                <w:b/>
                <w:color w:val="0000FF"/>
                <w:sz w:val="24"/>
              </w:rPr>
              <w:t xml:space="preserve"> </w:t>
            </w:r>
            <w:hyperlink r:id="rId36" w:anchor="out-of-pocket-limit">
              <w:r>
                <w:rPr>
                  <w:b/>
                  <w:color w:val="0000FF"/>
                  <w:sz w:val="24"/>
                  <w:u w:val="single" w:color="0000FF"/>
                </w:rPr>
                <w:t>gastos</w:t>
              </w:r>
              <w:r>
                <w:rPr>
                  <w:b/>
                  <w:color w:val="0000FF"/>
                  <w:spacing w:val="-9"/>
                  <w:sz w:val="24"/>
                  <w:u w:val="single" w:color="0000FF"/>
                </w:rPr>
                <w:t xml:space="preserve"> </w:t>
              </w:r>
              <w:r>
                <w:rPr>
                  <w:b/>
                  <w:color w:val="0000FF"/>
                  <w:sz w:val="24"/>
                  <w:u w:val="single" w:color="0000FF"/>
                </w:rPr>
                <w:t>de bolsillo</w:t>
              </w:r>
            </w:hyperlink>
            <w:r>
              <w:rPr>
                <w:b/>
                <w:color w:val="0000FF"/>
                <w:spacing w:val="-2"/>
                <w:sz w:val="24"/>
              </w:rPr>
              <w:t xml:space="preserve"> </w:t>
            </w:r>
            <w:r>
              <w:rPr>
                <w:b/>
                <w:sz w:val="24"/>
              </w:rPr>
              <w:t xml:space="preserve">para este </w:t>
            </w:r>
            <w:hyperlink r:id="rId37" w:anchor="plan">
              <w:r>
                <w:rPr>
                  <w:b/>
                  <w:color w:val="0000FF"/>
                  <w:sz w:val="24"/>
                  <w:u w:val="single" w:color="0000FF"/>
                </w:rPr>
                <w:t>plan</w:t>
              </w:r>
            </w:hyperlink>
            <w:r>
              <w:rPr>
                <w:b/>
                <w:sz w:val="24"/>
              </w:rPr>
              <w:t>?</w:t>
            </w:r>
          </w:p>
        </w:tc>
        <w:tc>
          <w:tcPr>
            <w:tcW w:w="3792" w:type="dxa"/>
            <w:shd w:val="clear" w:color="auto" w:fill="EFF9FF"/>
          </w:tcPr>
          <w:p w14:paraId="260423C7" w14:textId="77777777" w:rsidR="00A132F4" w:rsidRDefault="00B61343" w:rsidP="007A2796">
            <w:pPr>
              <w:pStyle w:val="TableParagraph"/>
              <w:spacing w:before="240"/>
              <w:ind w:left="144"/>
              <w:rPr>
                <w:b/>
                <w:sz w:val="24"/>
              </w:rPr>
            </w:pPr>
            <w:r>
              <w:rPr>
                <w:b/>
                <w:spacing w:val="-10"/>
                <w:sz w:val="24"/>
              </w:rPr>
              <w:t>$</w:t>
            </w:r>
          </w:p>
        </w:tc>
        <w:tc>
          <w:tcPr>
            <w:tcW w:w="7824" w:type="dxa"/>
            <w:shd w:val="clear" w:color="auto" w:fill="EFF9FF"/>
          </w:tcPr>
          <w:p w14:paraId="260423C8" w14:textId="77777777" w:rsidR="00A132F4" w:rsidRDefault="00A132F4">
            <w:pPr>
              <w:pStyle w:val="TableParagraph"/>
              <w:rPr>
                <w:rFonts w:ascii="Times New Roman"/>
              </w:rPr>
            </w:pPr>
          </w:p>
        </w:tc>
      </w:tr>
      <w:tr w:rsidR="00A132F4" w14:paraId="260423CD" w14:textId="77777777">
        <w:trPr>
          <w:trHeight w:val="907"/>
        </w:trPr>
        <w:tc>
          <w:tcPr>
            <w:tcW w:w="2784" w:type="dxa"/>
          </w:tcPr>
          <w:p w14:paraId="260423CA" w14:textId="77777777" w:rsidR="00A132F4" w:rsidRDefault="00B61343">
            <w:pPr>
              <w:pStyle w:val="TableParagraph"/>
              <w:spacing w:before="15" w:line="237" w:lineRule="auto"/>
              <w:ind w:left="117" w:right="486"/>
              <w:jc w:val="both"/>
              <w:rPr>
                <w:b/>
                <w:sz w:val="24"/>
              </w:rPr>
            </w:pPr>
            <w:r>
              <w:rPr>
                <w:b/>
                <w:sz w:val="24"/>
              </w:rPr>
              <w:t>¿Qué</w:t>
            </w:r>
            <w:r>
              <w:rPr>
                <w:b/>
                <w:spacing w:val="-14"/>
                <w:sz w:val="24"/>
              </w:rPr>
              <w:t xml:space="preserve"> </w:t>
            </w:r>
            <w:r>
              <w:rPr>
                <w:b/>
                <w:sz w:val="24"/>
              </w:rPr>
              <w:t>es</w:t>
            </w:r>
            <w:r>
              <w:rPr>
                <w:b/>
                <w:spacing w:val="-1"/>
                <w:sz w:val="24"/>
              </w:rPr>
              <w:t xml:space="preserve"> </w:t>
            </w:r>
            <w:r>
              <w:rPr>
                <w:b/>
                <w:sz w:val="24"/>
              </w:rPr>
              <w:t>lo</w:t>
            </w:r>
            <w:r>
              <w:rPr>
                <w:b/>
                <w:spacing w:val="-11"/>
                <w:sz w:val="24"/>
              </w:rPr>
              <w:t xml:space="preserve"> </w:t>
            </w:r>
            <w:r>
              <w:rPr>
                <w:b/>
                <w:sz w:val="24"/>
              </w:rPr>
              <w:t>que no</w:t>
            </w:r>
            <w:r>
              <w:rPr>
                <w:b/>
                <w:spacing w:val="-11"/>
                <w:sz w:val="24"/>
              </w:rPr>
              <w:t xml:space="preserve"> </w:t>
            </w:r>
            <w:r>
              <w:rPr>
                <w:b/>
                <w:sz w:val="24"/>
              </w:rPr>
              <w:t xml:space="preserve">está incluido en el </w:t>
            </w:r>
            <w:hyperlink r:id="rId38" w:anchor="out-of-pocket-limit">
              <w:r>
                <w:rPr>
                  <w:b/>
                  <w:color w:val="0000FF"/>
                  <w:sz w:val="24"/>
                  <w:u w:val="single" w:color="0000FF"/>
                </w:rPr>
                <w:t>límite</w:t>
              </w:r>
              <w:r>
                <w:rPr>
                  <w:b/>
                  <w:color w:val="0000FF"/>
                  <w:spacing w:val="-5"/>
                  <w:sz w:val="24"/>
                  <w:u w:val="single" w:color="0000FF"/>
                </w:rPr>
                <w:t xml:space="preserve"> </w:t>
              </w:r>
              <w:r>
                <w:rPr>
                  <w:b/>
                  <w:color w:val="0000FF"/>
                  <w:sz w:val="24"/>
                  <w:u w:val="single" w:color="0000FF"/>
                </w:rPr>
                <w:t>de</w:t>
              </w:r>
            </w:hyperlink>
            <w:r>
              <w:rPr>
                <w:b/>
                <w:color w:val="0000FF"/>
                <w:sz w:val="24"/>
              </w:rPr>
              <w:t xml:space="preserve"> </w:t>
            </w:r>
            <w:hyperlink r:id="rId39" w:anchor="out-of-pocket-limit">
              <w:r>
                <w:rPr>
                  <w:b/>
                  <w:color w:val="0000FF"/>
                  <w:sz w:val="24"/>
                  <w:u w:val="single" w:color="0000FF"/>
                </w:rPr>
                <w:t>gastos</w:t>
              </w:r>
              <w:r>
                <w:rPr>
                  <w:b/>
                  <w:color w:val="0000FF"/>
                  <w:spacing w:val="-4"/>
                  <w:sz w:val="24"/>
                  <w:u w:val="single" w:color="0000FF"/>
                </w:rPr>
                <w:t xml:space="preserve"> </w:t>
              </w:r>
              <w:r>
                <w:rPr>
                  <w:b/>
                  <w:color w:val="0000FF"/>
                  <w:sz w:val="24"/>
                  <w:u w:val="single" w:color="0000FF"/>
                </w:rPr>
                <w:t>de bolsillo</w:t>
              </w:r>
            </w:hyperlink>
            <w:r>
              <w:rPr>
                <w:b/>
                <w:sz w:val="24"/>
              </w:rPr>
              <w:t>?</w:t>
            </w:r>
          </w:p>
        </w:tc>
        <w:tc>
          <w:tcPr>
            <w:tcW w:w="3792" w:type="dxa"/>
          </w:tcPr>
          <w:p w14:paraId="260423CB" w14:textId="77777777" w:rsidR="00A132F4" w:rsidRDefault="00A132F4">
            <w:pPr>
              <w:pStyle w:val="TableParagraph"/>
              <w:rPr>
                <w:rFonts w:ascii="Times New Roman"/>
              </w:rPr>
            </w:pPr>
          </w:p>
        </w:tc>
        <w:tc>
          <w:tcPr>
            <w:tcW w:w="7824" w:type="dxa"/>
          </w:tcPr>
          <w:p w14:paraId="260423CC" w14:textId="77777777" w:rsidR="00A132F4" w:rsidRDefault="00A132F4">
            <w:pPr>
              <w:pStyle w:val="TableParagraph"/>
              <w:rPr>
                <w:rFonts w:ascii="Times New Roman"/>
              </w:rPr>
            </w:pPr>
          </w:p>
        </w:tc>
      </w:tr>
      <w:tr w:rsidR="00A132F4" w14:paraId="260423D1" w14:textId="77777777">
        <w:trPr>
          <w:trHeight w:val="908"/>
        </w:trPr>
        <w:tc>
          <w:tcPr>
            <w:tcW w:w="2784" w:type="dxa"/>
            <w:shd w:val="clear" w:color="auto" w:fill="EFF9FF"/>
          </w:tcPr>
          <w:p w14:paraId="260423CE" w14:textId="77777777" w:rsidR="00A132F4" w:rsidRDefault="00B61343">
            <w:pPr>
              <w:pStyle w:val="TableParagraph"/>
              <w:spacing w:before="15" w:line="237" w:lineRule="auto"/>
              <w:ind w:left="117" w:right="166"/>
              <w:jc w:val="both"/>
              <w:rPr>
                <w:b/>
                <w:sz w:val="24"/>
              </w:rPr>
            </w:pPr>
            <w:r>
              <w:rPr>
                <w:b/>
                <w:sz w:val="24"/>
              </w:rPr>
              <w:t>¿Pagará</w:t>
            </w:r>
            <w:r>
              <w:rPr>
                <w:b/>
                <w:spacing w:val="-14"/>
                <w:sz w:val="24"/>
              </w:rPr>
              <w:t xml:space="preserve"> </w:t>
            </w:r>
            <w:r>
              <w:rPr>
                <w:b/>
                <w:sz w:val="24"/>
              </w:rPr>
              <w:t>menos</w:t>
            </w:r>
            <w:r>
              <w:rPr>
                <w:b/>
                <w:spacing w:val="-14"/>
                <w:sz w:val="24"/>
              </w:rPr>
              <w:t xml:space="preserve"> </w:t>
            </w:r>
            <w:r>
              <w:rPr>
                <w:b/>
                <w:sz w:val="24"/>
              </w:rPr>
              <w:t>si</w:t>
            </w:r>
            <w:r>
              <w:rPr>
                <w:b/>
                <w:spacing w:val="10"/>
                <w:sz w:val="24"/>
              </w:rPr>
              <w:t xml:space="preserve"> </w:t>
            </w:r>
            <w:r>
              <w:rPr>
                <w:b/>
                <w:sz w:val="24"/>
              </w:rPr>
              <w:t>acude</w:t>
            </w:r>
            <w:r>
              <w:rPr>
                <w:b/>
                <w:spacing w:val="-14"/>
                <w:sz w:val="24"/>
              </w:rPr>
              <w:t xml:space="preserve"> </w:t>
            </w:r>
            <w:r>
              <w:rPr>
                <w:b/>
                <w:sz w:val="24"/>
              </w:rPr>
              <w:t xml:space="preserve">a un </w:t>
            </w:r>
            <w:hyperlink r:id="rId40" w:anchor="network-provider">
              <w:r>
                <w:rPr>
                  <w:b/>
                  <w:color w:val="0000FF"/>
                  <w:sz w:val="24"/>
                  <w:u w:val="single" w:color="0000FF"/>
                </w:rPr>
                <w:t>proveedor dentro de</w:t>
              </w:r>
              <w:r>
                <w:rPr>
                  <w:b/>
                  <w:color w:val="0000FF"/>
                  <w:spacing w:val="-2"/>
                  <w:sz w:val="24"/>
                  <w:u w:val="single" w:color="0000FF"/>
                </w:rPr>
                <w:t xml:space="preserve"> </w:t>
              </w:r>
              <w:r>
                <w:rPr>
                  <w:b/>
                  <w:color w:val="0000FF"/>
                  <w:sz w:val="24"/>
                  <w:u w:val="single" w:color="0000FF"/>
                </w:rPr>
                <w:t>la</w:t>
              </w:r>
            </w:hyperlink>
            <w:r>
              <w:rPr>
                <w:b/>
                <w:color w:val="0000FF"/>
                <w:sz w:val="24"/>
              </w:rPr>
              <w:t xml:space="preserve"> </w:t>
            </w:r>
            <w:hyperlink r:id="rId41" w:anchor="network-provider">
              <w:r>
                <w:rPr>
                  <w:b/>
                  <w:color w:val="0000FF"/>
                  <w:spacing w:val="-4"/>
                  <w:sz w:val="24"/>
                  <w:u w:val="single" w:color="0000FF"/>
                </w:rPr>
                <w:t>red</w:t>
              </w:r>
            </w:hyperlink>
            <w:r>
              <w:rPr>
                <w:b/>
                <w:spacing w:val="-4"/>
                <w:sz w:val="24"/>
              </w:rPr>
              <w:t>?</w:t>
            </w:r>
          </w:p>
        </w:tc>
        <w:tc>
          <w:tcPr>
            <w:tcW w:w="3792" w:type="dxa"/>
            <w:shd w:val="clear" w:color="auto" w:fill="EFF9FF"/>
          </w:tcPr>
          <w:p w14:paraId="260423CF" w14:textId="77777777" w:rsidR="00A132F4" w:rsidRDefault="00A132F4">
            <w:pPr>
              <w:pStyle w:val="TableParagraph"/>
              <w:rPr>
                <w:rFonts w:ascii="Times New Roman"/>
              </w:rPr>
            </w:pPr>
          </w:p>
        </w:tc>
        <w:tc>
          <w:tcPr>
            <w:tcW w:w="7824" w:type="dxa"/>
            <w:shd w:val="clear" w:color="auto" w:fill="EFF9FF"/>
          </w:tcPr>
          <w:p w14:paraId="260423D0" w14:textId="77777777" w:rsidR="00A132F4" w:rsidRDefault="00A132F4">
            <w:pPr>
              <w:pStyle w:val="TableParagraph"/>
              <w:rPr>
                <w:rFonts w:ascii="Times New Roman"/>
              </w:rPr>
            </w:pPr>
          </w:p>
        </w:tc>
      </w:tr>
      <w:tr w:rsidR="00A132F4" w14:paraId="260423D5" w14:textId="77777777">
        <w:trPr>
          <w:trHeight w:val="891"/>
        </w:trPr>
        <w:tc>
          <w:tcPr>
            <w:tcW w:w="2784" w:type="dxa"/>
          </w:tcPr>
          <w:p w14:paraId="260423D2" w14:textId="77777777" w:rsidR="00A132F4" w:rsidRDefault="00B61343">
            <w:pPr>
              <w:pStyle w:val="TableParagraph"/>
              <w:spacing w:before="22" w:line="230" w:lineRule="auto"/>
              <w:ind w:left="117"/>
              <w:rPr>
                <w:b/>
                <w:sz w:val="24"/>
              </w:rPr>
            </w:pPr>
            <w:r>
              <w:rPr>
                <w:b/>
                <w:sz w:val="24"/>
              </w:rPr>
              <w:t>¿Necesita</w:t>
            </w:r>
            <w:r>
              <w:rPr>
                <w:b/>
                <w:spacing w:val="-8"/>
                <w:sz w:val="24"/>
              </w:rPr>
              <w:t xml:space="preserve"> </w:t>
            </w:r>
            <w:r>
              <w:rPr>
                <w:b/>
                <w:sz w:val="24"/>
              </w:rPr>
              <w:t>una</w:t>
            </w:r>
            <w:r>
              <w:rPr>
                <w:b/>
                <w:spacing w:val="-8"/>
                <w:sz w:val="24"/>
              </w:rPr>
              <w:t xml:space="preserve"> </w:t>
            </w:r>
            <w:hyperlink r:id="rId42" w:anchor="referral">
              <w:r>
                <w:rPr>
                  <w:b/>
                  <w:color w:val="0000FF"/>
                  <w:sz w:val="24"/>
                  <w:u w:val="single" w:color="0000FF"/>
                </w:rPr>
                <w:t>derivación</w:t>
              </w:r>
            </w:hyperlink>
            <w:r>
              <w:rPr>
                <w:b/>
                <w:color w:val="0000FF"/>
                <w:sz w:val="24"/>
              </w:rPr>
              <w:t xml:space="preserve"> </w:t>
            </w:r>
            <w:r>
              <w:rPr>
                <w:b/>
                <w:sz w:val="24"/>
              </w:rPr>
              <w:t>para</w:t>
            </w:r>
            <w:r>
              <w:rPr>
                <w:b/>
                <w:spacing w:val="-1"/>
                <w:sz w:val="24"/>
              </w:rPr>
              <w:t xml:space="preserve"> </w:t>
            </w:r>
            <w:r>
              <w:rPr>
                <w:b/>
                <w:sz w:val="24"/>
              </w:rPr>
              <w:t>atenderse</w:t>
            </w:r>
            <w:r>
              <w:rPr>
                <w:b/>
                <w:spacing w:val="-1"/>
                <w:sz w:val="24"/>
              </w:rPr>
              <w:t xml:space="preserve"> </w:t>
            </w:r>
            <w:r>
              <w:rPr>
                <w:b/>
                <w:sz w:val="24"/>
              </w:rPr>
              <w:t xml:space="preserve">con un </w:t>
            </w:r>
            <w:hyperlink r:id="rId43" w:anchor="specialist">
              <w:r>
                <w:rPr>
                  <w:b/>
                  <w:color w:val="0000FF"/>
                  <w:spacing w:val="-2"/>
                  <w:sz w:val="24"/>
                  <w:u w:val="single" w:color="0000FF"/>
                </w:rPr>
                <w:t>especialista</w:t>
              </w:r>
            </w:hyperlink>
            <w:r>
              <w:rPr>
                <w:b/>
                <w:spacing w:val="-2"/>
                <w:sz w:val="24"/>
              </w:rPr>
              <w:t>?</w:t>
            </w:r>
          </w:p>
        </w:tc>
        <w:tc>
          <w:tcPr>
            <w:tcW w:w="3792" w:type="dxa"/>
          </w:tcPr>
          <w:p w14:paraId="260423D3" w14:textId="5C38E1DE" w:rsidR="00E70725" w:rsidRPr="00E70725" w:rsidRDefault="00E70725" w:rsidP="00E70725">
            <w:pPr>
              <w:tabs>
                <w:tab w:val="left" w:pos="1159"/>
              </w:tabs>
            </w:pPr>
          </w:p>
        </w:tc>
        <w:tc>
          <w:tcPr>
            <w:tcW w:w="7824" w:type="dxa"/>
          </w:tcPr>
          <w:p w14:paraId="260423D4" w14:textId="77777777" w:rsidR="00A132F4" w:rsidRDefault="00A132F4">
            <w:pPr>
              <w:pStyle w:val="TableParagraph"/>
              <w:rPr>
                <w:rFonts w:ascii="Times New Roman"/>
              </w:rPr>
            </w:pPr>
          </w:p>
        </w:tc>
      </w:tr>
    </w:tbl>
    <w:p w14:paraId="260423D6" w14:textId="77777777" w:rsidR="00A132F4" w:rsidRDefault="00A132F4">
      <w:pPr>
        <w:rPr>
          <w:rFonts w:ascii="Times New Roman"/>
        </w:rPr>
        <w:sectPr w:rsidR="00A132F4" w:rsidSect="006C54C7">
          <w:headerReference w:type="even" r:id="rId44"/>
          <w:headerReference w:type="default" r:id="rId45"/>
          <w:footerReference w:type="even" r:id="rId46"/>
          <w:footerReference w:type="default" r:id="rId47"/>
          <w:headerReference w:type="first" r:id="rId48"/>
          <w:footerReference w:type="first" r:id="rId49"/>
          <w:type w:val="continuous"/>
          <w:pgSz w:w="15840" w:h="12240" w:orient="landscape"/>
          <w:pgMar w:top="280" w:right="600" w:bottom="880" w:left="580" w:header="0" w:footer="696" w:gutter="0"/>
          <w:pgNumType w:start="1"/>
          <w:cols w:space="720"/>
        </w:sectPr>
      </w:pPr>
    </w:p>
    <w:p w14:paraId="260423D8" w14:textId="075D933C" w:rsidR="00A132F4" w:rsidRPr="007A2796" w:rsidRDefault="00B61343" w:rsidP="007A2796">
      <w:pPr>
        <w:pStyle w:val="BodyText"/>
        <w:spacing w:after="120"/>
        <w:ind w:left="115"/>
        <w:rPr>
          <w:sz w:val="20"/>
        </w:rPr>
      </w:pPr>
      <w:r>
        <w:rPr>
          <w:noProof/>
          <w:sz w:val="20"/>
        </w:rPr>
        <w:lastRenderedPageBreak/>
        <mc:AlternateContent>
          <mc:Choice Requires="wpg">
            <w:drawing>
              <wp:inline distT="0" distB="0" distL="0" distR="0" wp14:anchorId="26042508" wp14:editId="6473EC75">
                <wp:extent cx="9164320" cy="254635"/>
                <wp:effectExtent l="0" t="0" r="0" b="2539"/>
                <wp:docPr id="10"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59240" cy="248932"/>
                          <a:chOff x="5080" y="0"/>
                          <a:chExt cx="9159240" cy="248932"/>
                        </a:xfrm>
                      </wpg:grpSpPr>
                      <wps:wsp>
                        <wps:cNvPr id="11" name="Graphic 11"/>
                        <wps:cNvSpPr/>
                        <wps:spPr>
                          <a:xfrm>
                            <a:off x="20320" y="0"/>
                            <a:ext cx="355600" cy="244475"/>
                          </a:xfrm>
                          <a:custGeom>
                            <a:avLst/>
                            <a:gdLst/>
                            <a:ahLst/>
                            <a:cxnLst/>
                            <a:rect l="l" t="t" r="r" b="b"/>
                            <a:pathLst>
                              <a:path w="355600" h="244475">
                                <a:moveTo>
                                  <a:pt x="355600" y="0"/>
                                </a:moveTo>
                                <a:lnTo>
                                  <a:pt x="0" y="0"/>
                                </a:lnTo>
                                <a:lnTo>
                                  <a:pt x="0" y="243852"/>
                                </a:lnTo>
                                <a:lnTo>
                                  <a:pt x="355600" y="243852"/>
                                </a:lnTo>
                                <a:lnTo>
                                  <a:pt x="355600" y="0"/>
                                </a:lnTo>
                                <a:close/>
                              </a:path>
                            </a:pathLst>
                          </a:custGeom>
                          <a:solidFill>
                            <a:srgbClr val="EFF9FF"/>
                          </a:solidFill>
                        </wps:spPr>
                        <wps:bodyPr wrap="square" lIns="0" tIns="0" rIns="0" bIns="0" rtlCol="0">
                          <a:prstTxWarp prst="textNoShape">
                            <a:avLst/>
                          </a:prstTxWarp>
                          <a:noAutofit/>
                        </wps:bodyPr>
                      </wps:wsp>
                      <pic:pic xmlns:pic="http://schemas.openxmlformats.org/drawingml/2006/picture">
                        <pic:nvPicPr>
                          <pic:cNvPr id="12" name="Image 12" descr="La imagen del signo de exclamación para resaltar la información importante."/>
                          <pic:cNvPicPr/>
                        </pic:nvPicPr>
                        <pic:blipFill>
                          <a:blip r:embed="rId50" cstate="print"/>
                          <a:stretch>
                            <a:fillRect/>
                          </a:stretch>
                        </pic:blipFill>
                        <pic:spPr>
                          <a:xfrm>
                            <a:off x="20320" y="29857"/>
                            <a:ext cx="259800" cy="189864"/>
                          </a:xfrm>
                          <a:prstGeom prst="rect">
                            <a:avLst/>
                          </a:prstGeom>
                        </pic:spPr>
                      </pic:pic>
                      <wps:wsp>
                        <wps:cNvPr id="13" name="Graphic 13"/>
                        <wps:cNvSpPr/>
                        <wps:spPr>
                          <a:xfrm>
                            <a:off x="375920" y="10172"/>
                            <a:ext cx="8788400" cy="223520"/>
                          </a:xfrm>
                          <a:custGeom>
                            <a:avLst/>
                            <a:gdLst/>
                            <a:ahLst/>
                            <a:cxnLst/>
                            <a:rect l="l" t="t" r="r" b="b"/>
                            <a:pathLst>
                              <a:path w="8788400" h="223520">
                                <a:moveTo>
                                  <a:pt x="8788400" y="0"/>
                                </a:moveTo>
                                <a:lnTo>
                                  <a:pt x="0" y="0"/>
                                </a:lnTo>
                                <a:lnTo>
                                  <a:pt x="0" y="223520"/>
                                </a:lnTo>
                                <a:lnTo>
                                  <a:pt x="8788400" y="223520"/>
                                </a:lnTo>
                                <a:lnTo>
                                  <a:pt x="8788400" y="0"/>
                                </a:lnTo>
                                <a:close/>
                              </a:path>
                            </a:pathLst>
                          </a:custGeom>
                          <a:solidFill>
                            <a:srgbClr val="EFF9FF"/>
                          </a:solidFill>
                        </wps:spPr>
                        <wps:bodyPr wrap="square" lIns="0" tIns="0" rIns="0" bIns="0" rtlCol="0">
                          <a:prstTxWarp prst="textNoShape">
                            <a:avLst/>
                          </a:prstTxWarp>
                          <a:noAutofit/>
                        </wps:bodyPr>
                      </wps:wsp>
                      <wps:wsp>
                        <wps:cNvPr id="14" name="Textbox 14"/>
                        <wps:cNvSpPr txBox="1"/>
                        <wps:spPr>
                          <a:xfrm>
                            <a:off x="5080" y="5092"/>
                            <a:ext cx="9154160" cy="243840"/>
                          </a:xfrm>
                          <a:prstGeom prst="rect">
                            <a:avLst/>
                          </a:prstGeom>
                          <a:ln w="10159">
                            <a:solidFill>
                              <a:srgbClr val="286995"/>
                            </a:solidFill>
                            <a:prstDash val="solid"/>
                          </a:ln>
                        </wps:spPr>
                        <wps:txbx>
                          <w:txbxContent>
                            <w:p w14:paraId="2604252E" w14:textId="77777777" w:rsidR="00A132F4" w:rsidRDefault="00B61343">
                              <w:pPr>
                                <w:spacing w:before="15"/>
                                <w:ind w:left="576"/>
                                <w:rPr>
                                  <w:sz w:val="24"/>
                                </w:rPr>
                              </w:pPr>
                              <w:r>
                                <w:rPr>
                                  <w:sz w:val="24"/>
                                </w:rPr>
                                <w:t>Todos</w:t>
                              </w:r>
                              <w:r>
                                <w:rPr>
                                  <w:spacing w:val="-19"/>
                                  <w:sz w:val="24"/>
                                </w:rPr>
                                <w:t xml:space="preserve"> </w:t>
                              </w:r>
                              <w:r>
                                <w:rPr>
                                  <w:sz w:val="24"/>
                                </w:rPr>
                                <w:t xml:space="preserve">los </w:t>
                              </w:r>
                              <w:hyperlink r:id="rId51" w:anchor="copayment">
                                <w:r>
                                  <w:rPr>
                                    <w:b/>
                                    <w:color w:val="0000FF"/>
                                    <w:sz w:val="24"/>
                                    <w:u w:val="single" w:color="0000FF"/>
                                  </w:rPr>
                                  <w:t>copagos</w:t>
                                </w:r>
                                <w:r>
                                  <w:rPr>
                                    <w:b/>
                                    <w:color w:val="0000FF"/>
                                    <w:spacing w:val="-21"/>
                                    <w:sz w:val="24"/>
                                  </w:rPr>
                                  <w:t xml:space="preserve"> </w:t>
                                </w:r>
                              </w:hyperlink>
                              <w:r>
                                <w:rPr>
                                  <w:sz w:val="24"/>
                                </w:rPr>
                                <w:t>y</w:t>
                              </w:r>
                              <w:r>
                                <w:rPr>
                                  <w:spacing w:val="-19"/>
                                  <w:sz w:val="24"/>
                                </w:rPr>
                                <w:t xml:space="preserve"> </w:t>
                              </w:r>
                              <w:r>
                                <w:rPr>
                                  <w:sz w:val="24"/>
                                </w:rPr>
                                <w:t>el</w:t>
                              </w:r>
                              <w:r>
                                <w:rPr>
                                  <w:spacing w:val="10"/>
                                  <w:sz w:val="24"/>
                                </w:rPr>
                                <w:t xml:space="preserve"> </w:t>
                              </w:r>
                              <w:hyperlink r:id="rId52" w:anchor="coinsurance">
                                <w:r>
                                  <w:rPr>
                                    <w:b/>
                                    <w:color w:val="0000FF"/>
                                    <w:sz w:val="24"/>
                                    <w:u w:val="single" w:color="0000FF"/>
                                  </w:rPr>
                                  <w:t>coseguro</w:t>
                                </w:r>
                              </w:hyperlink>
                              <w:r>
                                <w:rPr>
                                  <w:b/>
                                  <w:color w:val="0000FF"/>
                                  <w:spacing w:val="-7"/>
                                  <w:sz w:val="24"/>
                                </w:rPr>
                                <w:t xml:space="preserve"> </w:t>
                              </w:r>
                              <w:r>
                                <w:rPr>
                                  <w:sz w:val="24"/>
                                </w:rPr>
                                <w:t>que</w:t>
                              </w:r>
                              <w:r>
                                <w:rPr>
                                  <w:spacing w:val="-13"/>
                                  <w:sz w:val="24"/>
                                </w:rPr>
                                <w:t xml:space="preserve"> </w:t>
                              </w:r>
                              <w:r>
                                <w:rPr>
                                  <w:sz w:val="24"/>
                                </w:rPr>
                                <w:t>se</w:t>
                              </w:r>
                              <w:r>
                                <w:rPr>
                                  <w:spacing w:val="8"/>
                                  <w:sz w:val="24"/>
                                </w:rPr>
                                <w:t xml:space="preserve"> </w:t>
                              </w:r>
                              <w:r>
                                <w:rPr>
                                  <w:sz w:val="24"/>
                                </w:rPr>
                                <w:t>muestran</w:t>
                              </w:r>
                              <w:r>
                                <w:rPr>
                                  <w:spacing w:val="7"/>
                                  <w:sz w:val="24"/>
                                </w:rPr>
                                <w:t xml:space="preserve"> </w:t>
                              </w:r>
                              <w:r>
                                <w:rPr>
                                  <w:sz w:val="24"/>
                                </w:rPr>
                                <w:t>en</w:t>
                              </w:r>
                              <w:r>
                                <w:rPr>
                                  <w:spacing w:val="7"/>
                                  <w:sz w:val="24"/>
                                </w:rPr>
                                <w:t xml:space="preserve"> </w:t>
                              </w:r>
                              <w:r>
                                <w:rPr>
                                  <w:sz w:val="24"/>
                                </w:rPr>
                                <w:t>este</w:t>
                              </w:r>
                              <w:r>
                                <w:rPr>
                                  <w:spacing w:val="27"/>
                                  <w:sz w:val="24"/>
                                </w:rPr>
                                <w:t xml:space="preserve"> </w:t>
                              </w:r>
                              <w:r>
                                <w:rPr>
                                  <w:sz w:val="24"/>
                                </w:rPr>
                                <w:t>cuadro</w:t>
                              </w:r>
                              <w:r>
                                <w:rPr>
                                  <w:spacing w:val="-13"/>
                                  <w:sz w:val="24"/>
                                </w:rPr>
                                <w:t xml:space="preserve"> </w:t>
                              </w:r>
                              <w:r>
                                <w:rPr>
                                  <w:sz w:val="24"/>
                                </w:rPr>
                                <w:t>se</w:t>
                              </w:r>
                              <w:r>
                                <w:rPr>
                                  <w:spacing w:val="7"/>
                                  <w:sz w:val="24"/>
                                </w:rPr>
                                <w:t xml:space="preserve"> </w:t>
                              </w:r>
                              <w:r>
                                <w:rPr>
                                  <w:sz w:val="24"/>
                                </w:rPr>
                                <w:t>aplican</w:t>
                              </w:r>
                              <w:r>
                                <w:rPr>
                                  <w:spacing w:val="-12"/>
                                  <w:sz w:val="24"/>
                                </w:rPr>
                                <w:t xml:space="preserve"> </w:t>
                              </w:r>
                              <w:r>
                                <w:rPr>
                                  <w:sz w:val="24"/>
                                </w:rPr>
                                <w:t>después</w:t>
                              </w:r>
                              <w:r>
                                <w:rPr>
                                  <w:spacing w:val="1"/>
                                  <w:sz w:val="24"/>
                                </w:rPr>
                                <w:t xml:space="preserve"> </w:t>
                              </w:r>
                              <w:r>
                                <w:rPr>
                                  <w:sz w:val="24"/>
                                </w:rPr>
                                <w:t>de</w:t>
                              </w:r>
                              <w:r>
                                <w:rPr>
                                  <w:spacing w:val="7"/>
                                  <w:sz w:val="24"/>
                                </w:rPr>
                                <w:t xml:space="preserve"> </w:t>
                              </w:r>
                              <w:r>
                                <w:rPr>
                                  <w:sz w:val="24"/>
                                </w:rPr>
                                <w:t>alcanzar</w:t>
                              </w:r>
                              <w:r>
                                <w:rPr>
                                  <w:spacing w:val="2"/>
                                  <w:sz w:val="24"/>
                                </w:rPr>
                                <w:t xml:space="preserve"> </w:t>
                              </w:r>
                              <w:r>
                                <w:rPr>
                                  <w:sz w:val="24"/>
                                </w:rPr>
                                <w:t>su</w:t>
                              </w:r>
                              <w:r>
                                <w:rPr>
                                  <w:spacing w:val="3"/>
                                  <w:sz w:val="24"/>
                                </w:rPr>
                                <w:t xml:space="preserve"> </w:t>
                              </w:r>
                              <w:hyperlink r:id="rId53" w:anchor="deductible">
                                <w:r>
                                  <w:rPr>
                                    <w:b/>
                                    <w:color w:val="0000FF"/>
                                    <w:sz w:val="24"/>
                                    <w:u w:val="single" w:color="0000FF"/>
                                  </w:rPr>
                                  <w:t>deducible</w:t>
                                </w:r>
                              </w:hyperlink>
                              <w:r>
                                <w:rPr>
                                  <w:sz w:val="24"/>
                                </w:rPr>
                                <w:t>,</w:t>
                              </w:r>
                              <w:r>
                                <w:rPr>
                                  <w:spacing w:val="-24"/>
                                  <w:sz w:val="24"/>
                                </w:rPr>
                                <w:t xml:space="preserve"> </w:t>
                              </w:r>
                              <w:r>
                                <w:rPr>
                                  <w:sz w:val="24"/>
                                </w:rPr>
                                <w:t>si</w:t>
                              </w:r>
                              <w:r>
                                <w:rPr>
                                  <w:spacing w:val="-10"/>
                                  <w:sz w:val="24"/>
                                </w:rPr>
                                <w:t xml:space="preserve"> </w:t>
                              </w:r>
                              <w:r>
                                <w:rPr>
                                  <w:sz w:val="24"/>
                                </w:rPr>
                                <w:t>se</w:t>
                              </w:r>
                              <w:r>
                                <w:rPr>
                                  <w:spacing w:val="7"/>
                                  <w:sz w:val="24"/>
                                </w:rPr>
                                <w:t xml:space="preserve"> </w:t>
                              </w:r>
                              <w:r>
                                <w:rPr>
                                  <w:sz w:val="24"/>
                                </w:rPr>
                                <w:t>aplica</w:t>
                              </w:r>
                              <w:r>
                                <w:rPr>
                                  <w:spacing w:val="-12"/>
                                  <w:sz w:val="24"/>
                                </w:rPr>
                                <w:t xml:space="preserve"> </w:t>
                              </w:r>
                              <w:r>
                                <w:rPr>
                                  <w:spacing w:val="-4"/>
                                  <w:sz w:val="24"/>
                                </w:rPr>
                                <w:t>uno.</w:t>
                              </w:r>
                            </w:p>
                          </w:txbxContent>
                        </wps:txbx>
                        <wps:bodyPr wrap="square" lIns="0" tIns="0" rIns="0" bIns="0" rtlCol="0">
                          <a:noAutofit/>
                        </wps:bodyPr>
                      </wps:wsp>
                    </wpg:wgp>
                  </a:graphicData>
                </a:graphic>
              </wp:inline>
            </w:drawing>
          </mc:Choice>
          <mc:Fallback>
            <w:pict>
              <v:group w14:anchorId="26042508" id="Group 10" o:spid="_x0000_s1030" alt="&quot;&quot;" style="width:721.6pt;height:20.05pt;mso-position-horizontal-relative:char;mso-position-vertical-relative:line" coordorigin="50" coordsize="91592,24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WGFyBAAA3Q0AAA4AAABkcnMvZTJvRG9jLnhtbOxX0W7bNhR9H7B/&#10;IPTe2JatRBJiF1tTBwGCLlgz7JmmKIsoRXIkbSvftU/Yj+2SFGXFXte0a972YPlSvCTvPTz3kLp+&#10;27Uc7ak2TIplMruYJogKIismtsvkt8f1mzxBxmJRYS4FXSZP1CRvVz/+cH1QJU1lI3lFNYJJhCkP&#10;apk01qpyMjGkoS02F1JRAZ211C220NTbSaXxAWZv+SSdTi8nB6krpSWhxsDbm9CZrPz8dU2J/aWu&#10;DbWILxOIzfqn9s+Ne05W17jcaqwaRvow8DdE0WImYNFhqhtsMdppdjZVy4iWRtb2gsh2IuuaEepz&#10;gGxm05NsbrXcKZ/Ltjxs1QATQHuC0zdPSz7sb7X6qB50iB7Me0k+GcBlclDbctzv2tujc1fr1g2C&#10;JFDnEX0aEKWdRQReFrOsSBcAPIG+dJEX8zRAThrYFzcsm+bQfRxJmvf/PnaCy7Cyj2+I56CAQOaI&#10;kflvGH1ssKIeeuMweNCIVcDvWYIEboHHtz1l4A1A5RYHLwdj3zI9oicgpdN5+izdCNQ8yy6nA06L&#10;xVXm5h1yxSXZGXtLpUcc7++NhW6gWxUt3ESLdCKaGvjvmM89822CgPk6QcD8TdgGha0b56ZyJjos&#10;kxhJ4zbMB+J6W7mnj9L7Wbdt0StuHER6dOFi7DrKF7xiX/xXfrrgky7meeYJ8lnH0bpf5+1LfTQt&#10;4dLQALHL3GM9oAF+Y7yN5KxaM85d/kZvN++4RnsMwL5fr4v1ut+qkRtw05SBA87ayOoJKHQA0iwT&#10;88cOa5ogfieApJC5jYaOxiYa2vJ30kuXh14b+9j9jrVCCsxlYoE+H2TkKi4jMSB+5xB83Ughf9pZ&#10;WTPHGh9biKhvQN2srhUjJfx6kQHrrIC+LMYwyu5cbkHQ2xfN0WL9aafegB4C/mzDOLNPXtuh/FxQ&#10;Yv/AiNMn1xjVYhpr8a7FW4pm0K6oIUDxe4yYeyfgBUeGbYUEC9GOcNxiwv76UyCFNUaaGswt1ojD&#10;COFPmdDLWiU1HFuWXrjNjSu7OByCZ2FtOFORIM7uAYBYToT6HzAMh8CNJLuWChtONU05YCGFaZgy&#10;ULYlbTcUBEjfVSBBBE5UCyKkNBM2FLKxmloCNMZlDUT9FQo/kHvo8EEf43QpfFGk0iLPrsICUajS&#10;rMijUM3yIr9cuH4gXFQ6RzwnVD1FnQTBRp5xM2iZDyqE4U2IKqjp60v5PNJnkPK5y+TFUj6/gqMt&#10;6NZsOrvqz7UIU36V54uIU5rOM3B9jtNYYGLdvoqgD6E4RQ+RuP04ynWQ4MHt+0r6OPWo+fH/fOFn&#10;SEW3+H/uHjGNHv+LOhwzY1F3bH79UlrEUnoE+m9kh2ZeFEalhGz3s4Rrw3Bb+oz0DLfBbFqcVBRc&#10;JRezSyi4cJWcQ3mdVNRXKY+7ibjrDtRuVniBGh3fJ6d8ml8WRbyQPXNzS95g04TbgO/qg+Ki34fj&#10;LcB2my5cI6PQfKd7wQtOd39Zhm8IL9X99477SBm3fcDHr7LV3wAAAP//AwBQSwMECgAAAAAAAAAh&#10;ABNy6H3GBgAAxgYAABUAAABkcnMvbWVkaWEvaW1hZ2UxLmpwZWf/2P/gABBKRklGAAEBAQBgAGAA&#10;AP/bAEMAAwICAwICAwMDAwQDAwQFCAUFBAQFCgcHBggMCgwMCwoLCw0OEhANDhEOCwsQFhARExQV&#10;FRUMDxcYFhQYEhQVFP/bAEMBAwQEBQQFCQUFCRQNCw0UFBQUFBQUFBQUFBQUFBQUFBQUFBQUFBQU&#10;FBQUFBQUFBQUFBQUFBQUFBQUFBQUFBQUFP/AABEIAC0AP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AoooroOQK8l1/xVqviHVbqTStbuNK&#10;062ZoLcWiREzsp+aVzIjZG4MqgYBUbvm3qV2vjH40Hhjw+LGCZob/UQyK8bbXihGPNkB7H5lRWGc&#10;PIpIIBrnPhz4Efxb4aiv11BLG23GKCGCPcEVflxjI2gYwAOgArupQUKftpaLbuefXnKpP2NPffex&#10;6H4I8SnxLo26coNRtX+zXaxjaPMABDgHO1XUq4ByQHAPINdBXz54f8XnwF8RZ7a8nUwCQ2N6yn5d&#10;oY7ZP+AMWPbCvKSTgCvoOsq9L2cr9HqjbD1faw81owooormOoKiu7uGwtZrm5lWG3hRpJJZGwqKB&#10;kknsBgnNS185fthfGSLwT4XbQrVw93cIstwmc5BJ8qIjuGZSzDoUjZTw4row9GWIqxpQ3ZzYnEQw&#10;tGVao9EeO/Fv4vjxR4svr15PJgDBUSQ7fKjXd5aHPQgMzMDgh5HXJCrj6E/Y38Z23i74b6mlvcLc&#10;Gx1N4iVJIAMcbfjyW5H+NfmHfXV3qcrSXdxJO5O4l2zk+v1r6i/Y0+JniP4deE/HUWl+Cta8UwSo&#10;txbS6Xbs6RXKqRskPIAIZT8oLAJ91sjH22Z4BRwPs6S2a8utuvqfn2U5w6uYc1XZqXd9L9L9jyP4&#10;lfHbxHffEnW7yxlggtE1aeZIvK3LMvnE4kz1BHBAxkHFfoJ+zV8Vbb4k+A7ZRMz3NpEm3zG3O0By&#10;E3HuylWiYnkmPdgBxX5XSWLwyPHIhjdCVZWGCCD09jmvaP2YfivdfDLxpaqC0ts8hKwjBMgYKJYR&#10;7uFQqMj54ouQC2dMwy32uG9xaxWnyRyZTnEqWMarP3Zv7tT9RqKrabqNtrGnWt/ZTpc2d1Es8M0Z&#10;yskbDKsPUEEGrNfnp+qp3GTSGGF3CFyqltq9Tx/Ovy1+Ml94o8e+KTqeo6bdhryNL7CROyFpUU4B&#10;xyEAWIegiwec1+ptc1L8N/DUtxNONIhiknczS+QWiDu3LMQpAJJ6nqa9rLMfDATlOUOZs8HN8tnm&#10;dONJVOVdfM/Jn/hFdV/6Bd5/34f/AAr7Q/ZV+P3hr4afCmLw34isNT0u+s55pRJHp0sq3QdtwIKK&#10;cMM7cNgcLz2H0p/wrXw5/wBA4/8Af+X/AOKo/wCFa+HP+gcf+/8AL/8AFV6mNzihj6XsqtN2vfR2&#10;PGy7IK2V1vb0Kybs1rHTX5o/MH4nC88c/ELxH4hs9BvbG11O+luo4DbsGQOxPOBjcc5OM8k8nrXN&#10;x+GNXhkV49Pvo3UhlZYXBBB69ODX6xf8K18Of9A4/wDf+X/4qj/hWvhz/oHH/v8Ay/8AxVdsOIqc&#10;IqCpaJW37Hn1OE5VZupKvq23st3qeV/sheJdb1TwTdaZrNlPbGz8q4hM6bSomMm6PB5A3IZADgBZ&#10;1A4Ar3us7Q/D2meGbM2ulWMFhA8hldIU273PV2PVmPqcmtGvjcTVjWrSqQjZN7H3uFpSoUY0py5m&#10;la5//9lQSwMEFAAGAAgAAAAhAPaq1nDcAAAABQEAAA8AAABkcnMvZG93bnJldi54bWxMj0FrwkAQ&#10;he+F/odlCr3VTTSVkmYjItqTFKpC6W3MjkkwOxuyaxL/fdde6mXg8R7vfZMtRtOInjpXW1YQTyIQ&#10;xIXVNZcKDvvNyxsI55E1NpZJwZUcLPLHhwxTbQf+on7nSxFK2KWooPK+TaV0RUUG3cS2xME72c6g&#10;D7Irpe5wCOWmkdMomkuDNYeFCltaVVScdxej4GPAYTmL1/32fFpdf/avn9/bmJR6fhqX7yA8jf4/&#10;DDf8gA55YDraC2snGgXhEf93b16SzKYgjgqSKAaZZ/KePv8F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On+WGFyBAAA3Q0AAA4AAAAAAAAAAAAAAAAAPAIAAGRycy9l&#10;Mm9Eb2MueG1sUEsBAi0ACgAAAAAAAAAhABNy6H3GBgAAxgYAABUAAAAAAAAAAAAAAAAA2gYAAGRy&#10;cy9tZWRpYS9pbWFnZTEuanBlZ1BLAQItABQABgAIAAAAIQD2qtZw3AAAAAUBAAAPAAAAAAAAAAAA&#10;AAAAANMNAABkcnMvZG93bnJldi54bWxQSwECLQAUAAYACAAAACEAWGCzG7oAAAAiAQAAGQAAAAAA&#10;AAAAAAAAAADcDgAAZHJzL19yZWxzL2Uyb0RvYy54bWwucmVsc1BLBQYAAAAABgAGAH0BAADNDwAA&#10;AAA=&#10;">
                <v:shape id="Graphic 11" o:spid="_x0000_s1031" style="position:absolute;left:203;width:3556;height:2444;visibility:visible;mso-wrap-style:square;v-text-anchor:top" coordsize="35560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oWBwwAAANsAAAAPAAAAZHJzL2Rvd25yZXYueG1sRE9Na8JA&#10;EL0L/odlCr3pRluKpq4iCYVSpGLiQW9DdpqEZmdDdpuk/75bELzN433OZjeaRvTUudqygsU8AkFc&#10;WF1zqeCcv81WIJxH1thYJgW/5GC3nU42GGs78In6zJcihLCLUUHlfRtL6YqKDLq5bYkD92U7gz7A&#10;rpS6wyGEm0Yuo+hFGqw5NFTYUlJR8Z39GAUX+XTI9odPzPVzaq8fuUyT9VGpx4dx/wrC0+jv4pv7&#10;XYf5C/j/JRwgt38AAAD//wMAUEsBAi0AFAAGAAgAAAAhANvh9svuAAAAhQEAABMAAAAAAAAAAAAA&#10;AAAAAAAAAFtDb250ZW50X1R5cGVzXS54bWxQSwECLQAUAAYACAAAACEAWvQsW78AAAAVAQAACwAA&#10;AAAAAAAAAAAAAAAfAQAAX3JlbHMvLnJlbHNQSwECLQAUAAYACAAAACEAIgKFgcMAAADbAAAADwAA&#10;AAAAAAAAAAAAAAAHAgAAZHJzL2Rvd25yZXYueG1sUEsFBgAAAAADAAMAtwAAAPcCAAAAAA==&#10;" path="m355600,l,,,243852r355600,l355600,xe" fillcolor="#eff9ff" stroked="f">
                  <v:path arrowok="t"/>
                </v:shape>
                <v:shape id="Image 12" o:spid="_x0000_s1032" type="#_x0000_t75" alt="La imagen del signo de exclamación para resaltar la información importante." style="position:absolute;left:203;top:298;width:2598;height: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dnuwwAAANsAAAAPAAAAZHJzL2Rvd25yZXYueG1sRE9Na8JA&#10;EL0X/A/LCL2UuqkGkegqbUEQ6UVjPQ/ZMYlmZ8Puqqm/visI3ubxPme26EwjLuR8bVnBxyABQVxY&#10;XXOpYJcv3ycgfEDW2FgmBX/kYTHvvcww0/bKG7psQyliCPsMFVQhtJmUvqjIoB/YljhyB+sMhghd&#10;KbXDaww3jRwmyVgarDk2VNjSd0XFaXs2CtLx7Wu90vvz5PD7tnTrUfpzzFOlXvvd5xREoC48xQ/3&#10;Ssf5Q7j/Eg+Q838AAAD//wMAUEsBAi0AFAAGAAgAAAAhANvh9svuAAAAhQEAABMAAAAAAAAAAAAA&#10;AAAAAAAAAFtDb250ZW50X1R5cGVzXS54bWxQSwECLQAUAAYACAAAACEAWvQsW78AAAAVAQAACwAA&#10;AAAAAAAAAAAAAAAfAQAAX3JlbHMvLnJlbHNQSwECLQAUAAYACAAAACEAzlnZ7sMAAADbAAAADwAA&#10;AAAAAAAAAAAAAAAHAgAAZHJzL2Rvd25yZXYueG1sUEsFBgAAAAADAAMAtwAAAPcCAAAAAA==&#10;">
                  <v:imagedata r:id="rId54" o:title="La imagen del signo de exclamación para resaltar la información importante"/>
                </v:shape>
                <v:shape id="Graphic 13" o:spid="_x0000_s1033" style="position:absolute;left:3759;top:101;width:87884;height:2235;visibility:visible;mso-wrap-style:square;v-text-anchor:top" coordsize="8788400,2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agjwQAAANsAAAAPAAAAZHJzL2Rvd25yZXYueG1sRE9NawIx&#10;EL0X/A9hBG81sUIpq1EWQetJqq14HTbj7uJmsiTRXf31plDobR7vc+bL3jbiRj7UjjVMxgoEceFM&#10;zaWGn+/16weIEJENNo5Jw50CLBeDlzlmxnW8p9shliKFcMhQQxVjm0kZiooshrFriRN3dt5iTNCX&#10;0njsUrht5JtS79JizamhwpZWFRWXw9Vq2HWn4+fJb+z0rvLr/mubq+JRaj0a9vkMRKQ+/ov/3FuT&#10;5k/h95d0gFw8AQAA//8DAFBLAQItABQABgAIAAAAIQDb4fbL7gAAAIUBAAATAAAAAAAAAAAAAAAA&#10;AAAAAABbQ29udGVudF9UeXBlc10ueG1sUEsBAi0AFAAGAAgAAAAhAFr0LFu/AAAAFQEAAAsAAAAA&#10;AAAAAAAAAAAAHwEAAF9yZWxzLy5yZWxzUEsBAi0AFAAGAAgAAAAhAMLFqCPBAAAA2wAAAA8AAAAA&#10;AAAAAAAAAAAABwIAAGRycy9kb3ducmV2LnhtbFBLBQYAAAAAAwADALcAAAD1AgAAAAA=&#10;" path="m8788400,l,,,223520r8788400,l8788400,xe" fillcolor="#eff9ff" stroked="f">
                  <v:path arrowok="t"/>
                </v:shape>
                <v:shape id="Textbox 14" o:spid="_x0000_s1034" type="#_x0000_t202" style="position:absolute;left:50;top:50;width:91542;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OLvwAAAANsAAAAPAAAAZHJzL2Rvd25yZXYueG1sRE9NawIx&#10;EL0L/Q9hCr1pUikiq1FaoVIKpagLXofNuLu4mSzJqOu/bwqF3ubxPme5HnynrhRTG9jC88SAIq6C&#10;a7m2UB7ex3NQSZAddoHJwp0SrFcPoyUWLtx4R9e91CqHcCrQQiPSF1qnqiGPaRJ64sydQvQoGcZa&#10;u4i3HO47PTVmpj22nBsa7GnTUHXeX7yF+NnK8ftSVm9fW5zh3RjZHEtrnx6H1wUooUH+xX/uD5fn&#10;v8DvL/kAvfoBAAD//wMAUEsBAi0AFAAGAAgAAAAhANvh9svuAAAAhQEAABMAAAAAAAAAAAAAAAAA&#10;AAAAAFtDb250ZW50X1R5cGVzXS54bWxQSwECLQAUAAYACAAAACEAWvQsW78AAAAVAQAACwAAAAAA&#10;AAAAAAAAAAAfAQAAX3JlbHMvLnJlbHNQSwECLQAUAAYACAAAACEAb3Di78AAAADbAAAADwAAAAAA&#10;AAAAAAAAAAAHAgAAZHJzL2Rvd25yZXYueG1sUEsFBgAAAAADAAMAtwAAAPQCAAAAAA==&#10;" filled="f" strokecolor="#286995" strokeweight=".28219mm">
                  <v:textbox inset="0,0,0,0">
                    <w:txbxContent>
                      <w:p w14:paraId="2604252E" w14:textId="77777777" w:rsidR="00A132F4" w:rsidRDefault="00B61343">
                        <w:pPr>
                          <w:spacing w:before="15"/>
                          <w:ind w:left="576"/>
                          <w:rPr>
                            <w:sz w:val="24"/>
                          </w:rPr>
                        </w:pPr>
                        <w:r>
                          <w:rPr>
                            <w:sz w:val="24"/>
                          </w:rPr>
                          <w:t>Todos</w:t>
                        </w:r>
                        <w:r>
                          <w:rPr>
                            <w:spacing w:val="-19"/>
                            <w:sz w:val="24"/>
                          </w:rPr>
                          <w:t xml:space="preserve"> </w:t>
                        </w:r>
                        <w:r>
                          <w:rPr>
                            <w:sz w:val="24"/>
                          </w:rPr>
                          <w:t xml:space="preserve">los </w:t>
                        </w:r>
                        <w:hyperlink r:id="rId55" w:anchor="copayment">
                          <w:r>
                            <w:rPr>
                              <w:b/>
                              <w:color w:val="0000FF"/>
                              <w:sz w:val="24"/>
                              <w:u w:val="single" w:color="0000FF"/>
                            </w:rPr>
                            <w:t>copagos</w:t>
                          </w:r>
                          <w:r>
                            <w:rPr>
                              <w:b/>
                              <w:color w:val="0000FF"/>
                              <w:spacing w:val="-21"/>
                              <w:sz w:val="24"/>
                            </w:rPr>
                            <w:t xml:space="preserve"> </w:t>
                          </w:r>
                        </w:hyperlink>
                        <w:r>
                          <w:rPr>
                            <w:sz w:val="24"/>
                          </w:rPr>
                          <w:t>y</w:t>
                        </w:r>
                        <w:r>
                          <w:rPr>
                            <w:spacing w:val="-19"/>
                            <w:sz w:val="24"/>
                          </w:rPr>
                          <w:t xml:space="preserve"> </w:t>
                        </w:r>
                        <w:r>
                          <w:rPr>
                            <w:sz w:val="24"/>
                          </w:rPr>
                          <w:t>el</w:t>
                        </w:r>
                        <w:r>
                          <w:rPr>
                            <w:spacing w:val="10"/>
                            <w:sz w:val="24"/>
                          </w:rPr>
                          <w:t xml:space="preserve"> </w:t>
                        </w:r>
                        <w:hyperlink r:id="rId56" w:anchor="coinsurance">
                          <w:r>
                            <w:rPr>
                              <w:b/>
                              <w:color w:val="0000FF"/>
                              <w:sz w:val="24"/>
                              <w:u w:val="single" w:color="0000FF"/>
                            </w:rPr>
                            <w:t>coseguro</w:t>
                          </w:r>
                        </w:hyperlink>
                        <w:r>
                          <w:rPr>
                            <w:b/>
                            <w:color w:val="0000FF"/>
                            <w:spacing w:val="-7"/>
                            <w:sz w:val="24"/>
                          </w:rPr>
                          <w:t xml:space="preserve"> </w:t>
                        </w:r>
                        <w:r>
                          <w:rPr>
                            <w:sz w:val="24"/>
                          </w:rPr>
                          <w:t>que</w:t>
                        </w:r>
                        <w:r>
                          <w:rPr>
                            <w:spacing w:val="-13"/>
                            <w:sz w:val="24"/>
                          </w:rPr>
                          <w:t xml:space="preserve"> </w:t>
                        </w:r>
                        <w:r>
                          <w:rPr>
                            <w:sz w:val="24"/>
                          </w:rPr>
                          <w:t>se</w:t>
                        </w:r>
                        <w:r>
                          <w:rPr>
                            <w:spacing w:val="8"/>
                            <w:sz w:val="24"/>
                          </w:rPr>
                          <w:t xml:space="preserve"> </w:t>
                        </w:r>
                        <w:r>
                          <w:rPr>
                            <w:sz w:val="24"/>
                          </w:rPr>
                          <w:t>muestran</w:t>
                        </w:r>
                        <w:r>
                          <w:rPr>
                            <w:spacing w:val="7"/>
                            <w:sz w:val="24"/>
                          </w:rPr>
                          <w:t xml:space="preserve"> </w:t>
                        </w:r>
                        <w:r>
                          <w:rPr>
                            <w:sz w:val="24"/>
                          </w:rPr>
                          <w:t>en</w:t>
                        </w:r>
                        <w:r>
                          <w:rPr>
                            <w:spacing w:val="7"/>
                            <w:sz w:val="24"/>
                          </w:rPr>
                          <w:t xml:space="preserve"> </w:t>
                        </w:r>
                        <w:r>
                          <w:rPr>
                            <w:sz w:val="24"/>
                          </w:rPr>
                          <w:t>este</w:t>
                        </w:r>
                        <w:r>
                          <w:rPr>
                            <w:spacing w:val="27"/>
                            <w:sz w:val="24"/>
                          </w:rPr>
                          <w:t xml:space="preserve"> </w:t>
                        </w:r>
                        <w:r>
                          <w:rPr>
                            <w:sz w:val="24"/>
                          </w:rPr>
                          <w:t>cuadro</w:t>
                        </w:r>
                        <w:r>
                          <w:rPr>
                            <w:spacing w:val="-13"/>
                            <w:sz w:val="24"/>
                          </w:rPr>
                          <w:t xml:space="preserve"> </w:t>
                        </w:r>
                        <w:r>
                          <w:rPr>
                            <w:sz w:val="24"/>
                          </w:rPr>
                          <w:t>se</w:t>
                        </w:r>
                        <w:r>
                          <w:rPr>
                            <w:spacing w:val="7"/>
                            <w:sz w:val="24"/>
                          </w:rPr>
                          <w:t xml:space="preserve"> </w:t>
                        </w:r>
                        <w:r>
                          <w:rPr>
                            <w:sz w:val="24"/>
                          </w:rPr>
                          <w:t>aplican</w:t>
                        </w:r>
                        <w:r>
                          <w:rPr>
                            <w:spacing w:val="-12"/>
                            <w:sz w:val="24"/>
                          </w:rPr>
                          <w:t xml:space="preserve"> </w:t>
                        </w:r>
                        <w:r>
                          <w:rPr>
                            <w:sz w:val="24"/>
                          </w:rPr>
                          <w:t>después</w:t>
                        </w:r>
                        <w:r>
                          <w:rPr>
                            <w:spacing w:val="1"/>
                            <w:sz w:val="24"/>
                          </w:rPr>
                          <w:t xml:space="preserve"> </w:t>
                        </w:r>
                        <w:r>
                          <w:rPr>
                            <w:sz w:val="24"/>
                          </w:rPr>
                          <w:t>de</w:t>
                        </w:r>
                        <w:r>
                          <w:rPr>
                            <w:spacing w:val="7"/>
                            <w:sz w:val="24"/>
                          </w:rPr>
                          <w:t xml:space="preserve"> </w:t>
                        </w:r>
                        <w:r>
                          <w:rPr>
                            <w:sz w:val="24"/>
                          </w:rPr>
                          <w:t>alcanzar</w:t>
                        </w:r>
                        <w:r>
                          <w:rPr>
                            <w:spacing w:val="2"/>
                            <w:sz w:val="24"/>
                          </w:rPr>
                          <w:t xml:space="preserve"> </w:t>
                        </w:r>
                        <w:r>
                          <w:rPr>
                            <w:sz w:val="24"/>
                          </w:rPr>
                          <w:t>su</w:t>
                        </w:r>
                        <w:r>
                          <w:rPr>
                            <w:spacing w:val="3"/>
                            <w:sz w:val="24"/>
                          </w:rPr>
                          <w:t xml:space="preserve"> </w:t>
                        </w:r>
                        <w:hyperlink r:id="rId57" w:anchor="deductible">
                          <w:r>
                            <w:rPr>
                              <w:b/>
                              <w:color w:val="0000FF"/>
                              <w:sz w:val="24"/>
                              <w:u w:val="single" w:color="0000FF"/>
                            </w:rPr>
                            <w:t>deducible</w:t>
                          </w:r>
                        </w:hyperlink>
                        <w:r>
                          <w:rPr>
                            <w:sz w:val="24"/>
                          </w:rPr>
                          <w:t>,</w:t>
                        </w:r>
                        <w:r>
                          <w:rPr>
                            <w:spacing w:val="-24"/>
                            <w:sz w:val="24"/>
                          </w:rPr>
                          <w:t xml:space="preserve"> </w:t>
                        </w:r>
                        <w:r>
                          <w:rPr>
                            <w:sz w:val="24"/>
                          </w:rPr>
                          <w:t>si</w:t>
                        </w:r>
                        <w:r>
                          <w:rPr>
                            <w:spacing w:val="-10"/>
                            <w:sz w:val="24"/>
                          </w:rPr>
                          <w:t xml:space="preserve"> </w:t>
                        </w:r>
                        <w:r>
                          <w:rPr>
                            <w:sz w:val="24"/>
                          </w:rPr>
                          <w:t>se</w:t>
                        </w:r>
                        <w:r>
                          <w:rPr>
                            <w:spacing w:val="7"/>
                            <w:sz w:val="24"/>
                          </w:rPr>
                          <w:t xml:space="preserve"> </w:t>
                        </w:r>
                        <w:r>
                          <w:rPr>
                            <w:sz w:val="24"/>
                          </w:rPr>
                          <w:t>aplica</w:t>
                        </w:r>
                        <w:r>
                          <w:rPr>
                            <w:spacing w:val="-12"/>
                            <w:sz w:val="24"/>
                          </w:rPr>
                          <w:t xml:space="preserve"> </w:t>
                        </w:r>
                        <w:r>
                          <w:rPr>
                            <w:spacing w:val="-4"/>
                            <w:sz w:val="24"/>
                          </w:rPr>
                          <w:t>uno.</w:t>
                        </w:r>
                      </w:p>
                    </w:txbxContent>
                  </v:textbox>
                </v:shape>
                <w10:anchorlock/>
              </v:group>
            </w:pict>
          </mc:Fallback>
        </mc:AlternateContent>
      </w:r>
    </w:p>
    <w:tbl>
      <w:tblPr>
        <w:tblW w:w="0" w:type="auto"/>
        <w:tblInd w:w="143" w:type="dxa"/>
        <w:tblBorders>
          <w:top w:val="single" w:sz="8" w:space="0" w:color="0775A8"/>
          <w:left w:val="single" w:sz="8" w:space="0" w:color="0775A8"/>
          <w:bottom w:val="single" w:sz="8" w:space="0" w:color="0775A8"/>
          <w:right w:val="single" w:sz="8" w:space="0" w:color="0775A8"/>
          <w:insideH w:val="single" w:sz="8" w:space="0" w:color="0775A8"/>
          <w:insideV w:val="single" w:sz="8" w:space="0" w:color="0775A8"/>
        </w:tblBorders>
        <w:tblLayout w:type="fixed"/>
        <w:tblCellMar>
          <w:left w:w="0" w:type="dxa"/>
          <w:right w:w="0" w:type="dxa"/>
        </w:tblCellMar>
        <w:tblLook w:val="01E0" w:firstRow="1" w:lastRow="1" w:firstColumn="1" w:lastColumn="1" w:noHBand="0" w:noVBand="0"/>
      </w:tblPr>
      <w:tblGrid>
        <w:gridCol w:w="2567"/>
        <w:gridCol w:w="3330"/>
        <w:gridCol w:w="2700"/>
        <w:gridCol w:w="2700"/>
        <w:gridCol w:w="3103"/>
      </w:tblGrid>
      <w:tr w:rsidR="00FB22A3" w14:paraId="260423DD" w14:textId="77777777" w:rsidTr="006C54C7">
        <w:trPr>
          <w:cantSplit/>
          <w:trHeight w:val="288"/>
          <w:tblHeader/>
        </w:trPr>
        <w:tc>
          <w:tcPr>
            <w:tcW w:w="2567" w:type="dxa"/>
            <w:vMerge w:val="restart"/>
            <w:tcBorders>
              <w:top w:val="nil"/>
              <w:right w:val="single" w:sz="8" w:space="0" w:color="FFFFFF" w:themeColor="background1"/>
            </w:tcBorders>
            <w:shd w:val="clear" w:color="auto" w:fill="286995"/>
            <w:vAlign w:val="center"/>
          </w:tcPr>
          <w:p w14:paraId="260423D9" w14:textId="35FBA28D" w:rsidR="00FB22A3" w:rsidRDefault="00FB22A3" w:rsidP="006B34B4">
            <w:pPr>
              <w:pStyle w:val="TableParagraph"/>
              <w:spacing w:line="237" w:lineRule="auto"/>
              <w:ind w:left="45" w:firstLine="13"/>
              <w:jc w:val="center"/>
              <w:rPr>
                <w:rFonts w:ascii="Times New Roman"/>
                <w:sz w:val="10"/>
              </w:rPr>
            </w:pPr>
            <w:r>
              <w:rPr>
                <w:b/>
                <w:color w:val="FFFFFF"/>
                <w:spacing w:val="-2"/>
                <w:sz w:val="24"/>
              </w:rPr>
              <w:t xml:space="preserve">Circunstancia </w:t>
            </w:r>
            <w:r>
              <w:rPr>
                <w:b/>
                <w:color w:val="FFFFFF"/>
                <w:sz w:val="24"/>
              </w:rPr>
              <w:t>médica</w:t>
            </w:r>
            <w:r>
              <w:rPr>
                <w:b/>
                <w:color w:val="FFFFFF"/>
                <w:spacing w:val="16"/>
                <w:sz w:val="24"/>
              </w:rPr>
              <w:t xml:space="preserve"> </w:t>
            </w:r>
            <w:r>
              <w:rPr>
                <w:b/>
                <w:color w:val="FFFFFF"/>
                <w:spacing w:val="-2"/>
                <w:sz w:val="24"/>
              </w:rPr>
              <w:t>común</w:t>
            </w:r>
          </w:p>
        </w:tc>
        <w:tc>
          <w:tcPr>
            <w:tcW w:w="3330" w:type="dxa"/>
            <w:vMerge w:val="restart"/>
            <w:tcBorders>
              <w:top w:val="nil"/>
              <w:left w:val="single" w:sz="8" w:space="0" w:color="FFFFFF" w:themeColor="background1"/>
              <w:right w:val="single" w:sz="8" w:space="0" w:color="FFFFFF" w:themeColor="background1"/>
            </w:tcBorders>
            <w:shd w:val="clear" w:color="auto" w:fill="286995"/>
            <w:vAlign w:val="center"/>
          </w:tcPr>
          <w:p w14:paraId="260423DA" w14:textId="185C278F" w:rsidR="00FB22A3" w:rsidRDefault="00FB22A3" w:rsidP="006B34B4">
            <w:pPr>
              <w:pStyle w:val="TableParagraph"/>
              <w:spacing w:line="237" w:lineRule="auto"/>
              <w:ind w:left="46" w:right="75" w:firstLine="7"/>
              <w:jc w:val="center"/>
              <w:rPr>
                <w:rFonts w:ascii="Times New Roman"/>
                <w:sz w:val="10"/>
              </w:rPr>
            </w:pPr>
            <w:r>
              <w:rPr>
                <w:b/>
                <w:color w:val="FFFFFF"/>
                <w:sz w:val="24"/>
              </w:rPr>
              <w:t xml:space="preserve">Servicios que podría </w:t>
            </w:r>
            <w:r>
              <w:rPr>
                <w:b/>
                <w:color w:val="FFFFFF"/>
                <w:spacing w:val="-2"/>
                <w:sz w:val="24"/>
              </w:rPr>
              <w:t>necesitar</w:t>
            </w:r>
          </w:p>
        </w:tc>
        <w:tc>
          <w:tcPr>
            <w:tcW w:w="5400" w:type="dxa"/>
            <w:gridSpan w:val="2"/>
            <w:tcBorders>
              <w:top w:val="nil"/>
              <w:left w:val="single" w:sz="8" w:space="0" w:color="FFFFFF" w:themeColor="background1"/>
              <w:bottom w:val="single" w:sz="8" w:space="0" w:color="FFFFFF" w:themeColor="background1"/>
              <w:right w:val="single" w:sz="8" w:space="0" w:color="FFFFFF" w:themeColor="background1"/>
            </w:tcBorders>
            <w:shd w:val="clear" w:color="auto" w:fill="286995"/>
          </w:tcPr>
          <w:p w14:paraId="260423DB" w14:textId="77777777" w:rsidR="00FB22A3" w:rsidRDefault="00FB22A3">
            <w:pPr>
              <w:pStyle w:val="TableParagraph"/>
              <w:spacing w:line="259" w:lineRule="exact"/>
              <w:ind w:left="1710"/>
              <w:rPr>
                <w:b/>
                <w:sz w:val="24"/>
              </w:rPr>
            </w:pPr>
            <w:bookmarkStart w:id="3" w:name="Circunstancia_médica_común_1"/>
            <w:bookmarkEnd w:id="3"/>
            <w:r>
              <w:rPr>
                <w:b/>
                <w:color w:val="FFFFFF"/>
                <w:sz w:val="24"/>
              </w:rPr>
              <w:t>Lo</w:t>
            </w:r>
            <w:r>
              <w:rPr>
                <w:b/>
                <w:color w:val="FFFFFF"/>
                <w:spacing w:val="10"/>
                <w:sz w:val="24"/>
              </w:rPr>
              <w:t xml:space="preserve"> </w:t>
            </w:r>
            <w:r>
              <w:rPr>
                <w:b/>
                <w:color w:val="FFFFFF"/>
                <w:sz w:val="24"/>
              </w:rPr>
              <w:t>que</w:t>
            </w:r>
            <w:r>
              <w:rPr>
                <w:b/>
                <w:color w:val="FFFFFF"/>
                <w:spacing w:val="4"/>
                <w:sz w:val="24"/>
              </w:rPr>
              <w:t xml:space="preserve"> </w:t>
            </w:r>
            <w:r>
              <w:rPr>
                <w:b/>
                <w:color w:val="FFFFFF"/>
                <w:sz w:val="24"/>
              </w:rPr>
              <w:t>usted</w:t>
            </w:r>
            <w:r>
              <w:rPr>
                <w:b/>
                <w:color w:val="FFFFFF"/>
                <w:spacing w:val="12"/>
                <w:sz w:val="24"/>
              </w:rPr>
              <w:t xml:space="preserve"> </w:t>
            </w:r>
            <w:r>
              <w:rPr>
                <w:b/>
                <w:color w:val="FFFFFF"/>
                <w:spacing w:val="-2"/>
                <w:sz w:val="24"/>
              </w:rPr>
              <w:t>pagará</w:t>
            </w:r>
          </w:p>
        </w:tc>
        <w:tc>
          <w:tcPr>
            <w:tcW w:w="3103" w:type="dxa"/>
            <w:vMerge w:val="restart"/>
            <w:tcBorders>
              <w:top w:val="nil"/>
              <w:left w:val="single" w:sz="8" w:space="0" w:color="FFFFFF" w:themeColor="background1"/>
            </w:tcBorders>
            <w:shd w:val="clear" w:color="auto" w:fill="286995"/>
            <w:vAlign w:val="center"/>
          </w:tcPr>
          <w:p w14:paraId="260423DC" w14:textId="77777777" w:rsidR="00FB22A3" w:rsidRDefault="00FB22A3" w:rsidP="0084745E">
            <w:pPr>
              <w:pStyle w:val="TableParagraph"/>
              <w:spacing w:before="145" w:line="237" w:lineRule="auto"/>
              <w:ind w:left="91" w:right="31"/>
              <w:jc w:val="center"/>
              <w:rPr>
                <w:b/>
                <w:sz w:val="24"/>
              </w:rPr>
            </w:pPr>
            <w:r>
              <w:rPr>
                <w:b/>
                <w:color w:val="FFFFFF"/>
                <w:sz w:val="24"/>
              </w:rPr>
              <w:t>Limitaciones, excepciones y otra información importante</w:t>
            </w:r>
          </w:p>
        </w:tc>
      </w:tr>
      <w:tr w:rsidR="00FB22A3" w14:paraId="260423EA" w14:textId="77777777" w:rsidTr="00331DA3">
        <w:trPr>
          <w:cantSplit/>
          <w:trHeight w:hRule="exact" w:val="830"/>
          <w:tblHeader/>
        </w:trPr>
        <w:tc>
          <w:tcPr>
            <w:tcW w:w="2567" w:type="dxa"/>
            <w:vMerge/>
            <w:tcBorders>
              <w:bottom w:val="nil"/>
              <w:right w:val="single" w:sz="8" w:space="0" w:color="FFFFFF" w:themeColor="background1"/>
            </w:tcBorders>
            <w:shd w:val="clear" w:color="auto" w:fill="286995"/>
          </w:tcPr>
          <w:p w14:paraId="260423E3" w14:textId="77777777" w:rsidR="00FB22A3" w:rsidRDefault="00FB22A3">
            <w:pPr>
              <w:rPr>
                <w:sz w:val="2"/>
                <w:szCs w:val="2"/>
              </w:rPr>
            </w:pPr>
          </w:p>
        </w:tc>
        <w:tc>
          <w:tcPr>
            <w:tcW w:w="3330" w:type="dxa"/>
            <w:vMerge/>
            <w:tcBorders>
              <w:left w:val="single" w:sz="8" w:space="0" w:color="FFFFFF" w:themeColor="background1"/>
              <w:bottom w:val="nil"/>
              <w:right w:val="single" w:sz="8" w:space="0" w:color="FFFFFF" w:themeColor="background1"/>
            </w:tcBorders>
            <w:shd w:val="clear" w:color="auto" w:fill="286995"/>
          </w:tcPr>
          <w:p w14:paraId="260423E4" w14:textId="77777777" w:rsidR="00FB22A3" w:rsidRDefault="00FB22A3">
            <w:pPr>
              <w:rPr>
                <w:sz w:val="2"/>
                <w:szCs w:val="2"/>
              </w:rPr>
            </w:pPr>
          </w:p>
        </w:tc>
        <w:tc>
          <w:tcPr>
            <w:tcW w:w="2700" w:type="dxa"/>
            <w:tcBorders>
              <w:top w:val="single" w:sz="8" w:space="0" w:color="FFFFFF" w:themeColor="background1"/>
              <w:left w:val="single" w:sz="8" w:space="0" w:color="FFFFFF" w:themeColor="background1"/>
              <w:bottom w:val="single" w:sz="8" w:space="0" w:color="0775A8"/>
              <w:right w:val="single" w:sz="8" w:space="0" w:color="FFFFFF"/>
            </w:tcBorders>
            <w:shd w:val="clear" w:color="auto" w:fill="286995"/>
            <w:vAlign w:val="center"/>
          </w:tcPr>
          <w:p w14:paraId="260423E6" w14:textId="40C5AFB0" w:rsidR="00FB22A3" w:rsidRDefault="00FB22A3" w:rsidP="00F8032B">
            <w:pPr>
              <w:pStyle w:val="TableParagraph"/>
              <w:spacing w:line="235" w:lineRule="exact"/>
              <w:ind w:left="110"/>
              <w:jc w:val="center"/>
              <w:rPr>
                <w:b/>
                <w:sz w:val="24"/>
              </w:rPr>
            </w:pPr>
            <w:r w:rsidRPr="006C54C7">
              <w:rPr>
                <w:b/>
                <w:color w:val="FFFFFF"/>
                <w:sz w:val="24"/>
                <w:bdr w:val="single" w:sz="8" w:space="0" w:color="286995"/>
              </w:rPr>
              <w:t>Proveedor</w:t>
            </w:r>
            <w:r w:rsidRPr="006C54C7">
              <w:rPr>
                <w:b/>
                <w:color w:val="FFFFFF"/>
                <w:spacing w:val="-7"/>
                <w:sz w:val="24"/>
                <w:bdr w:val="single" w:sz="8" w:space="0" w:color="286995"/>
              </w:rPr>
              <w:t xml:space="preserve"> </w:t>
            </w:r>
            <w:r w:rsidRPr="006C54C7">
              <w:rPr>
                <w:b/>
                <w:color w:val="FFFFFF"/>
                <w:sz w:val="24"/>
                <w:bdr w:val="single" w:sz="8" w:space="0" w:color="286995"/>
              </w:rPr>
              <w:t>dentro</w:t>
            </w:r>
            <w:r w:rsidRPr="006C54C7">
              <w:rPr>
                <w:b/>
                <w:color w:val="FFFFFF"/>
                <w:spacing w:val="-2"/>
                <w:sz w:val="24"/>
                <w:bdr w:val="single" w:sz="8" w:space="0" w:color="286995"/>
              </w:rPr>
              <w:t xml:space="preserve"> </w:t>
            </w:r>
            <w:r w:rsidRPr="006C54C7">
              <w:rPr>
                <w:b/>
                <w:color w:val="FFFFFF"/>
                <w:sz w:val="24"/>
                <w:bdr w:val="single" w:sz="8" w:space="0" w:color="286995"/>
              </w:rPr>
              <w:t>de</w:t>
            </w:r>
            <w:r w:rsidRPr="006C54C7">
              <w:rPr>
                <w:b/>
                <w:color w:val="FFFFFF"/>
                <w:spacing w:val="-8"/>
                <w:sz w:val="24"/>
                <w:bdr w:val="single" w:sz="8" w:space="0" w:color="286995"/>
              </w:rPr>
              <w:t xml:space="preserve"> </w:t>
            </w:r>
            <w:r w:rsidRPr="006C54C7">
              <w:rPr>
                <w:b/>
                <w:color w:val="FFFFFF"/>
                <w:sz w:val="24"/>
                <w:bdr w:val="single" w:sz="8" w:space="0" w:color="286995"/>
              </w:rPr>
              <w:t>la</w:t>
            </w:r>
            <w:r w:rsidRPr="006C54C7">
              <w:rPr>
                <w:b/>
                <w:color w:val="FFFFFF"/>
                <w:spacing w:val="14"/>
                <w:sz w:val="24"/>
                <w:bdr w:val="single" w:sz="8" w:space="0" w:color="286995"/>
              </w:rPr>
              <w:t xml:space="preserve"> </w:t>
            </w:r>
            <w:r w:rsidRPr="006C54C7">
              <w:rPr>
                <w:b/>
                <w:color w:val="FFFFFF"/>
                <w:spacing w:val="-5"/>
                <w:sz w:val="24"/>
                <w:bdr w:val="single" w:sz="8" w:space="0" w:color="286995"/>
              </w:rPr>
              <w:t>red</w:t>
            </w:r>
            <w:r w:rsidR="00F8032B" w:rsidRPr="006C54C7">
              <w:rPr>
                <w:b/>
                <w:color w:val="FFFFFF"/>
                <w:spacing w:val="-5"/>
                <w:sz w:val="24"/>
                <w:bdr w:val="single" w:sz="8" w:space="0" w:color="286995"/>
              </w:rPr>
              <w:t xml:space="preserve"> </w:t>
            </w:r>
            <w:r w:rsidRPr="006C54C7">
              <w:rPr>
                <w:b/>
                <w:color w:val="FFFFFF"/>
                <w:sz w:val="24"/>
                <w:bdr w:val="single" w:sz="8" w:space="0" w:color="286995"/>
              </w:rPr>
              <w:t>(Usted</w:t>
            </w:r>
            <w:r w:rsidRPr="006C54C7">
              <w:rPr>
                <w:b/>
                <w:color w:val="FFFFFF"/>
                <w:spacing w:val="9"/>
                <w:sz w:val="24"/>
                <w:bdr w:val="single" w:sz="8" w:space="0" w:color="286995"/>
              </w:rPr>
              <w:t xml:space="preserve"> </w:t>
            </w:r>
            <w:r w:rsidRPr="006C54C7">
              <w:rPr>
                <w:b/>
                <w:color w:val="FFFFFF"/>
                <w:sz w:val="24"/>
                <w:bdr w:val="single" w:sz="8" w:space="0" w:color="286995"/>
              </w:rPr>
              <w:t>pagará</w:t>
            </w:r>
            <w:r w:rsidRPr="006C54C7">
              <w:rPr>
                <w:b/>
                <w:color w:val="FFFFFF"/>
                <w:spacing w:val="2"/>
                <w:sz w:val="24"/>
                <w:bdr w:val="single" w:sz="8" w:space="0" w:color="286995"/>
              </w:rPr>
              <w:t xml:space="preserve"> </w:t>
            </w:r>
            <w:r w:rsidRPr="006C54C7">
              <w:rPr>
                <w:b/>
                <w:color w:val="FFFFFF"/>
                <w:sz w:val="24"/>
                <w:bdr w:val="single" w:sz="8" w:space="0" w:color="286995"/>
              </w:rPr>
              <w:t>el</w:t>
            </w:r>
            <w:r w:rsidRPr="006C54C7">
              <w:rPr>
                <w:b/>
                <w:color w:val="FFFFFF"/>
                <w:spacing w:val="11"/>
                <w:sz w:val="24"/>
                <w:bdr w:val="single" w:sz="8" w:space="0" w:color="286995"/>
              </w:rPr>
              <w:t xml:space="preserve"> </w:t>
            </w:r>
            <w:r w:rsidRPr="006C54C7">
              <w:rPr>
                <w:b/>
                <w:color w:val="FFFFFF"/>
                <w:spacing w:val="-2"/>
                <w:sz w:val="24"/>
                <w:bdr w:val="single" w:sz="8" w:space="0" w:color="286995"/>
              </w:rPr>
              <w:t>mínimo</w:t>
            </w:r>
            <w:r>
              <w:rPr>
                <w:b/>
                <w:color w:val="FFFFFF"/>
                <w:spacing w:val="-2"/>
                <w:sz w:val="24"/>
              </w:rPr>
              <w:t>)</w:t>
            </w:r>
          </w:p>
        </w:tc>
        <w:tc>
          <w:tcPr>
            <w:tcW w:w="2700" w:type="dxa"/>
            <w:tcBorders>
              <w:top w:val="single" w:sz="8" w:space="0" w:color="FFFFFF" w:themeColor="background1"/>
              <w:left w:val="single" w:sz="8" w:space="0" w:color="FFFFFF"/>
              <w:bottom w:val="single" w:sz="8" w:space="0" w:color="0775A8"/>
              <w:right w:val="single" w:sz="8" w:space="0" w:color="FFFFFF" w:themeColor="background1"/>
            </w:tcBorders>
            <w:shd w:val="clear" w:color="auto" w:fill="286995"/>
            <w:vAlign w:val="center"/>
          </w:tcPr>
          <w:p w14:paraId="260423E7" w14:textId="77777777" w:rsidR="00FB22A3" w:rsidRDefault="00FB22A3" w:rsidP="00F8032B">
            <w:pPr>
              <w:pStyle w:val="TableParagraph"/>
              <w:spacing w:line="241" w:lineRule="exact"/>
              <w:ind w:left="110"/>
              <w:jc w:val="center"/>
              <w:rPr>
                <w:b/>
                <w:sz w:val="24"/>
              </w:rPr>
            </w:pPr>
            <w:r>
              <w:rPr>
                <w:b/>
                <w:color w:val="FFFFFF"/>
                <w:sz w:val="24"/>
              </w:rPr>
              <w:t>Proveedor</w:t>
            </w:r>
            <w:r>
              <w:rPr>
                <w:b/>
                <w:color w:val="FFFFFF"/>
                <w:spacing w:val="7"/>
                <w:sz w:val="24"/>
              </w:rPr>
              <w:t xml:space="preserve"> </w:t>
            </w:r>
            <w:r>
              <w:rPr>
                <w:b/>
                <w:color w:val="FFFFFF"/>
                <w:sz w:val="24"/>
              </w:rPr>
              <w:t>fuera</w:t>
            </w:r>
            <w:r>
              <w:rPr>
                <w:b/>
                <w:color w:val="FFFFFF"/>
                <w:spacing w:val="8"/>
                <w:sz w:val="24"/>
              </w:rPr>
              <w:t xml:space="preserve"> </w:t>
            </w:r>
            <w:r>
              <w:rPr>
                <w:b/>
                <w:color w:val="FFFFFF"/>
                <w:sz w:val="24"/>
              </w:rPr>
              <w:t>de</w:t>
            </w:r>
            <w:r>
              <w:rPr>
                <w:b/>
                <w:color w:val="FFFFFF"/>
                <w:spacing w:val="8"/>
                <w:sz w:val="24"/>
              </w:rPr>
              <w:t xml:space="preserve"> </w:t>
            </w:r>
            <w:r>
              <w:rPr>
                <w:b/>
                <w:color w:val="FFFFFF"/>
                <w:sz w:val="24"/>
              </w:rPr>
              <w:t>la</w:t>
            </w:r>
            <w:r>
              <w:rPr>
                <w:b/>
                <w:color w:val="FFFFFF"/>
                <w:spacing w:val="8"/>
                <w:sz w:val="24"/>
              </w:rPr>
              <w:t xml:space="preserve"> </w:t>
            </w:r>
            <w:r>
              <w:rPr>
                <w:b/>
                <w:color w:val="FFFFFF"/>
                <w:spacing w:val="-5"/>
                <w:sz w:val="24"/>
              </w:rPr>
              <w:t>red</w:t>
            </w:r>
          </w:p>
          <w:p w14:paraId="260423E8" w14:textId="77777777" w:rsidR="00FB22A3" w:rsidRDefault="00FB22A3" w:rsidP="00F8032B">
            <w:pPr>
              <w:pStyle w:val="TableParagraph"/>
              <w:spacing w:line="274" w:lineRule="exact"/>
              <w:ind w:left="110"/>
              <w:jc w:val="center"/>
              <w:rPr>
                <w:b/>
                <w:sz w:val="24"/>
              </w:rPr>
            </w:pPr>
            <w:r>
              <w:rPr>
                <w:b/>
                <w:color w:val="FFFFFF"/>
                <w:sz w:val="24"/>
              </w:rPr>
              <w:t>(Usted</w:t>
            </w:r>
            <w:r>
              <w:rPr>
                <w:b/>
                <w:color w:val="FFFFFF"/>
                <w:spacing w:val="9"/>
                <w:sz w:val="24"/>
              </w:rPr>
              <w:t xml:space="preserve"> </w:t>
            </w:r>
            <w:r>
              <w:rPr>
                <w:b/>
                <w:color w:val="FFFFFF"/>
                <w:sz w:val="24"/>
              </w:rPr>
              <w:t>pagará</w:t>
            </w:r>
            <w:r>
              <w:rPr>
                <w:b/>
                <w:color w:val="FFFFFF"/>
                <w:spacing w:val="2"/>
                <w:sz w:val="24"/>
              </w:rPr>
              <w:t xml:space="preserve"> </w:t>
            </w:r>
            <w:r>
              <w:rPr>
                <w:b/>
                <w:color w:val="FFFFFF"/>
                <w:sz w:val="24"/>
              </w:rPr>
              <w:t>el</w:t>
            </w:r>
            <w:r>
              <w:rPr>
                <w:b/>
                <w:color w:val="FFFFFF"/>
                <w:spacing w:val="11"/>
                <w:sz w:val="24"/>
              </w:rPr>
              <w:t xml:space="preserve"> </w:t>
            </w:r>
            <w:r>
              <w:rPr>
                <w:b/>
                <w:color w:val="FFFFFF"/>
                <w:spacing w:val="-2"/>
                <w:sz w:val="24"/>
              </w:rPr>
              <w:t>máximo)</w:t>
            </w:r>
          </w:p>
        </w:tc>
        <w:tc>
          <w:tcPr>
            <w:tcW w:w="3103" w:type="dxa"/>
            <w:vMerge/>
            <w:tcBorders>
              <w:left w:val="single" w:sz="8" w:space="0" w:color="FFFFFF" w:themeColor="background1"/>
              <w:bottom w:val="nil"/>
            </w:tcBorders>
            <w:shd w:val="clear" w:color="auto" w:fill="286995"/>
          </w:tcPr>
          <w:p w14:paraId="260423E9" w14:textId="77777777" w:rsidR="00FB22A3" w:rsidRDefault="00FB22A3">
            <w:pPr>
              <w:rPr>
                <w:sz w:val="2"/>
                <w:szCs w:val="2"/>
              </w:rPr>
            </w:pPr>
          </w:p>
        </w:tc>
      </w:tr>
      <w:tr w:rsidR="00A132F4" w14:paraId="260423F2" w14:textId="77777777" w:rsidTr="00331DA3">
        <w:trPr>
          <w:cantSplit/>
          <w:trHeight w:hRule="exact" w:val="879"/>
        </w:trPr>
        <w:tc>
          <w:tcPr>
            <w:tcW w:w="2567" w:type="dxa"/>
            <w:vMerge w:val="restart"/>
            <w:tcBorders>
              <w:top w:val="nil"/>
              <w:left w:val="single" w:sz="8" w:space="0" w:color="286995"/>
              <w:right w:val="single" w:sz="8" w:space="0" w:color="286995"/>
            </w:tcBorders>
            <w:shd w:val="clear" w:color="auto" w:fill="C0E8FB"/>
            <w:vAlign w:val="center"/>
          </w:tcPr>
          <w:p w14:paraId="260423ED" w14:textId="4FF1AFA8" w:rsidR="00A132F4" w:rsidRDefault="00B61343" w:rsidP="00304FD6">
            <w:pPr>
              <w:pStyle w:val="TableParagraph"/>
              <w:spacing w:before="240" w:line="245" w:lineRule="auto"/>
              <w:ind w:left="45" w:right="202"/>
              <w:rPr>
                <w:b/>
                <w:sz w:val="24"/>
              </w:rPr>
            </w:pPr>
            <w:r>
              <w:rPr>
                <w:b/>
                <w:sz w:val="24"/>
              </w:rPr>
              <w:t>Si acude</w:t>
            </w:r>
            <w:r>
              <w:rPr>
                <w:b/>
                <w:spacing w:val="-3"/>
                <w:sz w:val="24"/>
              </w:rPr>
              <w:t xml:space="preserve"> </w:t>
            </w:r>
            <w:r>
              <w:rPr>
                <w:b/>
                <w:sz w:val="24"/>
              </w:rPr>
              <w:t>al consultorio</w:t>
            </w:r>
            <w:r>
              <w:rPr>
                <w:b/>
                <w:spacing w:val="-16"/>
                <w:sz w:val="24"/>
              </w:rPr>
              <w:t xml:space="preserve"> </w:t>
            </w:r>
            <w:r>
              <w:rPr>
                <w:b/>
                <w:sz w:val="24"/>
              </w:rPr>
              <w:t>o clínica</w:t>
            </w:r>
            <w:r>
              <w:rPr>
                <w:b/>
                <w:spacing w:val="-21"/>
                <w:sz w:val="24"/>
              </w:rPr>
              <w:t xml:space="preserve"> </w:t>
            </w:r>
            <w:r>
              <w:rPr>
                <w:b/>
                <w:sz w:val="24"/>
              </w:rPr>
              <w:t>del</w:t>
            </w:r>
            <w:r w:rsidR="007A28FF">
              <w:rPr>
                <w:b/>
                <w:sz w:val="24"/>
              </w:rPr>
              <w:t xml:space="preserve"> </w:t>
            </w:r>
            <w:hyperlink r:id="rId58" w:anchor="provider">
              <w:r>
                <w:rPr>
                  <w:b/>
                  <w:color w:val="0000FF"/>
                  <w:spacing w:val="-2"/>
                  <w:sz w:val="24"/>
                  <w:u w:val="single" w:color="0000FF"/>
                </w:rPr>
                <w:t>proveedor</w:t>
              </w:r>
            </w:hyperlink>
          </w:p>
        </w:tc>
        <w:tc>
          <w:tcPr>
            <w:tcW w:w="3330" w:type="dxa"/>
            <w:tcBorders>
              <w:top w:val="nil"/>
              <w:left w:val="single" w:sz="8" w:space="0" w:color="286995"/>
              <w:bottom w:val="single" w:sz="4" w:space="0" w:color="286995"/>
              <w:right w:val="single" w:sz="8" w:space="0" w:color="286995"/>
            </w:tcBorders>
            <w:shd w:val="clear" w:color="auto" w:fill="EFF9FF"/>
          </w:tcPr>
          <w:p w14:paraId="260423EE" w14:textId="77777777" w:rsidR="00A132F4" w:rsidRDefault="00B61343">
            <w:pPr>
              <w:pStyle w:val="TableParagraph"/>
              <w:spacing w:line="244" w:lineRule="auto"/>
              <w:ind w:left="113" w:right="150"/>
              <w:jc w:val="both"/>
              <w:rPr>
                <w:sz w:val="24"/>
              </w:rPr>
            </w:pPr>
            <w:r>
              <w:rPr>
                <w:sz w:val="24"/>
              </w:rPr>
              <w:t>Consulta con</w:t>
            </w:r>
            <w:r>
              <w:rPr>
                <w:spacing w:val="-6"/>
                <w:sz w:val="24"/>
              </w:rPr>
              <w:t xml:space="preserve"> </w:t>
            </w:r>
            <w:r>
              <w:rPr>
                <w:sz w:val="24"/>
              </w:rPr>
              <w:t>su</w:t>
            </w:r>
            <w:r>
              <w:rPr>
                <w:spacing w:val="40"/>
                <w:sz w:val="24"/>
              </w:rPr>
              <w:t xml:space="preserve"> </w:t>
            </w:r>
            <w:r>
              <w:rPr>
                <w:sz w:val="24"/>
              </w:rPr>
              <w:t>médico</w:t>
            </w:r>
            <w:r>
              <w:rPr>
                <w:spacing w:val="-6"/>
                <w:sz w:val="24"/>
              </w:rPr>
              <w:t xml:space="preserve"> </w:t>
            </w:r>
            <w:r>
              <w:rPr>
                <w:sz w:val="24"/>
              </w:rPr>
              <w:t>de atención</w:t>
            </w:r>
            <w:r>
              <w:rPr>
                <w:spacing w:val="-14"/>
                <w:sz w:val="24"/>
              </w:rPr>
              <w:t xml:space="preserve"> </w:t>
            </w:r>
            <w:r>
              <w:rPr>
                <w:sz w:val="24"/>
              </w:rPr>
              <w:t>primaria</w:t>
            </w:r>
            <w:r>
              <w:rPr>
                <w:spacing w:val="-14"/>
                <w:sz w:val="24"/>
              </w:rPr>
              <w:t xml:space="preserve"> </w:t>
            </w:r>
            <w:r>
              <w:rPr>
                <w:sz w:val="24"/>
              </w:rPr>
              <w:t>para</w:t>
            </w:r>
            <w:r>
              <w:rPr>
                <w:spacing w:val="-14"/>
                <w:sz w:val="24"/>
              </w:rPr>
              <w:t xml:space="preserve"> </w:t>
            </w:r>
            <w:r>
              <w:rPr>
                <w:sz w:val="24"/>
              </w:rPr>
              <w:t>tratar una afección o lesión</w:t>
            </w:r>
          </w:p>
        </w:tc>
        <w:tc>
          <w:tcPr>
            <w:tcW w:w="2700" w:type="dxa"/>
            <w:tcBorders>
              <w:top w:val="single" w:sz="8" w:space="0" w:color="0775A8"/>
              <w:left w:val="single" w:sz="8" w:space="0" w:color="286995"/>
              <w:bottom w:val="single" w:sz="4" w:space="0" w:color="286995"/>
              <w:right w:val="single" w:sz="8" w:space="0" w:color="286995"/>
            </w:tcBorders>
            <w:shd w:val="clear" w:color="auto" w:fill="EFF9FF"/>
          </w:tcPr>
          <w:p w14:paraId="260423EF" w14:textId="77777777" w:rsidR="00A132F4" w:rsidRDefault="00A132F4">
            <w:pPr>
              <w:pStyle w:val="TableParagraph"/>
              <w:rPr>
                <w:rFonts w:ascii="Times New Roman"/>
                <w:sz w:val="24"/>
              </w:rPr>
            </w:pPr>
          </w:p>
        </w:tc>
        <w:tc>
          <w:tcPr>
            <w:tcW w:w="2700" w:type="dxa"/>
            <w:tcBorders>
              <w:top w:val="single" w:sz="8" w:space="0" w:color="0775A8"/>
              <w:left w:val="single" w:sz="8" w:space="0" w:color="286995"/>
              <w:bottom w:val="single" w:sz="4" w:space="0" w:color="286995"/>
              <w:right w:val="single" w:sz="8" w:space="0" w:color="286995"/>
            </w:tcBorders>
            <w:shd w:val="clear" w:color="auto" w:fill="EFF9FF"/>
          </w:tcPr>
          <w:p w14:paraId="260423F0" w14:textId="77777777" w:rsidR="00A132F4" w:rsidRDefault="00A132F4">
            <w:pPr>
              <w:pStyle w:val="TableParagraph"/>
              <w:rPr>
                <w:rFonts w:ascii="Times New Roman"/>
                <w:sz w:val="24"/>
              </w:rPr>
            </w:pPr>
          </w:p>
        </w:tc>
        <w:tc>
          <w:tcPr>
            <w:tcW w:w="3103" w:type="dxa"/>
            <w:tcBorders>
              <w:top w:val="single" w:sz="8" w:space="0" w:color="286995"/>
              <w:left w:val="single" w:sz="8" w:space="0" w:color="286995"/>
              <w:bottom w:val="single" w:sz="4" w:space="0" w:color="286995"/>
              <w:right w:val="single" w:sz="8" w:space="0" w:color="286995"/>
            </w:tcBorders>
            <w:shd w:val="clear" w:color="auto" w:fill="EFF9FF"/>
          </w:tcPr>
          <w:p w14:paraId="260423F1" w14:textId="77777777" w:rsidR="00A132F4" w:rsidRDefault="00A132F4">
            <w:pPr>
              <w:pStyle w:val="TableParagraph"/>
              <w:rPr>
                <w:rFonts w:ascii="Times New Roman"/>
                <w:sz w:val="24"/>
              </w:rPr>
            </w:pPr>
          </w:p>
        </w:tc>
      </w:tr>
      <w:tr w:rsidR="00A132F4" w14:paraId="260423F8" w14:textId="77777777" w:rsidTr="00CA5B08">
        <w:trPr>
          <w:cantSplit/>
          <w:trHeight w:hRule="exact" w:val="360"/>
        </w:trPr>
        <w:tc>
          <w:tcPr>
            <w:tcW w:w="2567" w:type="dxa"/>
            <w:vMerge/>
            <w:tcBorders>
              <w:top w:val="nil"/>
              <w:left w:val="single" w:sz="8" w:space="0" w:color="286995"/>
              <w:right w:val="single" w:sz="8" w:space="0" w:color="286995"/>
            </w:tcBorders>
            <w:shd w:val="clear" w:color="auto" w:fill="C0E8FB"/>
          </w:tcPr>
          <w:p w14:paraId="260423F3" w14:textId="77777777" w:rsidR="00A132F4" w:rsidRDefault="00A132F4" w:rsidP="00304FD6">
            <w:pPr>
              <w:ind w:left="45"/>
              <w:rPr>
                <w:sz w:val="2"/>
                <w:szCs w:val="2"/>
              </w:rPr>
            </w:pPr>
          </w:p>
        </w:tc>
        <w:tc>
          <w:tcPr>
            <w:tcW w:w="3330" w:type="dxa"/>
            <w:tcBorders>
              <w:top w:val="single" w:sz="4" w:space="0" w:color="286995"/>
              <w:left w:val="single" w:sz="8" w:space="0" w:color="286995"/>
              <w:bottom w:val="single" w:sz="8" w:space="0" w:color="286995"/>
              <w:right w:val="single" w:sz="8" w:space="0" w:color="286995"/>
            </w:tcBorders>
          </w:tcPr>
          <w:p w14:paraId="260423F4" w14:textId="77777777" w:rsidR="00A132F4" w:rsidRDefault="00B61343">
            <w:pPr>
              <w:pStyle w:val="TableParagraph"/>
              <w:spacing w:before="8"/>
              <w:ind w:left="113"/>
              <w:rPr>
                <w:sz w:val="24"/>
              </w:rPr>
            </w:pPr>
            <w:r>
              <w:rPr>
                <w:sz w:val="24"/>
              </w:rPr>
              <w:t>Consulta</w:t>
            </w:r>
            <w:r>
              <w:rPr>
                <w:spacing w:val="1"/>
                <w:sz w:val="24"/>
              </w:rPr>
              <w:t xml:space="preserve"> </w:t>
            </w:r>
            <w:r>
              <w:rPr>
                <w:sz w:val="24"/>
              </w:rPr>
              <w:t>con</w:t>
            </w:r>
            <w:r>
              <w:rPr>
                <w:spacing w:val="-16"/>
                <w:sz w:val="24"/>
              </w:rPr>
              <w:t xml:space="preserve"> </w:t>
            </w:r>
            <w:r>
              <w:rPr>
                <w:sz w:val="24"/>
              </w:rPr>
              <w:t>un</w:t>
            </w:r>
            <w:r>
              <w:rPr>
                <w:spacing w:val="2"/>
                <w:sz w:val="24"/>
              </w:rPr>
              <w:t xml:space="preserve"> </w:t>
            </w:r>
            <w:hyperlink r:id="rId59" w:anchor="specialist">
              <w:r>
                <w:rPr>
                  <w:color w:val="0000FF"/>
                  <w:spacing w:val="-2"/>
                  <w:sz w:val="24"/>
                  <w:u w:val="single" w:color="0000FF"/>
                </w:rPr>
                <w:t>especialista</w:t>
              </w:r>
            </w:hyperlink>
          </w:p>
        </w:tc>
        <w:tc>
          <w:tcPr>
            <w:tcW w:w="2700" w:type="dxa"/>
            <w:tcBorders>
              <w:top w:val="single" w:sz="4" w:space="0" w:color="286995"/>
              <w:left w:val="single" w:sz="8" w:space="0" w:color="286995"/>
              <w:bottom w:val="single" w:sz="8" w:space="0" w:color="286995"/>
              <w:right w:val="single" w:sz="8" w:space="0" w:color="286995"/>
            </w:tcBorders>
          </w:tcPr>
          <w:p w14:paraId="260423F5" w14:textId="77777777" w:rsidR="00A132F4" w:rsidRDefault="00A132F4">
            <w:pPr>
              <w:pStyle w:val="TableParagraph"/>
              <w:rPr>
                <w:rFonts w:ascii="Times New Roman"/>
                <w:sz w:val="24"/>
              </w:rPr>
            </w:pPr>
          </w:p>
        </w:tc>
        <w:tc>
          <w:tcPr>
            <w:tcW w:w="2700" w:type="dxa"/>
            <w:tcBorders>
              <w:top w:val="single" w:sz="4" w:space="0" w:color="286995"/>
              <w:left w:val="single" w:sz="8" w:space="0" w:color="286995"/>
              <w:bottom w:val="single" w:sz="8" w:space="0" w:color="286995"/>
              <w:right w:val="single" w:sz="8" w:space="0" w:color="286995"/>
            </w:tcBorders>
          </w:tcPr>
          <w:p w14:paraId="260423F6" w14:textId="77777777" w:rsidR="00A132F4" w:rsidRDefault="00A132F4">
            <w:pPr>
              <w:pStyle w:val="TableParagraph"/>
              <w:rPr>
                <w:rFonts w:ascii="Times New Roman"/>
                <w:sz w:val="24"/>
              </w:rPr>
            </w:pPr>
          </w:p>
        </w:tc>
        <w:tc>
          <w:tcPr>
            <w:tcW w:w="3103" w:type="dxa"/>
            <w:tcBorders>
              <w:top w:val="single" w:sz="4" w:space="0" w:color="286995"/>
              <w:left w:val="single" w:sz="8" w:space="0" w:color="286995"/>
              <w:bottom w:val="single" w:sz="8" w:space="0" w:color="286995"/>
              <w:right w:val="single" w:sz="8" w:space="0" w:color="286995"/>
            </w:tcBorders>
          </w:tcPr>
          <w:p w14:paraId="260423F7" w14:textId="77777777" w:rsidR="00A132F4" w:rsidRDefault="00A132F4">
            <w:pPr>
              <w:pStyle w:val="TableParagraph"/>
              <w:rPr>
                <w:rFonts w:ascii="Times New Roman"/>
                <w:sz w:val="24"/>
              </w:rPr>
            </w:pPr>
          </w:p>
        </w:tc>
      </w:tr>
      <w:tr w:rsidR="00A132F4" w14:paraId="260423FE" w14:textId="77777777" w:rsidTr="00F8032B">
        <w:trPr>
          <w:cantSplit/>
          <w:trHeight w:hRule="exact" w:val="624"/>
        </w:trPr>
        <w:tc>
          <w:tcPr>
            <w:tcW w:w="2567" w:type="dxa"/>
            <w:vMerge/>
            <w:tcBorders>
              <w:top w:val="nil"/>
              <w:left w:val="single" w:sz="8" w:space="0" w:color="286995"/>
              <w:right w:val="single" w:sz="8" w:space="0" w:color="286995"/>
            </w:tcBorders>
            <w:shd w:val="clear" w:color="auto" w:fill="C0E8FB"/>
          </w:tcPr>
          <w:p w14:paraId="260423F9" w14:textId="77777777" w:rsidR="00A132F4" w:rsidRDefault="00A132F4" w:rsidP="00304FD6">
            <w:pPr>
              <w:ind w:left="45"/>
              <w:rPr>
                <w:sz w:val="2"/>
                <w:szCs w:val="2"/>
              </w:rPr>
            </w:pPr>
          </w:p>
        </w:tc>
        <w:tc>
          <w:tcPr>
            <w:tcW w:w="3330" w:type="dxa"/>
            <w:tcBorders>
              <w:top w:val="single" w:sz="8" w:space="0" w:color="286995"/>
              <w:left w:val="single" w:sz="8" w:space="0" w:color="286995"/>
              <w:right w:val="single" w:sz="8" w:space="0" w:color="286995"/>
            </w:tcBorders>
            <w:shd w:val="clear" w:color="auto" w:fill="EFF9FF"/>
          </w:tcPr>
          <w:p w14:paraId="260423FA" w14:textId="77777777" w:rsidR="00A132F4" w:rsidRDefault="00000000">
            <w:pPr>
              <w:pStyle w:val="TableParagraph"/>
              <w:spacing w:line="252" w:lineRule="auto"/>
              <w:ind w:left="113"/>
              <w:rPr>
                <w:sz w:val="24"/>
              </w:rPr>
            </w:pPr>
            <w:hyperlink r:id="rId60" w:anchor="preventive-care">
              <w:r w:rsidR="00B61343">
                <w:rPr>
                  <w:color w:val="0000FF"/>
                  <w:spacing w:val="-4"/>
                  <w:sz w:val="24"/>
                  <w:u w:val="single" w:color="0000FF"/>
                </w:rPr>
                <w:t>Atención</w:t>
              </w:r>
              <w:r w:rsidR="00B61343">
                <w:rPr>
                  <w:color w:val="0000FF"/>
                  <w:spacing w:val="-6"/>
                  <w:sz w:val="24"/>
                  <w:u w:val="single" w:color="0000FF"/>
                </w:rPr>
                <w:t xml:space="preserve"> </w:t>
              </w:r>
              <w:r w:rsidR="00B61343">
                <w:rPr>
                  <w:color w:val="0000FF"/>
                  <w:spacing w:val="-4"/>
                  <w:sz w:val="24"/>
                  <w:u w:val="single" w:color="0000FF"/>
                </w:rPr>
                <w:t>preventiva</w:t>
              </w:r>
              <w:r w:rsidR="00B61343">
                <w:rPr>
                  <w:spacing w:val="-4"/>
                  <w:sz w:val="24"/>
                </w:rPr>
                <w:t>/</w:t>
              </w:r>
            </w:hyperlink>
            <w:r w:rsidR="00B61343">
              <w:rPr>
                <w:spacing w:val="-4"/>
                <w:sz w:val="24"/>
              </w:rPr>
              <w:t xml:space="preserve"> </w:t>
            </w:r>
            <w:hyperlink r:id="rId61" w:anchor="screening">
              <w:r w:rsidR="00B61343">
                <w:rPr>
                  <w:color w:val="0000FF"/>
                  <w:spacing w:val="-2"/>
                  <w:sz w:val="24"/>
                  <w:u w:val="single" w:color="0000FF"/>
                </w:rPr>
                <w:t>evaluación</w:t>
              </w:r>
            </w:hyperlink>
            <w:r w:rsidR="00B61343">
              <w:rPr>
                <w:spacing w:val="-2"/>
                <w:sz w:val="24"/>
              </w:rPr>
              <w:t>/vacunas</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260423FB" w14:textId="77777777" w:rsidR="00A132F4" w:rsidRDefault="00A132F4">
            <w:pPr>
              <w:pStyle w:val="TableParagraph"/>
              <w:rPr>
                <w:rFonts w:ascii="Times New Roman"/>
                <w:sz w:val="24"/>
              </w:rPr>
            </w:pP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260423FC" w14:textId="77777777" w:rsidR="00A132F4" w:rsidRDefault="00A132F4">
            <w:pPr>
              <w:pStyle w:val="TableParagraph"/>
              <w:rPr>
                <w:rFonts w:ascii="Times New Roman"/>
                <w:sz w:val="24"/>
              </w:rPr>
            </w:pPr>
          </w:p>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14:paraId="260423FD" w14:textId="77777777" w:rsidR="00A132F4" w:rsidRDefault="00A132F4">
            <w:pPr>
              <w:pStyle w:val="TableParagraph"/>
              <w:rPr>
                <w:rFonts w:ascii="Times New Roman"/>
                <w:sz w:val="24"/>
              </w:rPr>
            </w:pPr>
          </w:p>
        </w:tc>
      </w:tr>
      <w:tr w:rsidR="00A132F4" w14:paraId="26042407" w14:textId="77777777" w:rsidTr="00F36FBB">
        <w:trPr>
          <w:cantSplit/>
          <w:trHeight w:hRule="exact" w:val="650"/>
        </w:trPr>
        <w:tc>
          <w:tcPr>
            <w:tcW w:w="2567" w:type="dxa"/>
            <w:vMerge w:val="restart"/>
            <w:tcBorders>
              <w:left w:val="single" w:sz="8" w:space="0" w:color="286995"/>
              <w:right w:val="single" w:sz="8" w:space="0" w:color="286995"/>
            </w:tcBorders>
            <w:shd w:val="clear" w:color="auto" w:fill="C0E8FB"/>
            <w:vAlign w:val="center"/>
          </w:tcPr>
          <w:p w14:paraId="26042402" w14:textId="63806956" w:rsidR="00A132F4" w:rsidRDefault="00B61343" w:rsidP="00304FD6">
            <w:pPr>
              <w:pStyle w:val="TableParagraph"/>
              <w:spacing w:before="240" w:line="238" w:lineRule="auto"/>
              <w:ind w:left="45" w:right="202"/>
              <w:rPr>
                <w:b/>
                <w:sz w:val="24"/>
              </w:rPr>
            </w:pPr>
            <w:r>
              <w:rPr>
                <w:b/>
                <w:sz w:val="24"/>
              </w:rPr>
              <w:t>Si se</w:t>
            </w:r>
            <w:r>
              <w:rPr>
                <w:b/>
                <w:spacing w:val="-2"/>
                <w:sz w:val="24"/>
              </w:rPr>
              <w:t xml:space="preserve"> </w:t>
            </w:r>
            <w:r>
              <w:rPr>
                <w:b/>
                <w:sz w:val="24"/>
              </w:rPr>
              <w:t>realiza</w:t>
            </w:r>
            <w:r>
              <w:rPr>
                <w:b/>
                <w:spacing w:val="-19"/>
                <w:sz w:val="24"/>
              </w:rPr>
              <w:t xml:space="preserve"> </w:t>
            </w:r>
            <w:r>
              <w:rPr>
                <w:b/>
                <w:sz w:val="24"/>
              </w:rPr>
              <w:t xml:space="preserve">un </w:t>
            </w:r>
            <w:r>
              <w:rPr>
                <w:b/>
                <w:spacing w:val="-2"/>
                <w:sz w:val="24"/>
              </w:rPr>
              <w:t>examen</w:t>
            </w:r>
          </w:p>
        </w:tc>
        <w:tc>
          <w:tcPr>
            <w:tcW w:w="3330" w:type="dxa"/>
            <w:tcBorders>
              <w:left w:val="single" w:sz="8" w:space="0" w:color="286995"/>
              <w:bottom w:val="single" w:sz="8" w:space="0" w:color="286995"/>
              <w:right w:val="single" w:sz="8" w:space="0" w:color="286995"/>
            </w:tcBorders>
          </w:tcPr>
          <w:p w14:paraId="26042403" w14:textId="77777777" w:rsidR="00A132F4" w:rsidRDefault="00000000">
            <w:pPr>
              <w:pStyle w:val="TableParagraph"/>
              <w:spacing w:before="29" w:line="244" w:lineRule="auto"/>
              <w:ind w:left="113"/>
              <w:rPr>
                <w:sz w:val="24"/>
              </w:rPr>
            </w:pPr>
            <w:hyperlink r:id="rId62" w:anchor="diagnostic-test">
              <w:r w:rsidR="00B61343">
                <w:rPr>
                  <w:color w:val="0000FF"/>
                  <w:sz w:val="24"/>
                  <w:u w:val="single" w:color="0000FF"/>
                </w:rPr>
                <w:t>Exámenes</w:t>
              </w:r>
              <w:r w:rsidR="00B61343">
                <w:rPr>
                  <w:color w:val="0000FF"/>
                  <w:spacing w:val="-11"/>
                  <w:sz w:val="24"/>
                  <w:u w:val="single" w:color="0000FF"/>
                </w:rPr>
                <w:t xml:space="preserve"> </w:t>
              </w:r>
              <w:r w:rsidR="00B61343">
                <w:rPr>
                  <w:color w:val="0000FF"/>
                  <w:sz w:val="24"/>
                  <w:u w:val="single" w:color="0000FF"/>
                </w:rPr>
                <w:t>de</w:t>
              </w:r>
              <w:r w:rsidR="00B61343">
                <w:rPr>
                  <w:color w:val="0000FF"/>
                  <w:spacing w:val="-6"/>
                  <w:sz w:val="24"/>
                  <w:u w:val="single" w:color="0000FF"/>
                </w:rPr>
                <w:t xml:space="preserve"> </w:t>
              </w:r>
              <w:r w:rsidR="00B61343">
                <w:rPr>
                  <w:color w:val="0000FF"/>
                  <w:sz w:val="24"/>
                  <w:u w:val="single" w:color="0000FF"/>
                </w:rPr>
                <w:t>diagnóstico</w:t>
              </w:r>
            </w:hyperlink>
            <w:r w:rsidR="00B61343">
              <w:rPr>
                <w:color w:val="0000FF"/>
                <w:sz w:val="24"/>
              </w:rPr>
              <w:t xml:space="preserve"> </w:t>
            </w:r>
            <w:r w:rsidR="00B61343">
              <w:rPr>
                <w:sz w:val="24"/>
              </w:rPr>
              <w:t>(radiografías, análisis</w:t>
            </w:r>
            <w:r w:rsidR="00B61343">
              <w:rPr>
                <w:spacing w:val="-11"/>
                <w:sz w:val="24"/>
              </w:rPr>
              <w:t xml:space="preserve"> </w:t>
            </w:r>
            <w:r w:rsidR="00B61343">
              <w:rPr>
                <w:sz w:val="24"/>
              </w:rPr>
              <w:t xml:space="preserve">de </w:t>
            </w:r>
            <w:r w:rsidR="00B61343">
              <w:rPr>
                <w:spacing w:val="-2"/>
                <w:sz w:val="24"/>
              </w:rPr>
              <w:t>sangre)</w:t>
            </w:r>
          </w:p>
        </w:tc>
        <w:tc>
          <w:tcPr>
            <w:tcW w:w="2700" w:type="dxa"/>
            <w:tcBorders>
              <w:top w:val="single" w:sz="8" w:space="0" w:color="286995"/>
              <w:left w:val="single" w:sz="8" w:space="0" w:color="286995"/>
              <w:bottom w:val="single" w:sz="8" w:space="0" w:color="286995"/>
              <w:right w:val="single" w:sz="8" w:space="0" w:color="286995"/>
            </w:tcBorders>
          </w:tcPr>
          <w:p w14:paraId="26042404" w14:textId="77777777" w:rsidR="00A132F4" w:rsidRDefault="00A132F4">
            <w:pPr>
              <w:pStyle w:val="TableParagraph"/>
              <w:rPr>
                <w:rFonts w:ascii="Times New Roman"/>
                <w:sz w:val="24"/>
              </w:rPr>
            </w:pPr>
          </w:p>
        </w:tc>
        <w:tc>
          <w:tcPr>
            <w:tcW w:w="2700" w:type="dxa"/>
            <w:tcBorders>
              <w:top w:val="single" w:sz="8" w:space="0" w:color="286995"/>
              <w:left w:val="single" w:sz="8" w:space="0" w:color="286995"/>
              <w:bottom w:val="single" w:sz="8" w:space="0" w:color="286995"/>
              <w:right w:val="single" w:sz="8" w:space="0" w:color="286995"/>
            </w:tcBorders>
          </w:tcPr>
          <w:p w14:paraId="26042405" w14:textId="77777777" w:rsidR="00A132F4" w:rsidRDefault="00A132F4">
            <w:pPr>
              <w:pStyle w:val="TableParagraph"/>
              <w:rPr>
                <w:rFonts w:ascii="Times New Roman"/>
                <w:sz w:val="24"/>
              </w:rPr>
            </w:pPr>
          </w:p>
        </w:tc>
        <w:tc>
          <w:tcPr>
            <w:tcW w:w="3103" w:type="dxa"/>
            <w:tcBorders>
              <w:top w:val="single" w:sz="8" w:space="0" w:color="286995"/>
              <w:left w:val="single" w:sz="8" w:space="0" w:color="286995"/>
              <w:bottom w:val="single" w:sz="8" w:space="0" w:color="286995"/>
              <w:right w:val="single" w:sz="8" w:space="0" w:color="286995"/>
            </w:tcBorders>
          </w:tcPr>
          <w:p w14:paraId="26042406" w14:textId="77777777" w:rsidR="00A132F4" w:rsidRDefault="00A132F4">
            <w:pPr>
              <w:pStyle w:val="TableParagraph"/>
              <w:rPr>
                <w:rFonts w:ascii="Times New Roman"/>
                <w:sz w:val="24"/>
              </w:rPr>
            </w:pPr>
          </w:p>
        </w:tc>
      </w:tr>
      <w:tr w:rsidR="00A132F4" w14:paraId="2604240D" w14:textId="77777777" w:rsidTr="005A34E5">
        <w:trPr>
          <w:cantSplit/>
          <w:trHeight w:hRule="exact" w:val="1442"/>
        </w:trPr>
        <w:tc>
          <w:tcPr>
            <w:tcW w:w="2567" w:type="dxa"/>
            <w:vMerge/>
            <w:tcBorders>
              <w:top w:val="nil"/>
              <w:left w:val="single" w:sz="8" w:space="0" w:color="286995"/>
              <w:right w:val="single" w:sz="8" w:space="0" w:color="286995"/>
            </w:tcBorders>
            <w:shd w:val="clear" w:color="auto" w:fill="C0E8FB"/>
          </w:tcPr>
          <w:p w14:paraId="26042408" w14:textId="77777777" w:rsidR="00A132F4" w:rsidRDefault="00A132F4" w:rsidP="00304FD6">
            <w:pPr>
              <w:ind w:left="45"/>
              <w:rPr>
                <w:sz w:val="2"/>
                <w:szCs w:val="2"/>
              </w:rPr>
            </w:pPr>
          </w:p>
        </w:tc>
        <w:tc>
          <w:tcPr>
            <w:tcW w:w="3330" w:type="dxa"/>
            <w:tcBorders>
              <w:top w:val="single" w:sz="8" w:space="0" w:color="286995"/>
              <w:left w:val="single" w:sz="8" w:space="0" w:color="286995"/>
              <w:right w:val="single" w:sz="8" w:space="0" w:color="286995"/>
            </w:tcBorders>
            <w:shd w:val="clear" w:color="auto" w:fill="EFF9FF"/>
          </w:tcPr>
          <w:p w14:paraId="26042409" w14:textId="77777777" w:rsidR="00A132F4" w:rsidRDefault="00B61343">
            <w:pPr>
              <w:pStyle w:val="TableParagraph"/>
              <w:ind w:left="113"/>
              <w:rPr>
                <w:sz w:val="24"/>
              </w:rPr>
            </w:pPr>
            <w:r>
              <w:rPr>
                <w:sz w:val="24"/>
              </w:rPr>
              <w:t>Diagnóstico</w:t>
            </w:r>
            <w:r>
              <w:rPr>
                <w:spacing w:val="-5"/>
                <w:sz w:val="24"/>
              </w:rPr>
              <w:t xml:space="preserve"> </w:t>
            </w:r>
            <w:r>
              <w:rPr>
                <w:sz w:val="24"/>
              </w:rPr>
              <w:t>por imágenes (tomografía</w:t>
            </w:r>
            <w:r>
              <w:rPr>
                <w:spacing w:val="-14"/>
                <w:sz w:val="24"/>
              </w:rPr>
              <w:t xml:space="preserve"> </w:t>
            </w:r>
            <w:r>
              <w:rPr>
                <w:sz w:val="24"/>
              </w:rPr>
              <w:t>computarizada/ tomografía por emisión de positrones, imágenes</w:t>
            </w:r>
            <w:r>
              <w:rPr>
                <w:spacing w:val="-11"/>
                <w:sz w:val="24"/>
              </w:rPr>
              <w:t xml:space="preserve"> </w:t>
            </w:r>
            <w:r>
              <w:rPr>
                <w:sz w:val="24"/>
              </w:rPr>
              <w:t>por resonancia</w:t>
            </w:r>
            <w:r>
              <w:rPr>
                <w:spacing w:val="-21"/>
                <w:sz w:val="24"/>
              </w:rPr>
              <w:t xml:space="preserve"> </w:t>
            </w:r>
            <w:r>
              <w:rPr>
                <w:sz w:val="24"/>
              </w:rPr>
              <w:t>magnética)</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2604240A" w14:textId="77777777" w:rsidR="00A132F4" w:rsidRDefault="00A132F4">
            <w:pPr>
              <w:pStyle w:val="TableParagraph"/>
              <w:rPr>
                <w:rFonts w:ascii="Times New Roman"/>
                <w:sz w:val="24"/>
              </w:rPr>
            </w:pP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2604240B" w14:textId="77777777" w:rsidR="00A132F4" w:rsidRDefault="00A132F4">
            <w:pPr>
              <w:pStyle w:val="TableParagraph"/>
              <w:rPr>
                <w:rFonts w:ascii="Times New Roman"/>
                <w:sz w:val="24"/>
              </w:rPr>
            </w:pPr>
          </w:p>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14:paraId="2604240C" w14:textId="77777777" w:rsidR="00A132F4" w:rsidRDefault="00A132F4">
            <w:pPr>
              <w:pStyle w:val="TableParagraph"/>
              <w:rPr>
                <w:rFonts w:ascii="Times New Roman"/>
                <w:sz w:val="24"/>
              </w:rPr>
            </w:pPr>
          </w:p>
        </w:tc>
      </w:tr>
      <w:tr w:rsidR="00A132F4" w14:paraId="26042413" w14:textId="77777777" w:rsidTr="00F36FBB">
        <w:trPr>
          <w:cantSplit/>
          <w:trHeight w:hRule="exact" w:val="713"/>
        </w:trPr>
        <w:tc>
          <w:tcPr>
            <w:tcW w:w="2567" w:type="dxa"/>
            <w:vMerge w:val="restart"/>
            <w:tcBorders>
              <w:left w:val="single" w:sz="8" w:space="0" w:color="286995"/>
              <w:right w:val="single" w:sz="8" w:space="0" w:color="286995"/>
            </w:tcBorders>
            <w:shd w:val="clear" w:color="auto" w:fill="C0E8FB"/>
            <w:vAlign w:val="center"/>
          </w:tcPr>
          <w:p w14:paraId="2604240E" w14:textId="3B0F5CD9" w:rsidR="00A132F4" w:rsidRDefault="00B61343" w:rsidP="00304FD6">
            <w:pPr>
              <w:pStyle w:val="TableParagraph"/>
              <w:spacing w:before="13" w:line="242" w:lineRule="auto"/>
              <w:ind w:left="45" w:right="156"/>
              <w:rPr>
                <w:sz w:val="24"/>
              </w:rPr>
            </w:pPr>
            <w:r>
              <w:rPr>
                <w:b/>
                <w:sz w:val="24"/>
              </w:rPr>
              <w:t>Si necesita</w:t>
            </w:r>
            <w:r>
              <w:rPr>
                <w:b/>
                <w:spacing w:val="-3"/>
                <w:sz w:val="24"/>
              </w:rPr>
              <w:t xml:space="preserve"> </w:t>
            </w:r>
            <w:r>
              <w:rPr>
                <w:b/>
                <w:sz w:val="24"/>
              </w:rPr>
              <w:t>un medicamento</w:t>
            </w:r>
            <w:r>
              <w:rPr>
                <w:b/>
                <w:spacing w:val="-16"/>
                <w:sz w:val="24"/>
              </w:rPr>
              <w:t xml:space="preserve"> </w:t>
            </w:r>
            <w:r>
              <w:rPr>
                <w:b/>
                <w:sz w:val="24"/>
              </w:rPr>
              <w:t>para tratar su enfermedad</w:t>
            </w:r>
            <w:r>
              <w:rPr>
                <w:b/>
                <w:spacing w:val="-16"/>
                <w:sz w:val="24"/>
              </w:rPr>
              <w:t xml:space="preserve"> </w:t>
            </w:r>
            <w:r>
              <w:rPr>
                <w:b/>
                <w:sz w:val="24"/>
              </w:rPr>
              <w:t>o condición</w:t>
            </w:r>
            <w:r>
              <w:rPr>
                <w:b/>
                <w:spacing w:val="-15"/>
                <w:sz w:val="24"/>
              </w:rPr>
              <w:t xml:space="preserve"> </w:t>
            </w:r>
            <w:r>
              <w:rPr>
                <w:b/>
                <w:sz w:val="24"/>
              </w:rPr>
              <w:t xml:space="preserve">médica. </w:t>
            </w:r>
            <w:r>
              <w:rPr>
                <w:sz w:val="24"/>
              </w:rPr>
              <w:t>Hay</w:t>
            </w:r>
            <w:r>
              <w:rPr>
                <w:spacing w:val="-6"/>
                <w:sz w:val="24"/>
              </w:rPr>
              <w:t xml:space="preserve"> </w:t>
            </w:r>
            <w:r>
              <w:rPr>
                <w:sz w:val="24"/>
              </w:rPr>
              <w:t>más</w:t>
            </w:r>
            <w:r>
              <w:rPr>
                <w:spacing w:val="80"/>
                <w:sz w:val="24"/>
              </w:rPr>
              <w:t xml:space="preserve"> </w:t>
            </w:r>
            <w:r>
              <w:rPr>
                <w:spacing w:val="-2"/>
                <w:sz w:val="24"/>
              </w:rPr>
              <w:t xml:space="preserve">información </w:t>
            </w:r>
            <w:r>
              <w:rPr>
                <w:sz w:val="24"/>
              </w:rPr>
              <w:t>disponible</w:t>
            </w:r>
            <w:r>
              <w:rPr>
                <w:spacing w:val="-4"/>
                <w:sz w:val="24"/>
              </w:rPr>
              <w:t xml:space="preserve"> </w:t>
            </w:r>
            <w:r>
              <w:rPr>
                <w:sz w:val="24"/>
              </w:rPr>
              <w:t xml:space="preserve">sobre la </w:t>
            </w:r>
            <w:hyperlink r:id="rId63" w:anchor="prescription-drug-coverage">
              <w:r>
                <w:rPr>
                  <w:b/>
                  <w:color w:val="0000FF"/>
                  <w:sz w:val="24"/>
                  <w:u w:val="single" w:color="0000FF"/>
                </w:rPr>
                <w:t>cobertura</w:t>
              </w:r>
              <w:r>
                <w:rPr>
                  <w:b/>
                  <w:color w:val="0000FF"/>
                  <w:spacing w:val="-21"/>
                  <w:sz w:val="24"/>
                  <w:u w:val="single" w:color="0000FF"/>
                </w:rPr>
                <w:t xml:space="preserve"> </w:t>
              </w:r>
              <w:r>
                <w:rPr>
                  <w:b/>
                  <w:color w:val="0000FF"/>
                  <w:sz w:val="24"/>
                  <w:u w:val="single" w:color="0000FF"/>
                </w:rPr>
                <w:t>de</w:t>
              </w:r>
            </w:hyperlink>
            <w:r>
              <w:rPr>
                <w:b/>
                <w:color w:val="0000FF"/>
                <w:sz w:val="24"/>
              </w:rPr>
              <w:t xml:space="preserve"> </w:t>
            </w:r>
            <w:hyperlink r:id="rId64" w:anchor="prescription-drug-coverage">
              <w:r>
                <w:rPr>
                  <w:b/>
                  <w:color w:val="0000FF"/>
                  <w:sz w:val="24"/>
                  <w:u w:val="single" w:color="0000FF"/>
                </w:rPr>
                <w:t>medicamentos</w:t>
              </w:r>
              <w:r>
                <w:rPr>
                  <w:b/>
                  <w:color w:val="0000FF"/>
                  <w:spacing w:val="-21"/>
                  <w:sz w:val="24"/>
                  <w:u w:val="single" w:color="0000FF"/>
                </w:rPr>
                <w:t xml:space="preserve"> </w:t>
              </w:r>
              <w:r>
                <w:rPr>
                  <w:b/>
                  <w:color w:val="0000FF"/>
                  <w:sz w:val="24"/>
                  <w:u w:val="single" w:color="0000FF"/>
                </w:rPr>
                <w:t>con</w:t>
              </w:r>
            </w:hyperlink>
            <w:r>
              <w:rPr>
                <w:b/>
                <w:color w:val="0000FF"/>
                <w:sz w:val="24"/>
              </w:rPr>
              <w:t xml:space="preserve"> </w:t>
            </w:r>
            <w:hyperlink r:id="rId65" w:anchor="prescription-drug-coverage">
              <w:r>
                <w:rPr>
                  <w:b/>
                  <w:color w:val="0000FF"/>
                  <w:sz w:val="24"/>
                  <w:u w:val="single" w:color="0000FF"/>
                </w:rPr>
                <w:t>receta médica</w:t>
              </w:r>
            </w:hyperlink>
            <w:r>
              <w:rPr>
                <w:b/>
                <w:color w:val="0000FF"/>
                <w:spacing w:val="-9"/>
                <w:sz w:val="24"/>
              </w:rPr>
              <w:t xml:space="preserve"> </w:t>
            </w:r>
            <w:r>
              <w:rPr>
                <w:sz w:val="24"/>
              </w:rPr>
              <w:t xml:space="preserve">en </w:t>
            </w:r>
            <w:r w:rsidR="00C019F0">
              <w:rPr>
                <w:sz w:val="24"/>
              </w:rPr>
              <w:t>[</w:t>
            </w:r>
            <w:r w:rsidR="00C019F0" w:rsidRPr="00C019F0">
              <w:rPr>
                <w:spacing w:val="-2"/>
                <w:sz w:val="24"/>
              </w:rPr>
              <w:t>www.i</w:t>
            </w:r>
            <w:r>
              <w:rPr>
                <w:spacing w:val="-2"/>
                <w:sz w:val="24"/>
              </w:rPr>
              <w:t>nsert.com</w:t>
            </w:r>
            <w:r w:rsidR="00C019F0">
              <w:rPr>
                <w:spacing w:val="-2"/>
                <w:sz w:val="24"/>
              </w:rPr>
              <w:t>]</w:t>
            </w:r>
          </w:p>
        </w:tc>
        <w:tc>
          <w:tcPr>
            <w:tcW w:w="3330" w:type="dxa"/>
            <w:tcBorders>
              <w:left w:val="single" w:sz="8" w:space="0" w:color="286995"/>
              <w:bottom w:val="single" w:sz="8" w:space="0" w:color="286995"/>
              <w:right w:val="single" w:sz="8" w:space="0" w:color="286995"/>
            </w:tcBorders>
          </w:tcPr>
          <w:p w14:paraId="2604240F" w14:textId="77777777" w:rsidR="00A132F4" w:rsidRDefault="00B61343">
            <w:pPr>
              <w:pStyle w:val="TableParagraph"/>
              <w:spacing w:before="269"/>
              <w:ind w:left="113"/>
              <w:rPr>
                <w:sz w:val="24"/>
              </w:rPr>
            </w:pPr>
            <w:r>
              <w:rPr>
                <w:spacing w:val="2"/>
                <w:sz w:val="24"/>
              </w:rPr>
              <w:t>Medicamentos</w:t>
            </w:r>
            <w:r>
              <w:rPr>
                <w:spacing w:val="-4"/>
                <w:sz w:val="24"/>
              </w:rPr>
              <w:t xml:space="preserve"> </w:t>
            </w:r>
            <w:r>
              <w:rPr>
                <w:spacing w:val="-2"/>
                <w:sz w:val="24"/>
              </w:rPr>
              <w:t>genéricos</w:t>
            </w:r>
          </w:p>
        </w:tc>
        <w:tc>
          <w:tcPr>
            <w:tcW w:w="2700" w:type="dxa"/>
            <w:tcBorders>
              <w:top w:val="single" w:sz="8" w:space="0" w:color="286995"/>
              <w:left w:val="single" w:sz="8" w:space="0" w:color="286995"/>
              <w:bottom w:val="single" w:sz="8" w:space="0" w:color="286995"/>
              <w:right w:val="single" w:sz="8" w:space="0" w:color="286995"/>
            </w:tcBorders>
          </w:tcPr>
          <w:p w14:paraId="26042410" w14:textId="77777777" w:rsidR="00A132F4" w:rsidRDefault="00A132F4">
            <w:pPr>
              <w:pStyle w:val="TableParagraph"/>
              <w:rPr>
                <w:rFonts w:ascii="Times New Roman"/>
                <w:sz w:val="24"/>
              </w:rPr>
            </w:pPr>
          </w:p>
        </w:tc>
        <w:tc>
          <w:tcPr>
            <w:tcW w:w="2700" w:type="dxa"/>
            <w:tcBorders>
              <w:top w:val="single" w:sz="8" w:space="0" w:color="286995"/>
              <w:left w:val="single" w:sz="8" w:space="0" w:color="286995"/>
              <w:bottom w:val="single" w:sz="8" w:space="0" w:color="286995"/>
              <w:right w:val="single" w:sz="8" w:space="0" w:color="286995"/>
            </w:tcBorders>
          </w:tcPr>
          <w:p w14:paraId="26042411" w14:textId="77777777" w:rsidR="00A132F4" w:rsidRDefault="00A132F4">
            <w:pPr>
              <w:pStyle w:val="TableParagraph"/>
              <w:rPr>
                <w:rFonts w:ascii="Times New Roman"/>
                <w:sz w:val="24"/>
              </w:rPr>
            </w:pPr>
          </w:p>
        </w:tc>
        <w:tc>
          <w:tcPr>
            <w:tcW w:w="3103" w:type="dxa"/>
            <w:tcBorders>
              <w:top w:val="single" w:sz="8" w:space="0" w:color="286995"/>
              <w:left w:val="single" w:sz="8" w:space="0" w:color="286995"/>
              <w:bottom w:val="single" w:sz="8" w:space="0" w:color="286995"/>
              <w:right w:val="single" w:sz="8" w:space="0" w:color="286995"/>
            </w:tcBorders>
          </w:tcPr>
          <w:p w14:paraId="26042412" w14:textId="77777777" w:rsidR="00A132F4" w:rsidRDefault="00A132F4">
            <w:pPr>
              <w:pStyle w:val="TableParagraph"/>
              <w:rPr>
                <w:rFonts w:ascii="Times New Roman"/>
                <w:sz w:val="24"/>
              </w:rPr>
            </w:pPr>
          </w:p>
        </w:tc>
      </w:tr>
      <w:tr w:rsidR="00A132F4" w14:paraId="26042419" w14:textId="77777777" w:rsidTr="00F36FBB">
        <w:trPr>
          <w:cantSplit/>
          <w:trHeight w:hRule="exact" w:val="533"/>
        </w:trPr>
        <w:tc>
          <w:tcPr>
            <w:tcW w:w="2567" w:type="dxa"/>
            <w:vMerge/>
            <w:tcBorders>
              <w:top w:val="nil"/>
              <w:left w:val="single" w:sz="8" w:space="0" w:color="286995"/>
              <w:right w:val="single" w:sz="8" w:space="0" w:color="286995"/>
            </w:tcBorders>
            <w:shd w:val="clear" w:color="auto" w:fill="C0E8FB"/>
          </w:tcPr>
          <w:p w14:paraId="26042414" w14:textId="77777777" w:rsidR="00A132F4" w:rsidRDefault="00A132F4" w:rsidP="00304FD6">
            <w:pPr>
              <w:ind w:left="45"/>
              <w:rPr>
                <w:sz w:val="2"/>
                <w:szCs w:val="2"/>
              </w:rPr>
            </w:pPr>
          </w:p>
        </w:tc>
        <w:tc>
          <w:tcPr>
            <w:tcW w:w="3330" w:type="dxa"/>
            <w:tcBorders>
              <w:top w:val="single" w:sz="8" w:space="0" w:color="286995"/>
              <w:left w:val="single" w:sz="8" w:space="0" w:color="286995"/>
              <w:bottom w:val="single" w:sz="8" w:space="0" w:color="286995"/>
              <w:right w:val="single" w:sz="8" w:space="0" w:color="286995"/>
            </w:tcBorders>
            <w:shd w:val="clear" w:color="auto" w:fill="EFF9FF"/>
          </w:tcPr>
          <w:p w14:paraId="26042415" w14:textId="77777777" w:rsidR="00A132F4" w:rsidRDefault="00B61343">
            <w:pPr>
              <w:pStyle w:val="TableParagraph"/>
              <w:spacing w:before="109" w:line="252" w:lineRule="auto"/>
              <w:ind w:left="113"/>
              <w:rPr>
                <w:sz w:val="24"/>
              </w:rPr>
            </w:pPr>
            <w:r>
              <w:rPr>
                <w:sz w:val="24"/>
              </w:rPr>
              <w:t>Medicamentos</w:t>
            </w:r>
            <w:r>
              <w:rPr>
                <w:spacing w:val="-16"/>
                <w:sz w:val="24"/>
              </w:rPr>
              <w:t xml:space="preserve"> </w:t>
            </w:r>
            <w:r>
              <w:rPr>
                <w:sz w:val="24"/>
              </w:rPr>
              <w:t>de</w:t>
            </w:r>
            <w:r>
              <w:rPr>
                <w:spacing w:val="-9"/>
                <w:sz w:val="24"/>
              </w:rPr>
              <w:t xml:space="preserve"> </w:t>
            </w:r>
            <w:r>
              <w:rPr>
                <w:sz w:val="24"/>
              </w:rPr>
              <w:t xml:space="preserve">marca </w:t>
            </w:r>
            <w:r>
              <w:rPr>
                <w:spacing w:val="-2"/>
                <w:sz w:val="24"/>
              </w:rPr>
              <w:t>preferidos</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26042416" w14:textId="77777777" w:rsidR="00A132F4" w:rsidRDefault="00A132F4">
            <w:pPr>
              <w:pStyle w:val="TableParagraph"/>
              <w:rPr>
                <w:rFonts w:ascii="Times New Roman"/>
                <w:sz w:val="24"/>
              </w:rPr>
            </w:pP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26042417" w14:textId="77777777" w:rsidR="00A132F4" w:rsidRDefault="00A132F4">
            <w:pPr>
              <w:pStyle w:val="TableParagraph"/>
              <w:rPr>
                <w:rFonts w:ascii="Times New Roman"/>
                <w:sz w:val="24"/>
              </w:rPr>
            </w:pPr>
          </w:p>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14:paraId="26042418" w14:textId="77777777" w:rsidR="00A132F4" w:rsidRDefault="00A132F4">
            <w:pPr>
              <w:pStyle w:val="TableParagraph"/>
              <w:rPr>
                <w:rFonts w:ascii="Times New Roman"/>
                <w:sz w:val="24"/>
              </w:rPr>
            </w:pPr>
          </w:p>
        </w:tc>
      </w:tr>
      <w:tr w:rsidR="00A132F4" w14:paraId="2604241F" w14:textId="77777777" w:rsidTr="00F36FBB">
        <w:trPr>
          <w:cantSplit/>
          <w:trHeight w:hRule="exact" w:val="695"/>
        </w:trPr>
        <w:tc>
          <w:tcPr>
            <w:tcW w:w="2567" w:type="dxa"/>
            <w:vMerge/>
            <w:tcBorders>
              <w:top w:val="nil"/>
              <w:left w:val="single" w:sz="8" w:space="0" w:color="286995"/>
              <w:right w:val="single" w:sz="8" w:space="0" w:color="286995"/>
            </w:tcBorders>
            <w:shd w:val="clear" w:color="auto" w:fill="C0E8FB"/>
          </w:tcPr>
          <w:p w14:paraId="2604241A" w14:textId="77777777" w:rsidR="00A132F4" w:rsidRDefault="00A132F4" w:rsidP="00304FD6">
            <w:pPr>
              <w:ind w:left="45"/>
              <w:rPr>
                <w:sz w:val="2"/>
                <w:szCs w:val="2"/>
              </w:rPr>
            </w:pPr>
          </w:p>
        </w:tc>
        <w:tc>
          <w:tcPr>
            <w:tcW w:w="3330" w:type="dxa"/>
            <w:tcBorders>
              <w:top w:val="single" w:sz="8" w:space="0" w:color="286995"/>
              <w:left w:val="single" w:sz="8" w:space="0" w:color="286995"/>
              <w:bottom w:val="single" w:sz="8" w:space="0" w:color="286995"/>
              <w:right w:val="single" w:sz="8" w:space="0" w:color="286995"/>
            </w:tcBorders>
          </w:tcPr>
          <w:p w14:paraId="2604241B" w14:textId="77777777" w:rsidR="00A132F4" w:rsidRDefault="00B61343">
            <w:pPr>
              <w:pStyle w:val="TableParagraph"/>
              <w:spacing w:before="109" w:line="252" w:lineRule="auto"/>
              <w:ind w:left="113"/>
              <w:rPr>
                <w:sz w:val="24"/>
              </w:rPr>
            </w:pPr>
            <w:r>
              <w:rPr>
                <w:sz w:val="24"/>
              </w:rPr>
              <w:t>Medicamentos</w:t>
            </w:r>
            <w:r>
              <w:rPr>
                <w:spacing w:val="-15"/>
                <w:sz w:val="24"/>
              </w:rPr>
              <w:t xml:space="preserve"> </w:t>
            </w:r>
            <w:r>
              <w:rPr>
                <w:sz w:val="24"/>
              </w:rPr>
              <w:t>de</w:t>
            </w:r>
            <w:r>
              <w:rPr>
                <w:spacing w:val="-7"/>
                <w:sz w:val="24"/>
              </w:rPr>
              <w:t xml:space="preserve"> </w:t>
            </w:r>
            <w:r>
              <w:rPr>
                <w:sz w:val="24"/>
              </w:rPr>
              <w:t>marca</w:t>
            </w:r>
            <w:r>
              <w:rPr>
                <w:spacing w:val="-7"/>
                <w:sz w:val="24"/>
              </w:rPr>
              <w:t xml:space="preserve"> </w:t>
            </w:r>
            <w:r>
              <w:rPr>
                <w:sz w:val="24"/>
              </w:rPr>
              <w:t xml:space="preserve">no </w:t>
            </w:r>
            <w:r>
              <w:rPr>
                <w:spacing w:val="-2"/>
                <w:sz w:val="24"/>
              </w:rPr>
              <w:t>preferidos</w:t>
            </w:r>
          </w:p>
        </w:tc>
        <w:tc>
          <w:tcPr>
            <w:tcW w:w="2700" w:type="dxa"/>
            <w:tcBorders>
              <w:top w:val="single" w:sz="8" w:space="0" w:color="286995"/>
              <w:left w:val="single" w:sz="8" w:space="0" w:color="286995"/>
              <w:bottom w:val="single" w:sz="8" w:space="0" w:color="286995"/>
              <w:right w:val="single" w:sz="8" w:space="0" w:color="286995"/>
            </w:tcBorders>
          </w:tcPr>
          <w:p w14:paraId="2604241C" w14:textId="77777777" w:rsidR="00A132F4" w:rsidRDefault="00A132F4">
            <w:pPr>
              <w:pStyle w:val="TableParagraph"/>
              <w:rPr>
                <w:rFonts w:ascii="Times New Roman"/>
                <w:sz w:val="24"/>
              </w:rPr>
            </w:pPr>
          </w:p>
        </w:tc>
        <w:tc>
          <w:tcPr>
            <w:tcW w:w="2700" w:type="dxa"/>
            <w:tcBorders>
              <w:top w:val="single" w:sz="8" w:space="0" w:color="286995"/>
              <w:left w:val="single" w:sz="8" w:space="0" w:color="286995"/>
              <w:bottom w:val="single" w:sz="8" w:space="0" w:color="286995"/>
              <w:right w:val="single" w:sz="8" w:space="0" w:color="286995"/>
            </w:tcBorders>
          </w:tcPr>
          <w:p w14:paraId="2604241D" w14:textId="77777777" w:rsidR="00A132F4" w:rsidRDefault="00A132F4">
            <w:pPr>
              <w:pStyle w:val="TableParagraph"/>
              <w:rPr>
                <w:rFonts w:ascii="Times New Roman"/>
                <w:sz w:val="24"/>
              </w:rPr>
            </w:pPr>
          </w:p>
        </w:tc>
        <w:tc>
          <w:tcPr>
            <w:tcW w:w="3103" w:type="dxa"/>
            <w:tcBorders>
              <w:top w:val="single" w:sz="8" w:space="0" w:color="286995"/>
              <w:left w:val="single" w:sz="8" w:space="0" w:color="286995"/>
              <w:bottom w:val="single" w:sz="8" w:space="0" w:color="286995"/>
              <w:right w:val="single" w:sz="8" w:space="0" w:color="286995"/>
            </w:tcBorders>
          </w:tcPr>
          <w:p w14:paraId="2604241E" w14:textId="77777777" w:rsidR="00A132F4" w:rsidRDefault="00A132F4">
            <w:pPr>
              <w:pStyle w:val="TableParagraph"/>
              <w:rPr>
                <w:rFonts w:ascii="Times New Roman"/>
                <w:sz w:val="24"/>
              </w:rPr>
            </w:pPr>
          </w:p>
        </w:tc>
      </w:tr>
      <w:tr w:rsidR="00A132F4" w14:paraId="26042425" w14:textId="77777777" w:rsidTr="003C20B2">
        <w:trPr>
          <w:cantSplit/>
          <w:trHeight w:hRule="exact" w:val="848"/>
        </w:trPr>
        <w:tc>
          <w:tcPr>
            <w:tcW w:w="2567" w:type="dxa"/>
            <w:vMerge/>
            <w:tcBorders>
              <w:top w:val="nil"/>
              <w:left w:val="single" w:sz="8" w:space="0" w:color="286995"/>
              <w:bottom w:val="single" w:sz="8" w:space="0" w:color="286995"/>
              <w:right w:val="single" w:sz="8" w:space="0" w:color="286995"/>
            </w:tcBorders>
            <w:shd w:val="clear" w:color="auto" w:fill="C0E8FB"/>
          </w:tcPr>
          <w:p w14:paraId="26042420" w14:textId="77777777" w:rsidR="00A132F4" w:rsidRDefault="00A132F4" w:rsidP="00304FD6">
            <w:pPr>
              <w:ind w:left="45"/>
              <w:rPr>
                <w:sz w:val="2"/>
                <w:szCs w:val="2"/>
              </w:rPr>
            </w:pPr>
          </w:p>
        </w:tc>
        <w:tc>
          <w:tcPr>
            <w:tcW w:w="3330" w:type="dxa"/>
            <w:tcBorders>
              <w:top w:val="single" w:sz="8" w:space="0" w:color="286995"/>
              <w:left w:val="single" w:sz="8" w:space="0" w:color="286995"/>
              <w:right w:val="single" w:sz="8" w:space="0" w:color="286995"/>
            </w:tcBorders>
            <w:shd w:val="clear" w:color="auto" w:fill="EFF9FF"/>
          </w:tcPr>
          <w:p w14:paraId="26042421" w14:textId="77777777" w:rsidR="00A132F4" w:rsidRDefault="00000000">
            <w:pPr>
              <w:pStyle w:val="TableParagraph"/>
              <w:spacing w:before="127" w:line="237" w:lineRule="auto"/>
              <w:ind w:left="113" w:right="1136"/>
              <w:rPr>
                <w:sz w:val="24"/>
              </w:rPr>
            </w:pPr>
            <w:hyperlink r:id="rId66" w:anchor="specialty-drug">
              <w:r w:rsidR="00B61343">
                <w:rPr>
                  <w:color w:val="0000FF"/>
                  <w:spacing w:val="-2"/>
                  <w:sz w:val="24"/>
                  <w:u w:val="single" w:color="0000FF"/>
                </w:rPr>
                <w:t>Medicamentos</w:t>
              </w:r>
              <w:r w:rsidR="00B61343" w:rsidRPr="00E129D6">
                <w:rPr>
                  <w:color w:val="0000FF"/>
                  <w:spacing w:val="80"/>
                  <w:w w:val="150"/>
                  <w:sz w:val="24"/>
                  <w:u w:color="0000FF"/>
                </w:rPr>
                <w:t xml:space="preserve"> </w:t>
              </w:r>
              <w:r w:rsidR="00B61343">
                <w:rPr>
                  <w:color w:val="0000FF"/>
                  <w:sz w:val="24"/>
                  <w:u w:val="single" w:color="0000FF"/>
                </w:rPr>
                <w:t>de</w:t>
              </w:r>
            </w:hyperlink>
            <w:r w:rsidR="00B61343">
              <w:rPr>
                <w:color w:val="0000FF"/>
                <w:sz w:val="24"/>
              </w:rPr>
              <w:t xml:space="preserve"> </w:t>
            </w:r>
            <w:hyperlink r:id="rId67" w:anchor="specialty-drug">
              <w:r w:rsidR="00B61343">
                <w:rPr>
                  <w:color w:val="0000FF"/>
                  <w:sz w:val="24"/>
                  <w:u w:val="single" w:color="0000FF"/>
                </w:rPr>
                <w:t>especialidad</w:t>
              </w:r>
            </w:hyperlink>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26042422" w14:textId="77777777" w:rsidR="00A132F4" w:rsidRDefault="00A132F4">
            <w:pPr>
              <w:pStyle w:val="TableParagraph"/>
              <w:rPr>
                <w:rFonts w:ascii="Times New Roman"/>
                <w:sz w:val="24"/>
              </w:rPr>
            </w:pP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26042423" w14:textId="77777777" w:rsidR="00A132F4" w:rsidRDefault="00A132F4">
            <w:pPr>
              <w:pStyle w:val="TableParagraph"/>
              <w:rPr>
                <w:rFonts w:ascii="Times New Roman"/>
                <w:sz w:val="24"/>
              </w:rPr>
            </w:pPr>
          </w:p>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14:paraId="26042424" w14:textId="77777777" w:rsidR="00A132F4" w:rsidRDefault="00A132F4">
            <w:pPr>
              <w:pStyle w:val="TableParagraph"/>
              <w:rPr>
                <w:rFonts w:ascii="Times New Roman"/>
                <w:sz w:val="24"/>
              </w:rPr>
            </w:pPr>
          </w:p>
        </w:tc>
      </w:tr>
      <w:tr w:rsidR="00A132F4" w14:paraId="2604242D" w14:textId="77777777" w:rsidTr="00F36FBB">
        <w:trPr>
          <w:cantSplit/>
          <w:trHeight w:hRule="exact" w:val="623"/>
        </w:trPr>
        <w:tc>
          <w:tcPr>
            <w:tcW w:w="2567" w:type="dxa"/>
            <w:vMerge w:val="restart"/>
            <w:tcBorders>
              <w:top w:val="single" w:sz="8" w:space="0" w:color="286995"/>
              <w:left w:val="single" w:sz="8" w:space="0" w:color="286995"/>
              <w:bottom w:val="single" w:sz="8" w:space="0" w:color="286995"/>
              <w:right w:val="single" w:sz="8" w:space="0" w:color="286995"/>
            </w:tcBorders>
            <w:shd w:val="clear" w:color="auto" w:fill="C0E8FB"/>
          </w:tcPr>
          <w:p w14:paraId="26042427" w14:textId="77777777" w:rsidR="00A132F4" w:rsidRDefault="00B61343" w:rsidP="00304FD6">
            <w:pPr>
              <w:pStyle w:val="TableParagraph"/>
              <w:spacing w:before="240" w:line="238" w:lineRule="auto"/>
              <w:ind w:left="45"/>
              <w:rPr>
                <w:b/>
                <w:sz w:val="24"/>
              </w:rPr>
            </w:pPr>
            <w:r>
              <w:rPr>
                <w:b/>
                <w:sz w:val="24"/>
              </w:rPr>
              <w:t>Si le hacen una cirugía</w:t>
            </w:r>
            <w:r>
              <w:rPr>
                <w:b/>
                <w:spacing w:val="-21"/>
                <w:sz w:val="24"/>
              </w:rPr>
              <w:t xml:space="preserve"> </w:t>
            </w:r>
            <w:r>
              <w:rPr>
                <w:b/>
                <w:sz w:val="24"/>
              </w:rPr>
              <w:t>ambulatoria</w:t>
            </w:r>
          </w:p>
        </w:tc>
        <w:tc>
          <w:tcPr>
            <w:tcW w:w="3330" w:type="dxa"/>
            <w:tcBorders>
              <w:left w:val="single" w:sz="8" w:space="0" w:color="286995"/>
              <w:bottom w:val="single" w:sz="8" w:space="0" w:color="286995"/>
              <w:right w:val="single" w:sz="8" w:space="0" w:color="286995"/>
            </w:tcBorders>
          </w:tcPr>
          <w:p w14:paraId="26042429" w14:textId="5701EC58" w:rsidR="00A132F4" w:rsidRDefault="00B61343" w:rsidP="00887E21">
            <w:pPr>
              <w:pStyle w:val="TableParagraph"/>
              <w:spacing w:before="29"/>
              <w:ind w:left="115" w:right="144"/>
              <w:rPr>
                <w:sz w:val="24"/>
              </w:rPr>
            </w:pPr>
            <w:r>
              <w:rPr>
                <w:sz w:val="24"/>
              </w:rPr>
              <w:t>Tarifa</w:t>
            </w:r>
            <w:r>
              <w:rPr>
                <w:spacing w:val="-12"/>
                <w:sz w:val="24"/>
              </w:rPr>
              <w:t xml:space="preserve"> </w:t>
            </w:r>
            <w:r>
              <w:rPr>
                <w:sz w:val="24"/>
              </w:rPr>
              <w:t>del</w:t>
            </w:r>
            <w:r>
              <w:rPr>
                <w:spacing w:val="12"/>
                <w:sz w:val="24"/>
              </w:rPr>
              <w:t xml:space="preserve"> </w:t>
            </w:r>
            <w:r>
              <w:rPr>
                <w:spacing w:val="-2"/>
                <w:sz w:val="24"/>
              </w:rPr>
              <w:t>centro</w:t>
            </w:r>
            <w:r w:rsidR="00887E21">
              <w:rPr>
                <w:sz w:val="24"/>
              </w:rPr>
              <w:t xml:space="preserve"> </w:t>
            </w:r>
            <w:r>
              <w:rPr>
                <w:sz w:val="24"/>
              </w:rPr>
              <w:t>(p.</w:t>
            </w:r>
            <w:r>
              <w:rPr>
                <w:spacing w:val="-6"/>
                <w:sz w:val="24"/>
              </w:rPr>
              <w:t xml:space="preserve"> </w:t>
            </w:r>
            <w:r>
              <w:rPr>
                <w:sz w:val="24"/>
              </w:rPr>
              <w:t>ej.,</w:t>
            </w:r>
            <w:r>
              <w:rPr>
                <w:spacing w:val="-3"/>
                <w:sz w:val="24"/>
              </w:rPr>
              <w:t xml:space="preserve"> </w:t>
            </w:r>
            <w:r>
              <w:rPr>
                <w:sz w:val="24"/>
              </w:rPr>
              <w:t>centro</w:t>
            </w:r>
            <w:r>
              <w:rPr>
                <w:spacing w:val="-21"/>
                <w:sz w:val="24"/>
              </w:rPr>
              <w:t xml:space="preserve"> </w:t>
            </w:r>
            <w:r>
              <w:rPr>
                <w:sz w:val="24"/>
              </w:rPr>
              <w:t>de</w:t>
            </w:r>
            <w:r>
              <w:rPr>
                <w:spacing w:val="-10"/>
                <w:sz w:val="24"/>
              </w:rPr>
              <w:t xml:space="preserve"> </w:t>
            </w:r>
            <w:r>
              <w:rPr>
                <w:sz w:val="24"/>
              </w:rPr>
              <w:t xml:space="preserve">cirugía </w:t>
            </w:r>
            <w:r>
              <w:rPr>
                <w:spacing w:val="-2"/>
                <w:sz w:val="24"/>
              </w:rPr>
              <w:t>ambulatoria)</w:t>
            </w:r>
          </w:p>
        </w:tc>
        <w:tc>
          <w:tcPr>
            <w:tcW w:w="2700" w:type="dxa"/>
            <w:tcBorders>
              <w:top w:val="single" w:sz="8" w:space="0" w:color="286995"/>
              <w:left w:val="single" w:sz="8" w:space="0" w:color="286995"/>
              <w:bottom w:val="single" w:sz="8" w:space="0" w:color="286995"/>
              <w:right w:val="single" w:sz="8" w:space="0" w:color="286995"/>
            </w:tcBorders>
          </w:tcPr>
          <w:p w14:paraId="2604242A" w14:textId="77777777" w:rsidR="00A132F4" w:rsidRDefault="00A132F4">
            <w:pPr>
              <w:pStyle w:val="TableParagraph"/>
              <w:rPr>
                <w:rFonts w:ascii="Times New Roman"/>
                <w:sz w:val="24"/>
              </w:rPr>
            </w:pPr>
          </w:p>
        </w:tc>
        <w:tc>
          <w:tcPr>
            <w:tcW w:w="2700" w:type="dxa"/>
            <w:tcBorders>
              <w:top w:val="single" w:sz="8" w:space="0" w:color="286995"/>
              <w:left w:val="single" w:sz="8" w:space="0" w:color="286995"/>
              <w:bottom w:val="single" w:sz="8" w:space="0" w:color="286995"/>
              <w:right w:val="single" w:sz="8" w:space="0" w:color="286995"/>
            </w:tcBorders>
          </w:tcPr>
          <w:p w14:paraId="2604242B" w14:textId="77777777" w:rsidR="00A132F4" w:rsidRDefault="00A132F4">
            <w:pPr>
              <w:pStyle w:val="TableParagraph"/>
              <w:rPr>
                <w:rFonts w:ascii="Times New Roman"/>
                <w:sz w:val="24"/>
              </w:rPr>
            </w:pPr>
          </w:p>
        </w:tc>
        <w:tc>
          <w:tcPr>
            <w:tcW w:w="3103" w:type="dxa"/>
            <w:tcBorders>
              <w:top w:val="single" w:sz="8" w:space="0" w:color="286995"/>
              <w:left w:val="single" w:sz="8" w:space="0" w:color="286995"/>
              <w:bottom w:val="single" w:sz="8" w:space="0" w:color="286995"/>
              <w:right w:val="single" w:sz="8" w:space="0" w:color="286995"/>
            </w:tcBorders>
          </w:tcPr>
          <w:p w14:paraId="2604242C" w14:textId="77777777" w:rsidR="00A132F4" w:rsidRDefault="00A132F4">
            <w:pPr>
              <w:pStyle w:val="TableParagraph"/>
              <w:rPr>
                <w:rFonts w:ascii="Times New Roman"/>
                <w:sz w:val="24"/>
              </w:rPr>
            </w:pPr>
          </w:p>
        </w:tc>
      </w:tr>
      <w:tr w:rsidR="00A132F4" w14:paraId="26042433" w14:textId="77777777" w:rsidTr="003C20B2">
        <w:trPr>
          <w:cantSplit/>
          <w:trHeight w:hRule="exact" w:val="352"/>
        </w:trPr>
        <w:tc>
          <w:tcPr>
            <w:tcW w:w="2567" w:type="dxa"/>
            <w:vMerge/>
            <w:tcBorders>
              <w:top w:val="nil"/>
              <w:left w:val="single" w:sz="8" w:space="0" w:color="286995"/>
              <w:bottom w:val="single" w:sz="8" w:space="0" w:color="286995"/>
              <w:right w:val="single" w:sz="8" w:space="0" w:color="286995"/>
            </w:tcBorders>
            <w:shd w:val="clear" w:color="auto" w:fill="C0E8FB"/>
          </w:tcPr>
          <w:p w14:paraId="2604242E" w14:textId="77777777" w:rsidR="00A132F4" w:rsidRDefault="00A132F4" w:rsidP="00304FD6">
            <w:pPr>
              <w:ind w:left="45"/>
              <w:rPr>
                <w:sz w:val="2"/>
                <w:szCs w:val="2"/>
              </w:rPr>
            </w:pPr>
          </w:p>
        </w:tc>
        <w:tc>
          <w:tcPr>
            <w:tcW w:w="3330" w:type="dxa"/>
            <w:tcBorders>
              <w:top w:val="single" w:sz="8" w:space="0" w:color="286995"/>
              <w:left w:val="single" w:sz="8" w:space="0" w:color="286995"/>
              <w:bottom w:val="single" w:sz="8" w:space="0" w:color="286995"/>
              <w:right w:val="single" w:sz="8" w:space="0" w:color="286995"/>
            </w:tcBorders>
            <w:shd w:val="clear" w:color="auto" w:fill="EFF9FF"/>
          </w:tcPr>
          <w:p w14:paraId="2604242F" w14:textId="77777777" w:rsidR="00A132F4" w:rsidRDefault="00B61343">
            <w:pPr>
              <w:pStyle w:val="TableParagraph"/>
              <w:spacing w:line="273" w:lineRule="exact"/>
              <w:ind w:left="113"/>
              <w:rPr>
                <w:sz w:val="24"/>
              </w:rPr>
            </w:pPr>
            <w:r>
              <w:rPr>
                <w:sz w:val="24"/>
              </w:rPr>
              <w:t>Tarifas</w:t>
            </w:r>
            <w:r>
              <w:rPr>
                <w:spacing w:val="-17"/>
                <w:sz w:val="24"/>
              </w:rPr>
              <w:t xml:space="preserve"> </w:t>
            </w:r>
            <w:r>
              <w:rPr>
                <w:sz w:val="24"/>
              </w:rPr>
              <w:t>del</w:t>
            </w:r>
            <w:r>
              <w:rPr>
                <w:spacing w:val="14"/>
                <w:sz w:val="24"/>
              </w:rPr>
              <w:t xml:space="preserve"> </w:t>
            </w:r>
            <w:r>
              <w:rPr>
                <w:spacing w:val="-2"/>
                <w:sz w:val="24"/>
              </w:rPr>
              <w:t>médico/cirujano</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26042430" w14:textId="77777777" w:rsidR="00887C3C" w:rsidRPr="00887C3C" w:rsidRDefault="00887C3C" w:rsidP="00887C3C"/>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26042431" w14:textId="77777777" w:rsidR="001547CA" w:rsidRPr="001547CA" w:rsidRDefault="001547CA" w:rsidP="00E83ACB"/>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14:paraId="26042432" w14:textId="77777777" w:rsidR="00044568" w:rsidRPr="00044568" w:rsidRDefault="00044568" w:rsidP="00E83ACB"/>
        </w:tc>
      </w:tr>
      <w:tr w:rsidR="00514010" w14:paraId="047BA339" w14:textId="77777777" w:rsidTr="00514010">
        <w:trPr>
          <w:cantSplit/>
          <w:trHeight w:hRule="exact" w:val="352"/>
        </w:trPr>
        <w:tc>
          <w:tcPr>
            <w:tcW w:w="2567" w:type="dxa"/>
            <w:vMerge w:val="restart"/>
            <w:tcBorders>
              <w:top w:val="single" w:sz="8" w:space="0" w:color="286995"/>
              <w:left w:val="single" w:sz="8" w:space="0" w:color="286995"/>
              <w:right w:val="single" w:sz="8" w:space="0" w:color="286995"/>
            </w:tcBorders>
            <w:shd w:val="clear" w:color="auto" w:fill="C0E8FB"/>
            <w:vAlign w:val="center"/>
          </w:tcPr>
          <w:p w14:paraId="2A67FF84" w14:textId="758DCE3C" w:rsidR="00514010" w:rsidRPr="003C20B2" w:rsidRDefault="00514010" w:rsidP="00304FD6">
            <w:pPr>
              <w:ind w:left="45"/>
              <w:rPr>
                <w:sz w:val="24"/>
                <w:szCs w:val="24"/>
              </w:rPr>
            </w:pPr>
            <w:r>
              <w:rPr>
                <w:b/>
                <w:sz w:val="24"/>
              </w:rPr>
              <w:t>Si necesita atención</w:t>
            </w:r>
            <w:r>
              <w:rPr>
                <w:b/>
                <w:spacing w:val="-16"/>
                <w:sz w:val="24"/>
              </w:rPr>
              <w:t xml:space="preserve"> </w:t>
            </w:r>
            <w:r>
              <w:rPr>
                <w:b/>
                <w:sz w:val="24"/>
              </w:rPr>
              <w:t xml:space="preserve">médica </w:t>
            </w:r>
            <w:r>
              <w:rPr>
                <w:b/>
                <w:spacing w:val="-2"/>
                <w:sz w:val="24"/>
              </w:rPr>
              <w:t>inmediata</w:t>
            </w:r>
          </w:p>
        </w:tc>
        <w:tc>
          <w:tcPr>
            <w:tcW w:w="3330" w:type="dxa"/>
            <w:tcBorders>
              <w:top w:val="single" w:sz="8" w:space="0" w:color="286995"/>
              <w:left w:val="single" w:sz="8" w:space="0" w:color="286995"/>
              <w:bottom w:val="single" w:sz="8" w:space="0" w:color="286995"/>
              <w:right w:val="single" w:sz="8" w:space="0" w:color="286995"/>
            </w:tcBorders>
            <w:shd w:val="clear" w:color="auto" w:fill="EFF9FF"/>
          </w:tcPr>
          <w:p w14:paraId="72C23834" w14:textId="5C2DCED4" w:rsidR="00514010" w:rsidRDefault="00000000" w:rsidP="00CB7F78">
            <w:pPr>
              <w:pStyle w:val="TableParagraph"/>
              <w:spacing w:line="273" w:lineRule="exact"/>
              <w:ind w:left="113"/>
              <w:rPr>
                <w:sz w:val="24"/>
              </w:rPr>
            </w:pPr>
            <w:hyperlink r:id="rId68" w:anchor="emergency-room-care-emergency-services">
              <w:r w:rsidR="00514010">
                <w:rPr>
                  <w:color w:val="0000FF"/>
                  <w:sz w:val="24"/>
                  <w:u w:val="single" w:color="0000FF"/>
                </w:rPr>
                <w:t>Atención</w:t>
              </w:r>
              <w:r w:rsidR="00514010">
                <w:rPr>
                  <w:color w:val="0000FF"/>
                  <w:spacing w:val="-10"/>
                  <w:sz w:val="24"/>
                  <w:u w:val="single" w:color="0000FF"/>
                </w:rPr>
                <w:t xml:space="preserve"> </w:t>
              </w:r>
              <w:r w:rsidR="00514010">
                <w:rPr>
                  <w:color w:val="0000FF"/>
                  <w:sz w:val="24"/>
                  <w:u w:val="single" w:color="0000FF"/>
                </w:rPr>
                <w:t>en</w:t>
              </w:r>
              <w:r w:rsidR="00514010">
                <w:rPr>
                  <w:color w:val="0000FF"/>
                  <w:spacing w:val="-10"/>
                  <w:sz w:val="24"/>
                  <w:u w:val="single" w:color="0000FF"/>
                </w:rPr>
                <w:t xml:space="preserve"> </w:t>
              </w:r>
              <w:r w:rsidR="00514010">
                <w:rPr>
                  <w:color w:val="0000FF"/>
                  <w:sz w:val="24"/>
                  <w:u w:val="single" w:color="0000FF"/>
                </w:rPr>
                <w:t>la</w:t>
              </w:r>
              <w:r w:rsidR="00514010">
                <w:rPr>
                  <w:color w:val="0000FF"/>
                  <w:spacing w:val="-10"/>
                  <w:sz w:val="24"/>
                  <w:u w:val="single" w:color="0000FF"/>
                </w:rPr>
                <w:t xml:space="preserve"> </w:t>
              </w:r>
              <w:r w:rsidR="00514010">
                <w:rPr>
                  <w:color w:val="0000FF"/>
                  <w:sz w:val="24"/>
                  <w:u w:val="single" w:color="0000FF"/>
                </w:rPr>
                <w:t>Sala</w:t>
              </w:r>
              <w:r w:rsidR="00514010">
                <w:rPr>
                  <w:color w:val="0000FF"/>
                  <w:spacing w:val="-10"/>
                  <w:sz w:val="24"/>
                  <w:u w:val="single" w:color="0000FF"/>
                </w:rPr>
                <w:t xml:space="preserve"> </w:t>
              </w:r>
              <w:r w:rsidR="00514010">
                <w:rPr>
                  <w:color w:val="0000FF"/>
                  <w:sz w:val="24"/>
                  <w:u w:val="single" w:color="0000FF"/>
                </w:rPr>
                <w:t>de</w:t>
              </w:r>
            </w:hyperlink>
            <w:r w:rsidR="00514010">
              <w:rPr>
                <w:color w:val="0000FF"/>
                <w:sz w:val="24"/>
              </w:rPr>
              <w:t xml:space="preserve"> </w:t>
            </w:r>
            <w:hyperlink r:id="rId69" w:anchor="emergency-room-care-emergency-services">
              <w:r w:rsidR="00514010">
                <w:rPr>
                  <w:color w:val="0000FF"/>
                  <w:spacing w:val="-2"/>
                  <w:sz w:val="24"/>
                  <w:u w:val="single" w:color="0000FF"/>
                </w:rPr>
                <w:t>Emergencias</w:t>
              </w:r>
            </w:hyperlink>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1FF30726" w14:textId="77777777" w:rsidR="00514010" w:rsidRPr="00887C3C" w:rsidRDefault="00514010" w:rsidP="00CB7F78"/>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4965F1C7" w14:textId="77777777" w:rsidR="00514010" w:rsidRPr="001547CA" w:rsidRDefault="00514010" w:rsidP="00CB7F78"/>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14:paraId="66F9493D" w14:textId="77777777" w:rsidR="00514010" w:rsidRPr="00044568" w:rsidRDefault="00514010" w:rsidP="00CB7F78"/>
        </w:tc>
      </w:tr>
      <w:tr w:rsidR="00514010" w14:paraId="17454564" w14:textId="77777777" w:rsidTr="00202037">
        <w:trPr>
          <w:cantSplit/>
          <w:trHeight w:hRule="exact" w:val="352"/>
        </w:trPr>
        <w:tc>
          <w:tcPr>
            <w:tcW w:w="2567" w:type="dxa"/>
            <w:vMerge/>
            <w:tcBorders>
              <w:left w:val="single" w:sz="8" w:space="0" w:color="286995"/>
              <w:right w:val="single" w:sz="8" w:space="0" w:color="286995"/>
            </w:tcBorders>
            <w:shd w:val="clear" w:color="auto" w:fill="C0E8FB"/>
          </w:tcPr>
          <w:p w14:paraId="15E420DC" w14:textId="77777777" w:rsidR="00514010" w:rsidRPr="003C20B2" w:rsidRDefault="00514010" w:rsidP="00CB7F78">
            <w:pPr>
              <w:rPr>
                <w:sz w:val="24"/>
                <w:szCs w:val="24"/>
              </w:rPr>
            </w:pPr>
          </w:p>
        </w:tc>
        <w:tc>
          <w:tcPr>
            <w:tcW w:w="3330" w:type="dxa"/>
            <w:tcBorders>
              <w:top w:val="single" w:sz="8" w:space="0" w:color="286995"/>
              <w:left w:val="single" w:sz="8" w:space="0" w:color="286995"/>
              <w:bottom w:val="single" w:sz="8" w:space="0" w:color="286995"/>
              <w:right w:val="single" w:sz="8" w:space="0" w:color="286995"/>
            </w:tcBorders>
            <w:shd w:val="clear" w:color="auto" w:fill="EFF9FF"/>
          </w:tcPr>
          <w:p w14:paraId="6BCD591B" w14:textId="64647EBE" w:rsidR="00514010" w:rsidRDefault="00000000" w:rsidP="00CB7F78">
            <w:pPr>
              <w:pStyle w:val="TableParagraph"/>
              <w:spacing w:line="273" w:lineRule="exact"/>
              <w:ind w:left="113"/>
              <w:rPr>
                <w:sz w:val="24"/>
              </w:rPr>
            </w:pPr>
            <w:hyperlink r:id="rId70" w:anchor="emergency-medical-transportation">
              <w:r w:rsidR="00514010">
                <w:rPr>
                  <w:color w:val="0000FF"/>
                  <w:sz w:val="24"/>
                  <w:u w:val="single" w:color="0000FF"/>
                </w:rPr>
                <w:t>Transporte</w:t>
              </w:r>
              <w:r w:rsidR="00514010">
                <w:rPr>
                  <w:color w:val="0000FF"/>
                  <w:spacing w:val="-8"/>
                  <w:sz w:val="24"/>
                  <w:u w:val="single" w:color="0000FF"/>
                </w:rPr>
                <w:t xml:space="preserve"> </w:t>
              </w:r>
              <w:r w:rsidR="00514010">
                <w:rPr>
                  <w:color w:val="0000FF"/>
                  <w:sz w:val="24"/>
                  <w:u w:val="single" w:color="0000FF"/>
                </w:rPr>
                <w:t>médico</w:t>
              </w:r>
              <w:r w:rsidR="00514010">
                <w:rPr>
                  <w:color w:val="0000FF"/>
                  <w:spacing w:val="-8"/>
                  <w:sz w:val="24"/>
                  <w:u w:val="single" w:color="0000FF"/>
                </w:rPr>
                <w:t xml:space="preserve"> </w:t>
              </w:r>
              <w:r w:rsidR="00514010">
                <w:rPr>
                  <w:color w:val="0000FF"/>
                  <w:sz w:val="24"/>
                  <w:u w:val="single" w:color="0000FF"/>
                </w:rPr>
                <w:t>de</w:t>
              </w:r>
            </w:hyperlink>
            <w:r w:rsidR="00514010">
              <w:rPr>
                <w:color w:val="0000FF"/>
                <w:sz w:val="24"/>
              </w:rPr>
              <w:t xml:space="preserve"> </w:t>
            </w:r>
            <w:hyperlink r:id="rId71" w:anchor="emergency-medical-transportation">
              <w:r w:rsidR="00514010">
                <w:rPr>
                  <w:color w:val="0000FF"/>
                  <w:spacing w:val="-2"/>
                  <w:sz w:val="24"/>
                  <w:u w:val="single" w:color="0000FF"/>
                </w:rPr>
                <w:t>emergencia</w:t>
              </w:r>
            </w:hyperlink>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3FE0620F" w14:textId="77777777" w:rsidR="00514010" w:rsidRPr="00887C3C" w:rsidRDefault="00514010" w:rsidP="00CB7F78"/>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1E1EC007" w14:textId="77777777" w:rsidR="00514010" w:rsidRPr="001547CA" w:rsidRDefault="00514010" w:rsidP="00CB7F78"/>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14:paraId="1CB99992" w14:textId="77777777" w:rsidR="00514010" w:rsidRPr="00044568" w:rsidRDefault="00514010" w:rsidP="00CB7F78"/>
        </w:tc>
      </w:tr>
      <w:tr w:rsidR="00514010" w14:paraId="16181FE5" w14:textId="77777777" w:rsidTr="00514010">
        <w:trPr>
          <w:cantSplit/>
          <w:trHeight w:hRule="exact" w:val="352"/>
        </w:trPr>
        <w:tc>
          <w:tcPr>
            <w:tcW w:w="2567" w:type="dxa"/>
            <w:vMerge/>
            <w:tcBorders>
              <w:left w:val="single" w:sz="8" w:space="0" w:color="286995"/>
              <w:right w:val="single" w:sz="8" w:space="0" w:color="286995"/>
            </w:tcBorders>
            <w:shd w:val="clear" w:color="auto" w:fill="C0E8FB"/>
          </w:tcPr>
          <w:p w14:paraId="37B9AE1B" w14:textId="77777777" w:rsidR="00514010" w:rsidRPr="003C20B2" w:rsidRDefault="00514010" w:rsidP="00CB7F78">
            <w:pPr>
              <w:rPr>
                <w:sz w:val="24"/>
                <w:szCs w:val="24"/>
              </w:rPr>
            </w:pPr>
          </w:p>
        </w:tc>
        <w:tc>
          <w:tcPr>
            <w:tcW w:w="3330" w:type="dxa"/>
            <w:tcBorders>
              <w:top w:val="single" w:sz="8" w:space="0" w:color="286995"/>
              <w:left w:val="single" w:sz="8" w:space="0" w:color="286995"/>
              <w:bottom w:val="single" w:sz="8" w:space="0" w:color="286995"/>
              <w:right w:val="single" w:sz="8" w:space="0" w:color="286995"/>
            </w:tcBorders>
            <w:shd w:val="clear" w:color="auto" w:fill="EFF9FF"/>
          </w:tcPr>
          <w:p w14:paraId="6959053E" w14:textId="7E5F3628" w:rsidR="00514010" w:rsidRDefault="00000000" w:rsidP="00CB7F78">
            <w:pPr>
              <w:pStyle w:val="TableParagraph"/>
              <w:spacing w:line="273" w:lineRule="exact"/>
              <w:ind w:left="113"/>
              <w:rPr>
                <w:sz w:val="24"/>
              </w:rPr>
            </w:pPr>
            <w:hyperlink r:id="rId72" w:anchor="urgent-care">
              <w:r w:rsidR="00514010">
                <w:rPr>
                  <w:color w:val="0000FF"/>
                  <w:sz w:val="24"/>
                  <w:u w:val="single" w:color="0000FF"/>
                </w:rPr>
                <w:t>Atención</w:t>
              </w:r>
              <w:r w:rsidR="00514010">
                <w:rPr>
                  <w:color w:val="0000FF"/>
                  <w:spacing w:val="-6"/>
                  <w:sz w:val="24"/>
                  <w:u w:val="single" w:color="0000FF"/>
                </w:rPr>
                <w:t xml:space="preserve"> </w:t>
              </w:r>
              <w:r w:rsidR="00514010">
                <w:rPr>
                  <w:color w:val="0000FF"/>
                  <w:sz w:val="24"/>
                  <w:u w:val="single" w:color="0000FF"/>
                </w:rPr>
                <w:t>de</w:t>
              </w:r>
              <w:r w:rsidR="00514010">
                <w:rPr>
                  <w:color w:val="0000FF"/>
                  <w:spacing w:val="-6"/>
                  <w:sz w:val="24"/>
                  <w:u w:val="single" w:color="0000FF"/>
                </w:rPr>
                <w:t xml:space="preserve"> </w:t>
              </w:r>
              <w:r w:rsidR="00514010">
                <w:rPr>
                  <w:color w:val="0000FF"/>
                  <w:spacing w:val="-2"/>
                  <w:sz w:val="24"/>
                  <w:u w:val="single" w:color="0000FF"/>
                </w:rPr>
                <w:t>urgencia</w:t>
              </w:r>
            </w:hyperlink>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172B07A6" w14:textId="77777777" w:rsidR="00514010" w:rsidRPr="00887C3C" w:rsidRDefault="00514010" w:rsidP="00CB7F78"/>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68D122E6" w14:textId="77777777" w:rsidR="00514010" w:rsidRPr="001547CA" w:rsidRDefault="00514010" w:rsidP="00CB7F78"/>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14:paraId="3A34C937" w14:textId="77777777" w:rsidR="00514010" w:rsidRPr="00044568" w:rsidRDefault="00514010" w:rsidP="00CB7F78"/>
        </w:tc>
      </w:tr>
      <w:tr w:rsidR="00304FD6" w14:paraId="0BAE07B7" w14:textId="77777777" w:rsidTr="00304FD6">
        <w:trPr>
          <w:cantSplit/>
          <w:trHeight w:hRule="exact" w:val="605"/>
        </w:trPr>
        <w:tc>
          <w:tcPr>
            <w:tcW w:w="2567" w:type="dxa"/>
            <w:vMerge w:val="restart"/>
            <w:tcBorders>
              <w:left w:val="single" w:sz="8" w:space="0" w:color="286995"/>
              <w:right w:val="single" w:sz="8" w:space="0" w:color="286995"/>
            </w:tcBorders>
            <w:shd w:val="clear" w:color="auto" w:fill="C0E8FB"/>
            <w:vAlign w:val="center"/>
          </w:tcPr>
          <w:p w14:paraId="14DAFCD3" w14:textId="2041B94F" w:rsidR="00304FD6" w:rsidRPr="003C20B2" w:rsidRDefault="00304FD6" w:rsidP="00304FD6">
            <w:pPr>
              <w:ind w:left="45"/>
              <w:rPr>
                <w:sz w:val="24"/>
                <w:szCs w:val="24"/>
              </w:rPr>
            </w:pPr>
            <w:r>
              <w:rPr>
                <w:b/>
                <w:sz w:val="24"/>
              </w:rPr>
              <w:lastRenderedPageBreak/>
              <w:t xml:space="preserve">Si necesita </w:t>
            </w:r>
            <w:r>
              <w:rPr>
                <w:b/>
                <w:spacing w:val="-2"/>
                <w:sz w:val="24"/>
              </w:rPr>
              <w:t>hospitalización</w:t>
            </w:r>
          </w:p>
        </w:tc>
        <w:tc>
          <w:tcPr>
            <w:tcW w:w="3330" w:type="dxa"/>
            <w:tcBorders>
              <w:top w:val="single" w:sz="8" w:space="0" w:color="286995"/>
              <w:left w:val="single" w:sz="8" w:space="0" w:color="286995"/>
              <w:right w:val="single" w:sz="8" w:space="0" w:color="286995"/>
            </w:tcBorders>
            <w:shd w:val="clear" w:color="auto" w:fill="EFF9FF"/>
          </w:tcPr>
          <w:p w14:paraId="3021E878" w14:textId="146EC3F9" w:rsidR="00304FD6" w:rsidRDefault="00304FD6" w:rsidP="002E1A04">
            <w:pPr>
              <w:pStyle w:val="TableParagraph"/>
              <w:spacing w:line="273" w:lineRule="exact"/>
              <w:ind w:left="113"/>
            </w:pPr>
            <w:r>
              <w:rPr>
                <w:sz w:val="24"/>
              </w:rPr>
              <w:t>Tarifa</w:t>
            </w:r>
            <w:r>
              <w:rPr>
                <w:spacing w:val="-21"/>
                <w:sz w:val="24"/>
              </w:rPr>
              <w:t xml:space="preserve"> </w:t>
            </w:r>
            <w:r>
              <w:rPr>
                <w:sz w:val="24"/>
              </w:rPr>
              <w:t>del</w:t>
            </w:r>
            <w:r>
              <w:rPr>
                <w:spacing w:val="-4"/>
                <w:sz w:val="24"/>
              </w:rPr>
              <w:t xml:space="preserve"> </w:t>
            </w:r>
            <w:r>
              <w:rPr>
                <w:sz w:val="24"/>
              </w:rPr>
              <w:t>centro</w:t>
            </w:r>
            <w:r>
              <w:rPr>
                <w:spacing w:val="-21"/>
                <w:sz w:val="24"/>
              </w:rPr>
              <w:t xml:space="preserve"> </w:t>
            </w:r>
            <w:r>
              <w:rPr>
                <w:sz w:val="24"/>
              </w:rPr>
              <w:t>(p. ej., habitación</w:t>
            </w:r>
            <w:r>
              <w:rPr>
                <w:spacing w:val="-8"/>
                <w:sz w:val="24"/>
              </w:rPr>
              <w:t xml:space="preserve"> </w:t>
            </w:r>
            <w:r>
              <w:rPr>
                <w:sz w:val="24"/>
              </w:rPr>
              <w:t>del</w:t>
            </w:r>
            <w:r>
              <w:rPr>
                <w:spacing w:val="-4"/>
                <w:sz w:val="24"/>
              </w:rPr>
              <w:t xml:space="preserve"> </w:t>
            </w:r>
            <w:r>
              <w:rPr>
                <w:spacing w:val="-2"/>
                <w:sz w:val="24"/>
              </w:rPr>
              <w:t>hospital)</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1FE017D1" w14:textId="77777777" w:rsidR="00304FD6" w:rsidRPr="00887C3C" w:rsidRDefault="00304FD6" w:rsidP="002E1A04"/>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72FE66B1" w14:textId="77777777" w:rsidR="00304FD6" w:rsidRPr="001547CA" w:rsidRDefault="00304FD6" w:rsidP="002E1A04"/>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14:paraId="24B6963A" w14:textId="77777777" w:rsidR="00304FD6" w:rsidRPr="00044568" w:rsidRDefault="00304FD6" w:rsidP="002E1A04"/>
        </w:tc>
      </w:tr>
      <w:tr w:rsidR="00304FD6" w14:paraId="5F497B35" w14:textId="77777777" w:rsidTr="00202037">
        <w:trPr>
          <w:cantSplit/>
          <w:trHeight w:hRule="exact" w:val="352"/>
        </w:trPr>
        <w:tc>
          <w:tcPr>
            <w:tcW w:w="2567" w:type="dxa"/>
            <w:vMerge/>
            <w:tcBorders>
              <w:left w:val="single" w:sz="8" w:space="0" w:color="286995"/>
              <w:right w:val="single" w:sz="8" w:space="0" w:color="286995"/>
            </w:tcBorders>
            <w:shd w:val="clear" w:color="auto" w:fill="C0E8FB"/>
          </w:tcPr>
          <w:p w14:paraId="1CD59DBB" w14:textId="77777777" w:rsidR="00304FD6" w:rsidRDefault="00304FD6" w:rsidP="00304FD6">
            <w:pPr>
              <w:ind w:left="45"/>
              <w:rPr>
                <w:b/>
                <w:sz w:val="24"/>
              </w:rPr>
            </w:pPr>
          </w:p>
        </w:tc>
        <w:tc>
          <w:tcPr>
            <w:tcW w:w="3330" w:type="dxa"/>
            <w:tcBorders>
              <w:top w:val="single" w:sz="8" w:space="0" w:color="286995"/>
              <w:left w:val="single" w:sz="8" w:space="0" w:color="286995"/>
              <w:right w:val="single" w:sz="8" w:space="0" w:color="286995"/>
            </w:tcBorders>
            <w:shd w:val="clear" w:color="auto" w:fill="EFF9FF"/>
          </w:tcPr>
          <w:p w14:paraId="4A10D18C" w14:textId="210895E5" w:rsidR="00304FD6" w:rsidRDefault="00304FD6" w:rsidP="002E1A04">
            <w:pPr>
              <w:pStyle w:val="TableParagraph"/>
              <w:spacing w:line="273" w:lineRule="exact"/>
              <w:ind w:left="113"/>
              <w:rPr>
                <w:sz w:val="24"/>
              </w:rPr>
            </w:pPr>
            <w:r>
              <w:rPr>
                <w:sz w:val="24"/>
              </w:rPr>
              <w:t>Tarifas</w:t>
            </w:r>
            <w:r>
              <w:rPr>
                <w:spacing w:val="-17"/>
                <w:sz w:val="24"/>
              </w:rPr>
              <w:t xml:space="preserve"> </w:t>
            </w:r>
            <w:r>
              <w:rPr>
                <w:sz w:val="24"/>
              </w:rPr>
              <w:t>del</w:t>
            </w:r>
            <w:r>
              <w:rPr>
                <w:spacing w:val="14"/>
                <w:sz w:val="24"/>
              </w:rPr>
              <w:t xml:space="preserve"> </w:t>
            </w:r>
            <w:r>
              <w:rPr>
                <w:spacing w:val="-2"/>
                <w:sz w:val="24"/>
              </w:rPr>
              <w:t>médico/cirujano</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0243C4B3" w14:textId="77777777" w:rsidR="00304FD6" w:rsidRPr="00887C3C" w:rsidRDefault="00304FD6" w:rsidP="002E1A04"/>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7CDDBC86" w14:textId="77777777" w:rsidR="00304FD6" w:rsidRPr="001547CA" w:rsidRDefault="00304FD6" w:rsidP="002E1A04"/>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14:paraId="6196550B" w14:textId="77777777" w:rsidR="00304FD6" w:rsidRPr="00044568" w:rsidRDefault="00304FD6" w:rsidP="002E1A04"/>
        </w:tc>
      </w:tr>
      <w:tr w:rsidR="00304FD6" w14:paraId="68EC5986" w14:textId="77777777" w:rsidTr="00304FD6">
        <w:trPr>
          <w:cantSplit/>
          <w:trHeight w:hRule="exact" w:val="632"/>
        </w:trPr>
        <w:tc>
          <w:tcPr>
            <w:tcW w:w="2567" w:type="dxa"/>
            <w:vMerge w:val="restart"/>
            <w:tcBorders>
              <w:left w:val="single" w:sz="8" w:space="0" w:color="286995"/>
              <w:right w:val="single" w:sz="8" w:space="0" w:color="286995"/>
            </w:tcBorders>
            <w:shd w:val="clear" w:color="auto" w:fill="C0E8FB"/>
            <w:vAlign w:val="center"/>
          </w:tcPr>
          <w:p w14:paraId="3664EDE5" w14:textId="4E335C9F" w:rsidR="00304FD6" w:rsidRDefault="00304FD6" w:rsidP="00304FD6">
            <w:pPr>
              <w:ind w:left="45"/>
              <w:rPr>
                <w:b/>
                <w:sz w:val="24"/>
              </w:rPr>
            </w:pPr>
            <w:r>
              <w:rPr>
                <w:b/>
                <w:sz w:val="24"/>
              </w:rPr>
              <w:t>Si necesita servicios</w:t>
            </w:r>
            <w:r>
              <w:rPr>
                <w:b/>
                <w:spacing w:val="-8"/>
                <w:sz w:val="24"/>
              </w:rPr>
              <w:t xml:space="preserve"> </w:t>
            </w:r>
            <w:r>
              <w:rPr>
                <w:b/>
                <w:sz w:val="24"/>
              </w:rPr>
              <w:t>de</w:t>
            </w:r>
            <w:r>
              <w:rPr>
                <w:b/>
                <w:spacing w:val="-8"/>
                <w:sz w:val="24"/>
              </w:rPr>
              <w:t xml:space="preserve"> </w:t>
            </w:r>
            <w:r>
              <w:rPr>
                <w:b/>
                <w:sz w:val="24"/>
              </w:rPr>
              <w:t>salud mental,</w:t>
            </w:r>
            <w:r>
              <w:rPr>
                <w:b/>
                <w:spacing w:val="-30"/>
                <w:sz w:val="24"/>
              </w:rPr>
              <w:t xml:space="preserve"> </w:t>
            </w:r>
            <w:r>
              <w:rPr>
                <w:b/>
                <w:sz w:val="24"/>
              </w:rPr>
              <w:t>salud conductual</w:t>
            </w:r>
            <w:r>
              <w:rPr>
                <w:b/>
                <w:spacing w:val="-2"/>
                <w:sz w:val="24"/>
              </w:rPr>
              <w:t xml:space="preserve"> </w:t>
            </w:r>
            <w:r>
              <w:rPr>
                <w:b/>
                <w:sz w:val="24"/>
              </w:rPr>
              <w:t>o</w:t>
            </w:r>
            <w:r>
              <w:rPr>
                <w:b/>
                <w:spacing w:val="-4"/>
                <w:sz w:val="24"/>
              </w:rPr>
              <w:t xml:space="preserve"> </w:t>
            </w:r>
            <w:r>
              <w:rPr>
                <w:b/>
                <w:sz w:val="24"/>
              </w:rPr>
              <w:t>de abuso</w:t>
            </w:r>
            <w:r>
              <w:rPr>
                <w:b/>
                <w:spacing w:val="-16"/>
                <w:sz w:val="24"/>
              </w:rPr>
              <w:t xml:space="preserve"> </w:t>
            </w:r>
            <w:r>
              <w:rPr>
                <w:b/>
                <w:sz w:val="24"/>
              </w:rPr>
              <w:t xml:space="preserve">de </w:t>
            </w:r>
            <w:r>
              <w:rPr>
                <w:b/>
                <w:spacing w:val="-2"/>
                <w:sz w:val="24"/>
              </w:rPr>
              <w:t>sustancias</w:t>
            </w:r>
          </w:p>
        </w:tc>
        <w:tc>
          <w:tcPr>
            <w:tcW w:w="3330" w:type="dxa"/>
            <w:tcBorders>
              <w:top w:val="single" w:sz="8" w:space="0" w:color="286995"/>
              <w:left w:val="single" w:sz="8" w:space="0" w:color="286995"/>
              <w:right w:val="single" w:sz="8" w:space="0" w:color="286995"/>
            </w:tcBorders>
            <w:shd w:val="clear" w:color="auto" w:fill="EFF9FF"/>
          </w:tcPr>
          <w:p w14:paraId="590733D8" w14:textId="23750BAB" w:rsidR="00304FD6" w:rsidRDefault="00304FD6" w:rsidP="002E1A04">
            <w:pPr>
              <w:pStyle w:val="TableParagraph"/>
              <w:spacing w:line="273" w:lineRule="exact"/>
              <w:ind w:left="113"/>
              <w:rPr>
                <w:sz w:val="24"/>
              </w:rPr>
            </w:pPr>
            <w:r>
              <w:rPr>
                <w:sz w:val="24"/>
              </w:rPr>
              <w:t>Servicios</w:t>
            </w:r>
            <w:r>
              <w:rPr>
                <w:spacing w:val="-11"/>
                <w:sz w:val="24"/>
              </w:rPr>
              <w:t xml:space="preserve"> </w:t>
            </w:r>
            <w:r>
              <w:rPr>
                <w:sz w:val="24"/>
              </w:rPr>
              <w:t>para</w:t>
            </w:r>
            <w:r>
              <w:rPr>
                <w:spacing w:val="-6"/>
                <w:sz w:val="24"/>
              </w:rPr>
              <w:t xml:space="preserve"> </w:t>
            </w:r>
            <w:r>
              <w:rPr>
                <w:sz w:val="24"/>
              </w:rPr>
              <w:t xml:space="preserve">pacientes </w:t>
            </w:r>
            <w:r>
              <w:rPr>
                <w:spacing w:val="-2"/>
                <w:sz w:val="24"/>
              </w:rPr>
              <w:t>ambulatorios</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045CD484" w14:textId="77777777" w:rsidR="00304FD6" w:rsidRPr="00887C3C" w:rsidRDefault="00304FD6" w:rsidP="002E1A04"/>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785186C5" w14:textId="77777777" w:rsidR="00304FD6" w:rsidRPr="001547CA" w:rsidRDefault="00304FD6" w:rsidP="002E1A04"/>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14:paraId="6AAC23F5" w14:textId="77777777" w:rsidR="00304FD6" w:rsidRPr="00044568" w:rsidRDefault="00304FD6" w:rsidP="002E1A04"/>
        </w:tc>
      </w:tr>
      <w:tr w:rsidR="00304FD6" w14:paraId="29E17FC1" w14:textId="77777777" w:rsidTr="002E1A04">
        <w:trPr>
          <w:cantSplit/>
          <w:trHeight w:hRule="exact" w:val="632"/>
        </w:trPr>
        <w:tc>
          <w:tcPr>
            <w:tcW w:w="2567" w:type="dxa"/>
            <w:vMerge/>
            <w:tcBorders>
              <w:left w:val="single" w:sz="8" w:space="0" w:color="286995"/>
              <w:right w:val="single" w:sz="8" w:space="0" w:color="286995"/>
            </w:tcBorders>
            <w:shd w:val="clear" w:color="auto" w:fill="C0E8FB"/>
          </w:tcPr>
          <w:p w14:paraId="5F00EB6D" w14:textId="77777777" w:rsidR="00304FD6" w:rsidRDefault="00304FD6" w:rsidP="00304FD6">
            <w:pPr>
              <w:ind w:left="45"/>
              <w:rPr>
                <w:b/>
                <w:sz w:val="24"/>
              </w:rPr>
            </w:pPr>
          </w:p>
        </w:tc>
        <w:tc>
          <w:tcPr>
            <w:tcW w:w="3330" w:type="dxa"/>
            <w:tcBorders>
              <w:top w:val="single" w:sz="8" w:space="0" w:color="286995"/>
              <w:left w:val="single" w:sz="8" w:space="0" w:color="286995"/>
              <w:right w:val="single" w:sz="8" w:space="0" w:color="286995"/>
            </w:tcBorders>
            <w:shd w:val="clear" w:color="auto" w:fill="EFF9FF"/>
          </w:tcPr>
          <w:p w14:paraId="4154933B" w14:textId="4AEECCB4" w:rsidR="00304FD6" w:rsidRDefault="00304FD6" w:rsidP="002E1A04">
            <w:pPr>
              <w:pStyle w:val="TableParagraph"/>
              <w:spacing w:line="273" w:lineRule="exact"/>
              <w:ind w:left="113"/>
              <w:rPr>
                <w:sz w:val="24"/>
              </w:rPr>
            </w:pPr>
            <w:r>
              <w:rPr>
                <w:sz w:val="24"/>
              </w:rPr>
              <w:t>Servicios</w:t>
            </w:r>
            <w:r>
              <w:rPr>
                <w:spacing w:val="-11"/>
                <w:sz w:val="24"/>
              </w:rPr>
              <w:t xml:space="preserve"> </w:t>
            </w:r>
            <w:r>
              <w:rPr>
                <w:sz w:val="24"/>
              </w:rPr>
              <w:t>para</w:t>
            </w:r>
            <w:r>
              <w:rPr>
                <w:spacing w:val="-6"/>
                <w:sz w:val="24"/>
              </w:rPr>
              <w:t xml:space="preserve"> </w:t>
            </w:r>
            <w:r>
              <w:rPr>
                <w:sz w:val="24"/>
              </w:rPr>
              <w:t xml:space="preserve">pacientes </w:t>
            </w:r>
            <w:r>
              <w:rPr>
                <w:spacing w:val="-2"/>
                <w:sz w:val="24"/>
              </w:rPr>
              <w:t>hospitalizados</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64A12815" w14:textId="77777777" w:rsidR="00304FD6" w:rsidRPr="00887C3C" w:rsidRDefault="00304FD6" w:rsidP="002E1A04"/>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158B8BD1" w14:textId="77777777" w:rsidR="00304FD6" w:rsidRPr="001547CA" w:rsidRDefault="00304FD6" w:rsidP="002E1A04"/>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14:paraId="257F90C4" w14:textId="77777777" w:rsidR="00304FD6" w:rsidRPr="00044568" w:rsidRDefault="00304FD6" w:rsidP="002E1A04"/>
        </w:tc>
      </w:tr>
      <w:tr w:rsidR="009F11ED" w14:paraId="101A5A02" w14:textId="77777777" w:rsidTr="009F11ED">
        <w:trPr>
          <w:cantSplit/>
          <w:trHeight w:hRule="exact" w:val="352"/>
        </w:trPr>
        <w:tc>
          <w:tcPr>
            <w:tcW w:w="2567" w:type="dxa"/>
            <w:vMerge w:val="restart"/>
            <w:tcBorders>
              <w:left w:val="single" w:sz="8" w:space="0" w:color="286995"/>
              <w:right w:val="single" w:sz="8" w:space="0" w:color="286995"/>
            </w:tcBorders>
            <w:shd w:val="clear" w:color="auto" w:fill="C0E8FB"/>
            <w:vAlign w:val="center"/>
          </w:tcPr>
          <w:p w14:paraId="4FA30DD8" w14:textId="5DFBC801" w:rsidR="009F11ED" w:rsidRDefault="009F11ED" w:rsidP="00304FD6">
            <w:pPr>
              <w:ind w:left="45"/>
              <w:rPr>
                <w:b/>
                <w:sz w:val="24"/>
              </w:rPr>
            </w:pPr>
            <w:r>
              <w:rPr>
                <w:b/>
                <w:sz w:val="24"/>
              </w:rPr>
              <w:t xml:space="preserve">Si está </w:t>
            </w:r>
            <w:r>
              <w:rPr>
                <w:b/>
                <w:spacing w:val="-2"/>
                <w:sz w:val="24"/>
              </w:rPr>
              <w:t>embarazada</w:t>
            </w:r>
          </w:p>
        </w:tc>
        <w:tc>
          <w:tcPr>
            <w:tcW w:w="3330" w:type="dxa"/>
            <w:tcBorders>
              <w:top w:val="single" w:sz="8" w:space="0" w:color="286995"/>
              <w:left w:val="single" w:sz="8" w:space="0" w:color="286995"/>
              <w:right w:val="single" w:sz="8" w:space="0" w:color="286995"/>
            </w:tcBorders>
            <w:shd w:val="clear" w:color="auto" w:fill="EFF9FF"/>
          </w:tcPr>
          <w:p w14:paraId="3D56ED69" w14:textId="1F34C0EE" w:rsidR="009F11ED" w:rsidRDefault="009F11ED" w:rsidP="002E1A04">
            <w:pPr>
              <w:pStyle w:val="TableParagraph"/>
              <w:spacing w:line="273" w:lineRule="exact"/>
              <w:ind w:left="113"/>
              <w:rPr>
                <w:sz w:val="24"/>
              </w:rPr>
            </w:pPr>
            <w:r>
              <w:rPr>
                <w:sz w:val="24"/>
              </w:rPr>
              <w:t>Visitas</w:t>
            </w:r>
            <w:r>
              <w:rPr>
                <w:spacing w:val="11"/>
                <w:sz w:val="24"/>
              </w:rPr>
              <w:t xml:space="preserve"> </w:t>
            </w:r>
            <w:r>
              <w:rPr>
                <w:sz w:val="24"/>
              </w:rPr>
              <w:t>al</w:t>
            </w:r>
            <w:r>
              <w:rPr>
                <w:spacing w:val="-10"/>
                <w:sz w:val="24"/>
              </w:rPr>
              <w:t xml:space="preserve"> </w:t>
            </w:r>
            <w:r>
              <w:rPr>
                <w:spacing w:val="-2"/>
                <w:sz w:val="24"/>
              </w:rPr>
              <w:t>consultorio</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4ADEBC18" w14:textId="77777777" w:rsidR="009F11ED" w:rsidRPr="00887C3C" w:rsidRDefault="009F11ED" w:rsidP="002E1A04"/>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5DE2D496" w14:textId="77777777" w:rsidR="009F11ED" w:rsidRPr="001547CA" w:rsidRDefault="009F11ED" w:rsidP="002E1A04"/>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14:paraId="62025F99" w14:textId="77777777" w:rsidR="009F11ED" w:rsidRPr="00044568" w:rsidRDefault="009F11ED" w:rsidP="002E1A04"/>
        </w:tc>
      </w:tr>
      <w:tr w:rsidR="009F11ED" w14:paraId="086DB1F9" w14:textId="77777777" w:rsidTr="002E1A04">
        <w:trPr>
          <w:cantSplit/>
          <w:trHeight w:hRule="exact" w:val="632"/>
        </w:trPr>
        <w:tc>
          <w:tcPr>
            <w:tcW w:w="2567" w:type="dxa"/>
            <w:vMerge/>
            <w:tcBorders>
              <w:left w:val="single" w:sz="8" w:space="0" w:color="286995"/>
              <w:right w:val="single" w:sz="8" w:space="0" w:color="286995"/>
            </w:tcBorders>
            <w:shd w:val="clear" w:color="auto" w:fill="C0E8FB"/>
          </w:tcPr>
          <w:p w14:paraId="7C65684B" w14:textId="77777777" w:rsidR="009F11ED" w:rsidRDefault="009F11ED" w:rsidP="00304FD6">
            <w:pPr>
              <w:ind w:left="45"/>
              <w:rPr>
                <w:b/>
                <w:sz w:val="24"/>
              </w:rPr>
            </w:pPr>
          </w:p>
        </w:tc>
        <w:tc>
          <w:tcPr>
            <w:tcW w:w="3330" w:type="dxa"/>
            <w:tcBorders>
              <w:top w:val="single" w:sz="8" w:space="0" w:color="286995"/>
              <w:left w:val="single" w:sz="8" w:space="0" w:color="286995"/>
              <w:right w:val="single" w:sz="8" w:space="0" w:color="286995"/>
            </w:tcBorders>
            <w:shd w:val="clear" w:color="auto" w:fill="EFF9FF"/>
          </w:tcPr>
          <w:p w14:paraId="595EEE4B" w14:textId="7351611D" w:rsidR="009F11ED" w:rsidRDefault="009F11ED" w:rsidP="002E1A04">
            <w:pPr>
              <w:pStyle w:val="TableParagraph"/>
              <w:spacing w:line="273" w:lineRule="exact"/>
              <w:ind w:left="113"/>
              <w:rPr>
                <w:sz w:val="24"/>
              </w:rPr>
            </w:pPr>
            <w:r>
              <w:rPr>
                <w:sz w:val="24"/>
              </w:rPr>
              <w:t>Servicios</w:t>
            </w:r>
            <w:r>
              <w:rPr>
                <w:spacing w:val="-14"/>
                <w:sz w:val="24"/>
              </w:rPr>
              <w:t xml:space="preserve"> </w:t>
            </w:r>
            <w:r>
              <w:rPr>
                <w:sz w:val="24"/>
              </w:rPr>
              <w:t>profesionales</w:t>
            </w:r>
            <w:r>
              <w:rPr>
                <w:spacing w:val="-14"/>
                <w:sz w:val="24"/>
              </w:rPr>
              <w:t xml:space="preserve"> </w:t>
            </w:r>
            <w:r>
              <w:rPr>
                <w:sz w:val="24"/>
              </w:rPr>
              <w:t>para el nacimiento y</w:t>
            </w:r>
            <w:r>
              <w:rPr>
                <w:spacing w:val="-5"/>
                <w:sz w:val="24"/>
              </w:rPr>
              <w:t xml:space="preserve"> </w:t>
            </w:r>
            <w:r>
              <w:rPr>
                <w:sz w:val="24"/>
              </w:rPr>
              <w:t>el parto</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29E8A690" w14:textId="77777777" w:rsidR="009F11ED" w:rsidRPr="00887C3C" w:rsidRDefault="009F11ED" w:rsidP="002E1A04"/>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5D4AAAB1" w14:textId="77777777" w:rsidR="009F11ED" w:rsidRPr="001547CA" w:rsidRDefault="009F11ED" w:rsidP="002E1A04"/>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14:paraId="148333FA" w14:textId="77777777" w:rsidR="009F11ED" w:rsidRPr="00044568" w:rsidRDefault="009F11ED" w:rsidP="002E1A04"/>
        </w:tc>
      </w:tr>
      <w:tr w:rsidR="009F11ED" w14:paraId="29E7DB2E" w14:textId="77777777" w:rsidTr="00304FD6">
        <w:trPr>
          <w:cantSplit/>
          <w:trHeight w:hRule="exact" w:val="542"/>
        </w:trPr>
        <w:tc>
          <w:tcPr>
            <w:tcW w:w="2567" w:type="dxa"/>
            <w:vMerge/>
            <w:tcBorders>
              <w:left w:val="single" w:sz="8" w:space="0" w:color="286995"/>
              <w:right w:val="single" w:sz="8" w:space="0" w:color="286995"/>
            </w:tcBorders>
            <w:shd w:val="clear" w:color="auto" w:fill="C0E8FB"/>
          </w:tcPr>
          <w:p w14:paraId="6AE7680E" w14:textId="77777777" w:rsidR="009F11ED" w:rsidRDefault="009F11ED" w:rsidP="00304FD6">
            <w:pPr>
              <w:ind w:left="45"/>
              <w:rPr>
                <w:b/>
                <w:sz w:val="24"/>
              </w:rPr>
            </w:pPr>
          </w:p>
        </w:tc>
        <w:tc>
          <w:tcPr>
            <w:tcW w:w="3330" w:type="dxa"/>
            <w:tcBorders>
              <w:top w:val="single" w:sz="8" w:space="0" w:color="286995"/>
              <w:left w:val="single" w:sz="8" w:space="0" w:color="286995"/>
              <w:right w:val="single" w:sz="8" w:space="0" w:color="286995"/>
            </w:tcBorders>
            <w:shd w:val="clear" w:color="auto" w:fill="EFF9FF"/>
          </w:tcPr>
          <w:p w14:paraId="4A8FDB85" w14:textId="3ED04D53" w:rsidR="009F11ED" w:rsidRDefault="009F11ED" w:rsidP="002E1A04">
            <w:pPr>
              <w:pStyle w:val="TableParagraph"/>
              <w:spacing w:line="273" w:lineRule="exact"/>
              <w:ind w:left="113"/>
              <w:rPr>
                <w:sz w:val="24"/>
              </w:rPr>
            </w:pPr>
            <w:r>
              <w:rPr>
                <w:sz w:val="24"/>
              </w:rPr>
              <w:t>Servicios</w:t>
            </w:r>
            <w:r>
              <w:rPr>
                <w:spacing w:val="-14"/>
                <w:sz w:val="24"/>
              </w:rPr>
              <w:t xml:space="preserve"> </w:t>
            </w:r>
            <w:r>
              <w:rPr>
                <w:sz w:val="24"/>
              </w:rPr>
              <w:t>hospitalarios</w:t>
            </w:r>
            <w:r>
              <w:rPr>
                <w:spacing w:val="-14"/>
                <w:sz w:val="24"/>
              </w:rPr>
              <w:t xml:space="preserve"> </w:t>
            </w:r>
            <w:r>
              <w:rPr>
                <w:sz w:val="24"/>
              </w:rPr>
              <w:t>para el nacimiento y</w:t>
            </w:r>
            <w:r>
              <w:rPr>
                <w:spacing w:val="-5"/>
                <w:sz w:val="24"/>
              </w:rPr>
              <w:t xml:space="preserve"> </w:t>
            </w:r>
            <w:r>
              <w:rPr>
                <w:sz w:val="24"/>
              </w:rPr>
              <w:t>el parto</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0BE54FAB" w14:textId="77777777" w:rsidR="009F11ED" w:rsidRPr="00887C3C" w:rsidRDefault="009F11ED" w:rsidP="002E1A04"/>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772DF822" w14:textId="77777777" w:rsidR="009F11ED" w:rsidRPr="001547CA" w:rsidRDefault="009F11ED" w:rsidP="002E1A04"/>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14:paraId="39952637" w14:textId="77777777" w:rsidR="009F11ED" w:rsidRPr="00044568" w:rsidRDefault="009F11ED" w:rsidP="002E1A04"/>
        </w:tc>
      </w:tr>
      <w:tr w:rsidR="009F11ED" w14:paraId="07F2DBA7" w14:textId="77777777" w:rsidTr="00304FD6">
        <w:trPr>
          <w:cantSplit/>
          <w:trHeight w:hRule="exact" w:val="362"/>
        </w:trPr>
        <w:tc>
          <w:tcPr>
            <w:tcW w:w="2567" w:type="dxa"/>
            <w:vMerge w:val="restart"/>
            <w:tcBorders>
              <w:left w:val="single" w:sz="8" w:space="0" w:color="286995"/>
              <w:right w:val="single" w:sz="8" w:space="0" w:color="286995"/>
            </w:tcBorders>
            <w:shd w:val="clear" w:color="auto" w:fill="C0E8FB"/>
            <w:vAlign w:val="center"/>
          </w:tcPr>
          <w:p w14:paraId="422FEA8D" w14:textId="0AE157AF" w:rsidR="009F11ED" w:rsidRDefault="009F11ED" w:rsidP="00304FD6">
            <w:pPr>
              <w:ind w:left="45"/>
              <w:rPr>
                <w:b/>
                <w:sz w:val="24"/>
              </w:rPr>
            </w:pPr>
            <w:r>
              <w:rPr>
                <w:b/>
                <w:sz w:val="24"/>
              </w:rPr>
              <w:t>Si necesita servicios</w:t>
            </w:r>
            <w:r>
              <w:rPr>
                <w:b/>
                <w:spacing w:val="-21"/>
                <w:sz w:val="24"/>
              </w:rPr>
              <w:t xml:space="preserve"> </w:t>
            </w:r>
            <w:r>
              <w:rPr>
                <w:b/>
                <w:sz w:val="24"/>
              </w:rPr>
              <w:t>de recuperación</w:t>
            </w:r>
            <w:r>
              <w:rPr>
                <w:b/>
                <w:spacing w:val="-15"/>
                <w:sz w:val="24"/>
              </w:rPr>
              <w:t xml:space="preserve"> </w:t>
            </w:r>
            <w:r>
              <w:rPr>
                <w:b/>
                <w:sz w:val="24"/>
              </w:rPr>
              <w:t>o tiene</w:t>
            </w:r>
            <w:r>
              <w:rPr>
                <w:b/>
                <w:spacing w:val="-21"/>
                <w:sz w:val="24"/>
              </w:rPr>
              <w:t xml:space="preserve"> </w:t>
            </w:r>
            <w:r>
              <w:rPr>
                <w:b/>
                <w:sz w:val="24"/>
              </w:rPr>
              <w:t xml:space="preserve">otras </w:t>
            </w:r>
            <w:r>
              <w:rPr>
                <w:b/>
                <w:spacing w:val="-2"/>
                <w:sz w:val="24"/>
              </w:rPr>
              <w:t xml:space="preserve">necesidades </w:t>
            </w:r>
            <w:r>
              <w:rPr>
                <w:b/>
                <w:sz w:val="24"/>
              </w:rPr>
              <w:t>especiales</w:t>
            </w:r>
            <w:r>
              <w:rPr>
                <w:b/>
                <w:spacing w:val="-21"/>
                <w:sz w:val="24"/>
              </w:rPr>
              <w:t xml:space="preserve"> </w:t>
            </w:r>
            <w:r>
              <w:rPr>
                <w:b/>
                <w:sz w:val="24"/>
              </w:rPr>
              <w:t xml:space="preserve">de </w:t>
            </w:r>
            <w:r>
              <w:rPr>
                <w:b/>
                <w:spacing w:val="-2"/>
                <w:sz w:val="24"/>
              </w:rPr>
              <w:t>salud</w:t>
            </w:r>
          </w:p>
        </w:tc>
        <w:tc>
          <w:tcPr>
            <w:tcW w:w="3330" w:type="dxa"/>
            <w:tcBorders>
              <w:top w:val="single" w:sz="8" w:space="0" w:color="286995"/>
              <w:left w:val="single" w:sz="8" w:space="0" w:color="286995"/>
              <w:right w:val="single" w:sz="8" w:space="0" w:color="286995"/>
            </w:tcBorders>
            <w:shd w:val="clear" w:color="auto" w:fill="EFF9FF"/>
          </w:tcPr>
          <w:p w14:paraId="43460634" w14:textId="01ED8907" w:rsidR="009F11ED" w:rsidRDefault="00000000" w:rsidP="002E1A04">
            <w:pPr>
              <w:pStyle w:val="TableParagraph"/>
              <w:spacing w:line="273" w:lineRule="exact"/>
              <w:ind w:left="113"/>
              <w:rPr>
                <w:sz w:val="24"/>
              </w:rPr>
            </w:pPr>
            <w:hyperlink r:id="rId73" w:anchor="home-health-care">
              <w:r w:rsidR="009F11ED">
                <w:rPr>
                  <w:color w:val="0000FF"/>
                  <w:sz w:val="24"/>
                  <w:u w:val="single" w:color="0000FF"/>
                </w:rPr>
                <w:t>Atención</w:t>
              </w:r>
              <w:r w:rsidR="009F11ED">
                <w:rPr>
                  <w:color w:val="0000FF"/>
                  <w:spacing w:val="2"/>
                  <w:sz w:val="24"/>
                  <w:u w:val="single" w:color="0000FF"/>
                </w:rPr>
                <w:t xml:space="preserve"> </w:t>
              </w:r>
              <w:r w:rsidR="009F11ED">
                <w:rPr>
                  <w:color w:val="0000FF"/>
                  <w:sz w:val="24"/>
                  <w:u w:val="single" w:color="0000FF"/>
                </w:rPr>
                <w:t>médica</w:t>
              </w:r>
              <w:r w:rsidR="009F11ED">
                <w:rPr>
                  <w:color w:val="0000FF"/>
                  <w:spacing w:val="-14"/>
                  <w:sz w:val="24"/>
                  <w:u w:val="single" w:color="0000FF"/>
                </w:rPr>
                <w:t xml:space="preserve"> </w:t>
              </w:r>
              <w:r w:rsidR="009F11ED">
                <w:rPr>
                  <w:color w:val="0000FF"/>
                  <w:sz w:val="24"/>
                  <w:u w:val="single" w:color="0000FF"/>
                </w:rPr>
                <w:t>en</w:t>
              </w:r>
              <w:r w:rsidR="009F11ED">
                <w:rPr>
                  <w:color w:val="0000FF"/>
                  <w:spacing w:val="-15"/>
                  <w:sz w:val="24"/>
                  <w:u w:val="single" w:color="0000FF"/>
                </w:rPr>
                <w:t xml:space="preserve"> </w:t>
              </w:r>
              <w:r w:rsidR="009F11ED">
                <w:rPr>
                  <w:color w:val="0000FF"/>
                  <w:sz w:val="24"/>
                  <w:u w:val="single" w:color="0000FF"/>
                </w:rPr>
                <w:t>el</w:t>
              </w:r>
              <w:r w:rsidR="009F11ED">
                <w:rPr>
                  <w:color w:val="0000FF"/>
                  <w:spacing w:val="8"/>
                  <w:sz w:val="24"/>
                  <w:u w:val="single" w:color="0000FF"/>
                </w:rPr>
                <w:t xml:space="preserve"> </w:t>
              </w:r>
              <w:r w:rsidR="009F11ED">
                <w:rPr>
                  <w:color w:val="0000FF"/>
                  <w:spacing w:val="-4"/>
                  <w:sz w:val="24"/>
                  <w:u w:val="single" w:color="0000FF"/>
                </w:rPr>
                <w:t>hogar</w:t>
              </w:r>
            </w:hyperlink>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7068D0B4" w14:textId="77777777" w:rsidR="009F11ED" w:rsidRPr="00887C3C" w:rsidRDefault="009F11ED" w:rsidP="002E1A04"/>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001B851A" w14:textId="77777777" w:rsidR="009F11ED" w:rsidRPr="001547CA" w:rsidRDefault="009F11ED" w:rsidP="002E1A04"/>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14:paraId="3ACDE5BA" w14:textId="77777777" w:rsidR="009F11ED" w:rsidRPr="00044568" w:rsidRDefault="009F11ED" w:rsidP="002E1A04"/>
        </w:tc>
      </w:tr>
      <w:tr w:rsidR="009F11ED" w14:paraId="451F5907" w14:textId="77777777" w:rsidTr="00202037">
        <w:trPr>
          <w:cantSplit/>
          <w:trHeight w:hRule="exact" w:val="352"/>
        </w:trPr>
        <w:tc>
          <w:tcPr>
            <w:tcW w:w="2567" w:type="dxa"/>
            <w:vMerge/>
            <w:tcBorders>
              <w:left w:val="single" w:sz="8" w:space="0" w:color="286995"/>
              <w:right w:val="single" w:sz="8" w:space="0" w:color="286995"/>
            </w:tcBorders>
            <w:shd w:val="clear" w:color="auto" w:fill="C0E8FB"/>
          </w:tcPr>
          <w:p w14:paraId="19E2D1C6" w14:textId="77777777" w:rsidR="009F11ED" w:rsidRDefault="009F11ED" w:rsidP="00304FD6">
            <w:pPr>
              <w:ind w:left="45"/>
              <w:rPr>
                <w:b/>
                <w:sz w:val="24"/>
              </w:rPr>
            </w:pPr>
          </w:p>
        </w:tc>
        <w:tc>
          <w:tcPr>
            <w:tcW w:w="3330" w:type="dxa"/>
            <w:tcBorders>
              <w:top w:val="single" w:sz="8" w:space="0" w:color="286995"/>
              <w:left w:val="single" w:sz="8" w:space="0" w:color="286995"/>
              <w:right w:val="single" w:sz="8" w:space="0" w:color="286995"/>
            </w:tcBorders>
            <w:shd w:val="clear" w:color="auto" w:fill="EFF9FF"/>
          </w:tcPr>
          <w:p w14:paraId="2D9667C1" w14:textId="5EA749EB" w:rsidR="009F11ED" w:rsidRDefault="00000000" w:rsidP="002E1A04">
            <w:pPr>
              <w:pStyle w:val="TableParagraph"/>
              <w:spacing w:line="273" w:lineRule="exact"/>
              <w:ind w:left="113"/>
            </w:pPr>
            <w:hyperlink r:id="rId74" w:anchor="rehabilitation-services">
              <w:r w:rsidR="009F11ED">
                <w:rPr>
                  <w:color w:val="0000FF"/>
                  <w:sz w:val="24"/>
                  <w:u w:val="single" w:color="0000FF"/>
                </w:rPr>
                <w:t>Servicios</w:t>
              </w:r>
              <w:r w:rsidR="009F11ED">
                <w:rPr>
                  <w:color w:val="0000FF"/>
                  <w:spacing w:val="-10"/>
                  <w:sz w:val="24"/>
                  <w:u w:val="single" w:color="0000FF"/>
                </w:rPr>
                <w:t xml:space="preserve"> </w:t>
              </w:r>
              <w:r w:rsidR="009F11ED">
                <w:rPr>
                  <w:color w:val="0000FF"/>
                  <w:sz w:val="24"/>
                  <w:u w:val="single" w:color="0000FF"/>
                </w:rPr>
                <w:t>de</w:t>
              </w:r>
              <w:r w:rsidR="009F11ED">
                <w:rPr>
                  <w:color w:val="0000FF"/>
                  <w:spacing w:val="-3"/>
                  <w:sz w:val="24"/>
                  <w:u w:val="single" w:color="0000FF"/>
                </w:rPr>
                <w:t xml:space="preserve"> </w:t>
              </w:r>
              <w:r w:rsidR="009F11ED">
                <w:rPr>
                  <w:color w:val="0000FF"/>
                  <w:spacing w:val="-2"/>
                  <w:sz w:val="24"/>
                  <w:u w:val="single" w:color="0000FF"/>
                </w:rPr>
                <w:t>rehabilitación</w:t>
              </w:r>
            </w:hyperlink>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7E17343F" w14:textId="77777777" w:rsidR="009F11ED" w:rsidRPr="00887C3C" w:rsidRDefault="009F11ED" w:rsidP="002E1A04"/>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5B3C4C9F" w14:textId="77777777" w:rsidR="009F11ED" w:rsidRPr="001547CA" w:rsidRDefault="009F11ED" w:rsidP="002E1A04"/>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14:paraId="335453CB" w14:textId="77777777" w:rsidR="009F11ED" w:rsidRPr="00044568" w:rsidRDefault="009F11ED" w:rsidP="002E1A04"/>
        </w:tc>
      </w:tr>
      <w:tr w:rsidR="009F11ED" w14:paraId="78FE5AAB" w14:textId="77777777" w:rsidTr="00202037">
        <w:trPr>
          <w:cantSplit/>
          <w:trHeight w:hRule="exact" w:val="352"/>
        </w:trPr>
        <w:tc>
          <w:tcPr>
            <w:tcW w:w="2567" w:type="dxa"/>
            <w:vMerge/>
            <w:tcBorders>
              <w:left w:val="single" w:sz="8" w:space="0" w:color="286995"/>
              <w:right w:val="single" w:sz="8" w:space="0" w:color="286995"/>
            </w:tcBorders>
            <w:shd w:val="clear" w:color="auto" w:fill="C0E8FB"/>
          </w:tcPr>
          <w:p w14:paraId="020B12C9" w14:textId="77777777" w:rsidR="009F11ED" w:rsidRDefault="009F11ED" w:rsidP="00304FD6">
            <w:pPr>
              <w:ind w:left="45"/>
              <w:rPr>
                <w:b/>
                <w:sz w:val="24"/>
              </w:rPr>
            </w:pPr>
          </w:p>
        </w:tc>
        <w:tc>
          <w:tcPr>
            <w:tcW w:w="3330" w:type="dxa"/>
            <w:tcBorders>
              <w:top w:val="single" w:sz="8" w:space="0" w:color="286995"/>
              <w:left w:val="single" w:sz="8" w:space="0" w:color="286995"/>
              <w:right w:val="single" w:sz="8" w:space="0" w:color="286995"/>
            </w:tcBorders>
            <w:shd w:val="clear" w:color="auto" w:fill="EFF9FF"/>
          </w:tcPr>
          <w:p w14:paraId="7DDC6C87" w14:textId="50E94702" w:rsidR="009F11ED" w:rsidRDefault="00000000" w:rsidP="002E1A04">
            <w:pPr>
              <w:pStyle w:val="TableParagraph"/>
              <w:spacing w:line="273" w:lineRule="exact"/>
              <w:ind w:left="113"/>
            </w:pPr>
            <w:hyperlink r:id="rId75" w:anchor="habilitation-services">
              <w:r w:rsidR="009F11ED">
                <w:rPr>
                  <w:color w:val="0000FF"/>
                  <w:sz w:val="24"/>
                  <w:u w:val="single" w:color="0000FF"/>
                </w:rPr>
                <w:t>Servicios</w:t>
              </w:r>
              <w:r w:rsidR="009F11ED">
                <w:rPr>
                  <w:color w:val="0000FF"/>
                  <w:spacing w:val="-10"/>
                  <w:sz w:val="24"/>
                  <w:u w:val="single" w:color="0000FF"/>
                </w:rPr>
                <w:t xml:space="preserve"> </w:t>
              </w:r>
              <w:r w:rsidR="009F11ED">
                <w:rPr>
                  <w:color w:val="0000FF"/>
                  <w:sz w:val="24"/>
                  <w:u w:val="single" w:color="0000FF"/>
                </w:rPr>
                <w:t>de</w:t>
              </w:r>
              <w:r w:rsidR="009F11ED">
                <w:rPr>
                  <w:color w:val="0000FF"/>
                  <w:spacing w:val="-3"/>
                  <w:sz w:val="24"/>
                  <w:u w:val="single" w:color="0000FF"/>
                </w:rPr>
                <w:t xml:space="preserve"> </w:t>
              </w:r>
              <w:r w:rsidR="009F11ED">
                <w:rPr>
                  <w:color w:val="0000FF"/>
                  <w:spacing w:val="-2"/>
                  <w:sz w:val="24"/>
                  <w:u w:val="single" w:color="0000FF"/>
                </w:rPr>
                <w:t>habilitación</w:t>
              </w:r>
            </w:hyperlink>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0C3C6A23" w14:textId="77777777" w:rsidR="009F11ED" w:rsidRPr="00887C3C" w:rsidRDefault="009F11ED" w:rsidP="002E1A04"/>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04C08B46" w14:textId="77777777" w:rsidR="009F11ED" w:rsidRPr="001547CA" w:rsidRDefault="009F11ED" w:rsidP="002E1A04"/>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14:paraId="69ABA5A3" w14:textId="77777777" w:rsidR="009F11ED" w:rsidRPr="00044568" w:rsidRDefault="009F11ED" w:rsidP="002E1A04"/>
        </w:tc>
      </w:tr>
      <w:tr w:rsidR="009F11ED" w14:paraId="06C3BA20" w14:textId="77777777" w:rsidTr="00202037">
        <w:trPr>
          <w:cantSplit/>
          <w:trHeight w:hRule="exact" w:val="352"/>
        </w:trPr>
        <w:tc>
          <w:tcPr>
            <w:tcW w:w="2567" w:type="dxa"/>
            <w:vMerge/>
            <w:tcBorders>
              <w:left w:val="single" w:sz="8" w:space="0" w:color="286995"/>
              <w:right w:val="single" w:sz="8" w:space="0" w:color="286995"/>
            </w:tcBorders>
            <w:shd w:val="clear" w:color="auto" w:fill="C0E8FB"/>
          </w:tcPr>
          <w:p w14:paraId="75612B06" w14:textId="77777777" w:rsidR="009F11ED" w:rsidRDefault="009F11ED" w:rsidP="00304FD6">
            <w:pPr>
              <w:ind w:left="45"/>
              <w:rPr>
                <w:b/>
                <w:sz w:val="24"/>
              </w:rPr>
            </w:pPr>
          </w:p>
        </w:tc>
        <w:tc>
          <w:tcPr>
            <w:tcW w:w="3330" w:type="dxa"/>
            <w:tcBorders>
              <w:top w:val="single" w:sz="8" w:space="0" w:color="286995"/>
              <w:left w:val="single" w:sz="8" w:space="0" w:color="286995"/>
              <w:right w:val="single" w:sz="8" w:space="0" w:color="286995"/>
            </w:tcBorders>
            <w:shd w:val="clear" w:color="auto" w:fill="EFF9FF"/>
          </w:tcPr>
          <w:p w14:paraId="2BBC8BFA" w14:textId="1DC813A7" w:rsidR="009F11ED" w:rsidRDefault="00000000" w:rsidP="002E1A04">
            <w:pPr>
              <w:pStyle w:val="TableParagraph"/>
              <w:spacing w:line="273" w:lineRule="exact"/>
              <w:ind w:left="113"/>
            </w:pPr>
            <w:hyperlink r:id="rId76" w:anchor="skilled-nursing-care">
              <w:r w:rsidR="009F11ED">
                <w:rPr>
                  <w:color w:val="0000FF"/>
                  <w:sz w:val="24"/>
                  <w:u w:val="single" w:color="0000FF"/>
                </w:rPr>
                <w:t>Atención</w:t>
              </w:r>
              <w:r w:rsidR="009F11ED">
                <w:rPr>
                  <w:color w:val="0000FF"/>
                  <w:spacing w:val="-14"/>
                  <w:sz w:val="24"/>
                  <w:u w:val="single" w:color="0000FF"/>
                </w:rPr>
                <w:t xml:space="preserve"> </w:t>
              </w:r>
              <w:r w:rsidR="009F11ED">
                <w:rPr>
                  <w:color w:val="0000FF"/>
                  <w:sz w:val="24"/>
                  <w:u w:val="single" w:color="0000FF"/>
                </w:rPr>
                <w:t>de</w:t>
              </w:r>
              <w:r w:rsidR="009F11ED">
                <w:rPr>
                  <w:color w:val="0000FF"/>
                  <w:spacing w:val="-14"/>
                  <w:sz w:val="24"/>
                  <w:u w:val="single" w:color="0000FF"/>
                </w:rPr>
                <w:t xml:space="preserve"> </w:t>
              </w:r>
              <w:r w:rsidR="009F11ED">
                <w:rPr>
                  <w:color w:val="0000FF"/>
                  <w:sz w:val="24"/>
                  <w:u w:val="single" w:color="0000FF"/>
                </w:rPr>
                <w:t>enfermería</w:t>
              </w:r>
            </w:hyperlink>
            <w:r w:rsidR="009F11ED">
              <w:rPr>
                <w:color w:val="0000FF"/>
                <w:sz w:val="24"/>
              </w:rPr>
              <w:t xml:space="preserve"> </w:t>
            </w:r>
            <w:hyperlink r:id="rId77" w:anchor="skilled-nursing-care">
              <w:r w:rsidR="009F11ED">
                <w:rPr>
                  <w:color w:val="0000FF"/>
                  <w:spacing w:val="-2"/>
                  <w:sz w:val="24"/>
                  <w:u w:val="single" w:color="0000FF"/>
                </w:rPr>
                <w:t>especializada</w:t>
              </w:r>
            </w:hyperlink>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7B52C6F7" w14:textId="77777777" w:rsidR="009F11ED" w:rsidRPr="00887C3C" w:rsidRDefault="009F11ED" w:rsidP="002E1A04"/>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31A7E712" w14:textId="77777777" w:rsidR="009F11ED" w:rsidRPr="001547CA" w:rsidRDefault="009F11ED" w:rsidP="002E1A04"/>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14:paraId="11586267" w14:textId="77777777" w:rsidR="009F11ED" w:rsidRPr="00044568" w:rsidRDefault="009F11ED" w:rsidP="002E1A04"/>
        </w:tc>
      </w:tr>
      <w:tr w:rsidR="009F11ED" w14:paraId="7E94E9F4" w14:textId="77777777" w:rsidTr="00202037">
        <w:trPr>
          <w:cantSplit/>
          <w:trHeight w:hRule="exact" w:val="352"/>
        </w:trPr>
        <w:tc>
          <w:tcPr>
            <w:tcW w:w="2567" w:type="dxa"/>
            <w:vMerge/>
            <w:tcBorders>
              <w:left w:val="single" w:sz="8" w:space="0" w:color="286995"/>
              <w:right w:val="single" w:sz="8" w:space="0" w:color="286995"/>
            </w:tcBorders>
            <w:shd w:val="clear" w:color="auto" w:fill="C0E8FB"/>
          </w:tcPr>
          <w:p w14:paraId="158838FC" w14:textId="77777777" w:rsidR="009F11ED" w:rsidRDefault="009F11ED" w:rsidP="00304FD6">
            <w:pPr>
              <w:ind w:left="45"/>
              <w:rPr>
                <w:b/>
                <w:sz w:val="24"/>
              </w:rPr>
            </w:pPr>
          </w:p>
        </w:tc>
        <w:tc>
          <w:tcPr>
            <w:tcW w:w="3330" w:type="dxa"/>
            <w:tcBorders>
              <w:top w:val="single" w:sz="8" w:space="0" w:color="286995"/>
              <w:left w:val="single" w:sz="8" w:space="0" w:color="286995"/>
              <w:right w:val="single" w:sz="8" w:space="0" w:color="286995"/>
            </w:tcBorders>
            <w:shd w:val="clear" w:color="auto" w:fill="EFF9FF"/>
          </w:tcPr>
          <w:p w14:paraId="25FEDBB0" w14:textId="31E030C0" w:rsidR="009F11ED" w:rsidRDefault="00000000" w:rsidP="002E1A04">
            <w:pPr>
              <w:pStyle w:val="TableParagraph"/>
              <w:spacing w:line="273" w:lineRule="exact"/>
              <w:ind w:left="113"/>
            </w:pPr>
            <w:hyperlink r:id="rId78" w:anchor="durable-medical-equipment">
              <w:r w:rsidR="009F11ED">
                <w:rPr>
                  <w:color w:val="0000FF"/>
                  <w:sz w:val="24"/>
                  <w:u w:val="single" w:color="0000FF"/>
                </w:rPr>
                <w:t>Equipo</w:t>
              </w:r>
              <w:r w:rsidR="009F11ED">
                <w:rPr>
                  <w:color w:val="0000FF"/>
                  <w:spacing w:val="18"/>
                  <w:sz w:val="24"/>
                  <w:u w:val="single" w:color="0000FF"/>
                </w:rPr>
                <w:t xml:space="preserve"> </w:t>
              </w:r>
              <w:r w:rsidR="009F11ED">
                <w:rPr>
                  <w:color w:val="0000FF"/>
                  <w:sz w:val="24"/>
                  <w:u w:val="single" w:color="0000FF"/>
                </w:rPr>
                <w:t>médico</w:t>
              </w:r>
              <w:r w:rsidR="009F11ED">
                <w:rPr>
                  <w:color w:val="0000FF"/>
                  <w:spacing w:val="-5"/>
                  <w:sz w:val="24"/>
                  <w:u w:val="single" w:color="0000FF"/>
                </w:rPr>
                <w:t xml:space="preserve"> </w:t>
              </w:r>
              <w:r w:rsidR="009F11ED">
                <w:rPr>
                  <w:color w:val="0000FF"/>
                  <w:spacing w:val="-2"/>
                  <w:sz w:val="24"/>
                  <w:u w:val="single" w:color="0000FF"/>
                </w:rPr>
                <w:t>duradero</w:t>
              </w:r>
            </w:hyperlink>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3D3EB4FF" w14:textId="77777777" w:rsidR="009F11ED" w:rsidRPr="00887C3C" w:rsidRDefault="009F11ED" w:rsidP="002E1A04"/>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29B26E1C" w14:textId="77777777" w:rsidR="009F11ED" w:rsidRPr="001547CA" w:rsidRDefault="009F11ED" w:rsidP="002E1A04"/>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14:paraId="3D36E8FC" w14:textId="77777777" w:rsidR="009F11ED" w:rsidRPr="00044568" w:rsidRDefault="009F11ED" w:rsidP="002E1A04"/>
        </w:tc>
      </w:tr>
      <w:tr w:rsidR="009F11ED" w14:paraId="14B307EF" w14:textId="77777777" w:rsidTr="002E1A04">
        <w:trPr>
          <w:cantSplit/>
          <w:trHeight w:hRule="exact" w:val="677"/>
        </w:trPr>
        <w:tc>
          <w:tcPr>
            <w:tcW w:w="2567" w:type="dxa"/>
            <w:vMerge/>
            <w:tcBorders>
              <w:left w:val="single" w:sz="8" w:space="0" w:color="286995"/>
              <w:right w:val="single" w:sz="8" w:space="0" w:color="286995"/>
            </w:tcBorders>
            <w:shd w:val="clear" w:color="auto" w:fill="C0E8FB"/>
          </w:tcPr>
          <w:p w14:paraId="05CB8100" w14:textId="77777777" w:rsidR="009F11ED" w:rsidRDefault="009F11ED" w:rsidP="00304FD6">
            <w:pPr>
              <w:ind w:left="45"/>
              <w:rPr>
                <w:b/>
                <w:sz w:val="24"/>
              </w:rPr>
            </w:pPr>
          </w:p>
        </w:tc>
        <w:tc>
          <w:tcPr>
            <w:tcW w:w="3330" w:type="dxa"/>
            <w:tcBorders>
              <w:top w:val="single" w:sz="8" w:space="0" w:color="286995"/>
              <w:left w:val="single" w:sz="8" w:space="0" w:color="286995"/>
              <w:right w:val="single" w:sz="8" w:space="0" w:color="286995"/>
            </w:tcBorders>
            <w:shd w:val="clear" w:color="auto" w:fill="EFF9FF"/>
          </w:tcPr>
          <w:p w14:paraId="6B209891" w14:textId="33442841" w:rsidR="009F11ED" w:rsidRDefault="00000000" w:rsidP="002E1A04">
            <w:pPr>
              <w:pStyle w:val="TableParagraph"/>
              <w:spacing w:line="273" w:lineRule="exact"/>
              <w:ind w:left="113"/>
            </w:pPr>
            <w:hyperlink r:id="rId79" w:anchor="hospice-services">
              <w:r w:rsidR="009F11ED">
                <w:rPr>
                  <w:color w:val="0000FF"/>
                  <w:sz w:val="24"/>
                  <w:u w:val="single" w:color="0000FF"/>
                </w:rPr>
                <w:t>Servicios</w:t>
              </w:r>
              <w:r w:rsidR="009F11ED">
                <w:rPr>
                  <w:color w:val="0000FF"/>
                  <w:spacing w:val="-11"/>
                  <w:sz w:val="24"/>
                  <w:u w:val="single" w:color="0000FF"/>
                </w:rPr>
                <w:t xml:space="preserve"> </w:t>
              </w:r>
              <w:r w:rsidR="009F11ED">
                <w:rPr>
                  <w:color w:val="0000FF"/>
                  <w:sz w:val="24"/>
                  <w:u w:val="single" w:color="0000FF"/>
                </w:rPr>
                <w:t>en</w:t>
              </w:r>
              <w:r w:rsidR="009F11ED">
                <w:rPr>
                  <w:color w:val="0000FF"/>
                  <w:spacing w:val="-6"/>
                  <w:sz w:val="24"/>
                  <w:u w:val="single" w:color="0000FF"/>
                </w:rPr>
                <w:t xml:space="preserve"> </w:t>
              </w:r>
              <w:r w:rsidR="009F11ED">
                <w:rPr>
                  <w:color w:val="0000FF"/>
                  <w:sz w:val="24"/>
                  <w:u w:val="single" w:color="0000FF"/>
                </w:rPr>
                <w:t>un programa</w:t>
              </w:r>
              <w:r w:rsidR="009F11ED">
                <w:rPr>
                  <w:color w:val="0000FF"/>
                  <w:spacing w:val="-21"/>
                  <w:sz w:val="24"/>
                  <w:u w:val="single" w:color="0000FF"/>
                </w:rPr>
                <w:t xml:space="preserve"> </w:t>
              </w:r>
              <w:r w:rsidR="009F11ED">
                <w:rPr>
                  <w:color w:val="0000FF"/>
                  <w:sz w:val="24"/>
                  <w:u w:val="single" w:color="0000FF"/>
                </w:rPr>
                <w:t>de</w:t>
              </w:r>
            </w:hyperlink>
            <w:r w:rsidR="009F11ED">
              <w:rPr>
                <w:color w:val="0000FF"/>
                <w:sz w:val="24"/>
              </w:rPr>
              <w:t xml:space="preserve"> </w:t>
            </w:r>
            <w:hyperlink r:id="rId80" w:anchor="hospice-services">
              <w:r w:rsidR="009F11ED">
                <w:rPr>
                  <w:color w:val="0000FF"/>
                  <w:sz w:val="24"/>
                  <w:u w:val="single" w:color="0000FF"/>
                </w:rPr>
                <w:t>cuidados</w:t>
              </w:r>
              <w:r w:rsidR="009F11ED">
                <w:rPr>
                  <w:color w:val="0000FF"/>
                  <w:spacing w:val="-26"/>
                  <w:sz w:val="24"/>
                  <w:u w:val="single" w:color="0000FF"/>
                </w:rPr>
                <w:t xml:space="preserve"> </w:t>
              </w:r>
              <w:r w:rsidR="009F11ED">
                <w:rPr>
                  <w:color w:val="0000FF"/>
                  <w:sz w:val="24"/>
                  <w:u w:val="single" w:color="0000FF"/>
                </w:rPr>
                <w:t>paliativos</w:t>
              </w:r>
            </w:hyperlink>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5C89DC06" w14:textId="77777777" w:rsidR="009F11ED" w:rsidRPr="00887C3C" w:rsidRDefault="009F11ED" w:rsidP="002E1A04"/>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2FCABB01" w14:textId="77777777" w:rsidR="009F11ED" w:rsidRPr="001547CA" w:rsidRDefault="009F11ED" w:rsidP="002E1A04"/>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14:paraId="0F74F3A0" w14:textId="77777777" w:rsidR="009F11ED" w:rsidRPr="00044568" w:rsidRDefault="009F11ED" w:rsidP="002E1A04"/>
        </w:tc>
      </w:tr>
      <w:tr w:rsidR="009F11ED" w14:paraId="5F8385BD" w14:textId="77777777" w:rsidTr="00304FD6">
        <w:trPr>
          <w:cantSplit/>
          <w:trHeight w:hRule="exact" w:val="443"/>
        </w:trPr>
        <w:tc>
          <w:tcPr>
            <w:tcW w:w="2567" w:type="dxa"/>
            <w:vMerge w:val="restart"/>
            <w:tcBorders>
              <w:left w:val="single" w:sz="8" w:space="0" w:color="286995"/>
              <w:right w:val="single" w:sz="8" w:space="0" w:color="286995"/>
            </w:tcBorders>
            <w:shd w:val="clear" w:color="auto" w:fill="C0E8FB"/>
            <w:vAlign w:val="center"/>
          </w:tcPr>
          <w:p w14:paraId="62E60A33" w14:textId="53AE80CC" w:rsidR="009F11ED" w:rsidRDefault="009F11ED" w:rsidP="00304FD6">
            <w:pPr>
              <w:ind w:left="45"/>
              <w:rPr>
                <w:b/>
                <w:sz w:val="24"/>
              </w:rPr>
            </w:pPr>
            <w:r>
              <w:rPr>
                <w:b/>
                <w:sz w:val="24"/>
              </w:rPr>
              <w:t>Si su hijo</w:t>
            </w:r>
            <w:r>
              <w:rPr>
                <w:b/>
                <w:spacing w:val="-11"/>
                <w:sz w:val="24"/>
              </w:rPr>
              <w:t xml:space="preserve"> </w:t>
            </w:r>
            <w:r>
              <w:rPr>
                <w:b/>
                <w:sz w:val="24"/>
              </w:rPr>
              <w:t>necesita servicios</w:t>
            </w:r>
            <w:r>
              <w:rPr>
                <w:b/>
                <w:spacing w:val="-13"/>
                <w:sz w:val="24"/>
              </w:rPr>
              <w:t xml:space="preserve"> </w:t>
            </w:r>
            <w:r>
              <w:rPr>
                <w:b/>
                <w:sz w:val="24"/>
              </w:rPr>
              <w:t>dentales o de la vista</w:t>
            </w:r>
          </w:p>
        </w:tc>
        <w:tc>
          <w:tcPr>
            <w:tcW w:w="3330" w:type="dxa"/>
            <w:tcBorders>
              <w:top w:val="single" w:sz="8" w:space="0" w:color="286995"/>
              <w:left w:val="single" w:sz="8" w:space="0" w:color="286995"/>
              <w:right w:val="single" w:sz="8" w:space="0" w:color="286995"/>
            </w:tcBorders>
            <w:shd w:val="clear" w:color="auto" w:fill="EFF9FF"/>
          </w:tcPr>
          <w:p w14:paraId="2E222144" w14:textId="688FE37B" w:rsidR="009F11ED" w:rsidRDefault="009F11ED" w:rsidP="002E1A04">
            <w:pPr>
              <w:pStyle w:val="TableParagraph"/>
              <w:spacing w:line="273" w:lineRule="exact"/>
              <w:ind w:left="113"/>
            </w:pPr>
            <w:r>
              <w:rPr>
                <w:sz w:val="24"/>
              </w:rPr>
              <w:t>Examen</w:t>
            </w:r>
            <w:r>
              <w:rPr>
                <w:spacing w:val="-14"/>
                <w:sz w:val="24"/>
              </w:rPr>
              <w:t xml:space="preserve"> </w:t>
            </w:r>
            <w:r>
              <w:rPr>
                <w:sz w:val="24"/>
              </w:rPr>
              <w:t>de</w:t>
            </w:r>
            <w:r>
              <w:rPr>
                <w:spacing w:val="-13"/>
                <w:sz w:val="24"/>
              </w:rPr>
              <w:t xml:space="preserve"> </w:t>
            </w:r>
            <w:r>
              <w:rPr>
                <w:sz w:val="24"/>
              </w:rPr>
              <w:t>la</w:t>
            </w:r>
            <w:r>
              <w:rPr>
                <w:spacing w:val="-14"/>
                <w:sz w:val="24"/>
              </w:rPr>
              <w:t xml:space="preserve"> </w:t>
            </w:r>
            <w:r>
              <w:rPr>
                <w:sz w:val="24"/>
              </w:rPr>
              <w:t xml:space="preserve">vista para </w:t>
            </w:r>
            <w:r>
              <w:rPr>
                <w:spacing w:val="-2"/>
                <w:sz w:val="24"/>
              </w:rPr>
              <w:t>niños</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6E630644" w14:textId="77777777" w:rsidR="009F11ED" w:rsidRPr="00887C3C" w:rsidRDefault="009F11ED" w:rsidP="002E1A04"/>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67F4535D" w14:textId="77777777" w:rsidR="009F11ED" w:rsidRPr="001547CA" w:rsidRDefault="009F11ED" w:rsidP="002E1A04"/>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14:paraId="232F0FF2" w14:textId="77777777" w:rsidR="009F11ED" w:rsidRPr="00044568" w:rsidRDefault="009F11ED" w:rsidP="002E1A04"/>
        </w:tc>
      </w:tr>
      <w:tr w:rsidR="009F11ED" w14:paraId="2F34A19F" w14:textId="77777777" w:rsidTr="00304FD6">
        <w:trPr>
          <w:cantSplit/>
          <w:trHeight w:hRule="exact" w:val="353"/>
        </w:trPr>
        <w:tc>
          <w:tcPr>
            <w:tcW w:w="2567" w:type="dxa"/>
            <w:vMerge/>
            <w:tcBorders>
              <w:left w:val="single" w:sz="8" w:space="0" w:color="286995"/>
              <w:right w:val="single" w:sz="8" w:space="0" w:color="286995"/>
            </w:tcBorders>
            <w:shd w:val="clear" w:color="auto" w:fill="C0E8FB"/>
          </w:tcPr>
          <w:p w14:paraId="36ACB186" w14:textId="77777777" w:rsidR="009F11ED" w:rsidRDefault="009F11ED" w:rsidP="002E1A04">
            <w:pPr>
              <w:rPr>
                <w:b/>
                <w:sz w:val="24"/>
              </w:rPr>
            </w:pPr>
          </w:p>
        </w:tc>
        <w:tc>
          <w:tcPr>
            <w:tcW w:w="3330" w:type="dxa"/>
            <w:tcBorders>
              <w:top w:val="single" w:sz="8" w:space="0" w:color="286995"/>
              <w:left w:val="single" w:sz="8" w:space="0" w:color="286995"/>
              <w:bottom w:val="single" w:sz="8" w:space="0" w:color="286995"/>
              <w:right w:val="single" w:sz="8" w:space="0" w:color="286995"/>
            </w:tcBorders>
            <w:shd w:val="clear" w:color="auto" w:fill="EFF9FF"/>
          </w:tcPr>
          <w:p w14:paraId="1A233108" w14:textId="1129243C" w:rsidR="009F11ED" w:rsidRDefault="009F11ED" w:rsidP="002E1A04">
            <w:pPr>
              <w:pStyle w:val="TableParagraph"/>
              <w:spacing w:line="273" w:lineRule="exact"/>
              <w:ind w:left="113"/>
              <w:rPr>
                <w:sz w:val="24"/>
              </w:rPr>
            </w:pPr>
            <w:r>
              <w:rPr>
                <w:sz w:val="24"/>
              </w:rPr>
              <w:t>Anteojos</w:t>
            </w:r>
            <w:r>
              <w:rPr>
                <w:spacing w:val="-2"/>
                <w:sz w:val="24"/>
              </w:rPr>
              <w:t xml:space="preserve"> </w:t>
            </w:r>
            <w:r>
              <w:rPr>
                <w:sz w:val="24"/>
              </w:rPr>
              <w:t>para</w:t>
            </w:r>
            <w:r>
              <w:rPr>
                <w:spacing w:val="-10"/>
                <w:sz w:val="24"/>
              </w:rPr>
              <w:t xml:space="preserve"> </w:t>
            </w:r>
            <w:r>
              <w:rPr>
                <w:spacing w:val="-2"/>
                <w:sz w:val="24"/>
              </w:rPr>
              <w:t>niños</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531CC118" w14:textId="77777777" w:rsidR="009F11ED" w:rsidRPr="00887C3C" w:rsidRDefault="009F11ED" w:rsidP="002E1A04"/>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1128909C" w14:textId="77777777" w:rsidR="009F11ED" w:rsidRPr="001547CA" w:rsidRDefault="009F11ED" w:rsidP="002E1A04"/>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14:paraId="5C4070CF" w14:textId="77777777" w:rsidR="009F11ED" w:rsidRPr="00044568" w:rsidRDefault="009F11ED" w:rsidP="002E1A04"/>
        </w:tc>
      </w:tr>
      <w:tr w:rsidR="009F11ED" w14:paraId="10F8F57F" w14:textId="77777777" w:rsidTr="00304FD6">
        <w:trPr>
          <w:cantSplit/>
          <w:trHeight w:hRule="exact" w:val="542"/>
        </w:trPr>
        <w:tc>
          <w:tcPr>
            <w:tcW w:w="2567" w:type="dxa"/>
            <w:vMerge/>
            <w:tcBorders>
              <w:left w:val="single" w:sz="8" w:space="0" w:color="286995"/>
              <w:right w:val="single" w:sz="8" w:space="0" w:color="286995"/>
            </w:tcBorders>
            <w:shd w:val="clear" w:color="auto" w:fill="C0E8FB"/>
          </w:tcPr>
          <w:p w14:paraId="53194362" w14:textId="77777777" w:rsidR="009F11ED" w:rsidRDefault="009F11ED" w:rsidP="002E1A04">
            <w:pPr>
              <w:rPr>
                <w:b/>
                <w:sz w:val="24"/>
              </w:rPr>
            </w:pPr>
          </w:p>
        </w:tc>
        <w:tc>
          <w:tcPr>
            <w:tcW w:w="3330" w:type="dxa"/>
            <w:tcBorders>
              <w:top w:val="single" w:sz="8" w:space="0" w:color="286995"/>
              <w:left w:val="single" w:sz="8" w:space="0" w:color="286995"/>
              <w:right w:val="single" w:sz="8" w:space="0" w:color="286995"/>
            </w:tcBorders>
            <w:shd w:val="clear" w:color="auto" w:fill="EFF9FF"/>
          </w:tcPr>
          <w:p w14:paraId="0B3ADB46" w14:textId="24BF95CA" w:rsidR="009F11ED" w:rsidRPr="009F11ED" w:rsidRDefault="009F11ED" w:rsidP="009F11ED">
            <w:pPr>
              <w:pStyle w:val="TableParagraph"/>
              <w:spacing w:line="273" w:lineRule="exact"/>
              <w:ind w:left="110"/>
              <w:rPr>
                <w:spacing w:val="-4"/>
                <w:sz w:val="24"/>
              </w:rPr>
            </w:pPr>
            <w:r>
              <w:rPr>
                <w:sz w:val="24"/>
              </w:rPr>
              <w:t>Control</w:t>
            </w:r>
            <w:r>
              <w:rPr>
                <w:spacing w:val="-3"/>
                <w:sz w:val="24"/>
              </w:rPr>
              <w:t xml:space="preserve"> </w:t>
            </w:r>
            <w:r>
              <w:rPr>
                <w:sz w:val="24"/>
              </w:rPr>
              <w:t>dental</w:t>
            </w:r>
            <w:r>
              <w:rPr>
                <w:spacing w:val="-4"/>
                <w:sz w:val="24"/>
              </w:rPr>
              <w:t xml:space="preserve"> </w:t>
            </w:r>
            <w:r>
              <w:rPr>
                <w:sz w:val="24"/>
              </w:rPr>
              <w:t>para</w:t>
            </w:r>
            <w:r>
              <w:rPr>
                <w:spacing w:val="-4"/>
                <w:sz w:val="24"/>
              </w:rPr>
              <w:t xml:space="preserve"> niños</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6BFAC9A5" w14:textId="77777777" w:rsidR="009F11ED" w:rsidRPr="00887C3C" w:rsidRDefault="009F11ED" w:rsidP="002E1A04"/>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14:paraId="0F16A825" w14:textId="77777777" w:rsidR="009F11ED" w:rsidRPr="001547CA" w:rsidRDefault="009F11ED" w:rsidP="002E1A04"/>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14:paraId="733D47D0" w14:textId="77777777" w:rsidR="009F11ED" w:rsidRPr="00044568" w:rsidRDefault="009F11ED" w:rsidP="002E1A04"/>
        </w:tc>
      </w:tr>
    </w:tbl>
    <w:p w14:paraId="26042434" w14:textId="77777777" w:rsidR="00A132F4" w:rsidRDefault="00A132F4">
      <w:pPr>
        <w:rPr>
          <w:rFonts w:ascii="Times New Roman"/>
          <w:sz w:val="24"/>
        </w:rPr>
        <w:sectPr w:rsidR="00A132F4" w:rsidSect="006C54C7">
          <w:footerReference w:type="default" r:id="rId81"/>
          <w:pgSz w:w="15840" w:h="12240" w:orient="landscape"/>
          <w:pgMar w:top="360" w:right="600" w:bottom="1362" w:left="580" w:header="0" w:footer="456" w:gutter="0"/>
          <w:pgNumType w:start="2"/>
          <w:cols w:space="720"/>
        </w:sectPr>
      </w:pPr>
    </w:p>
    <w:p w14:paraId="260424BA" w14:textId="1EB26E30" w:rsidR="00A132F4" w:rsidRPr="007A2796" w:rsidRDefault="00B61343" w:rsidP="007A2796">
      <w:pPr>
        <w:spacing w:before="75"/>
        <w:ind w:left="140"/>
        <w:rPr>
          <w:b/>
          <w:sz w:val="24"/>
        </w:rPr>
      </w:pPr>
      <w:bookmarkStart w:id="4" w:name="Circunstancia_médica_común_2"/>
      <w:bookmarkStart w:id="5" w:name="Servicios_excluidos_y_otros_servicios_cu"/>
      <w:bookmarkEnd w:id="4"/>
      <w:bookmarkEnd w:id="5"/>
      <w:r>
        <w:rPr>
          <w:b/>
          <w:color w:val="286995"/>
          <w:sz w:val="24"/>
        </w:rPr>
        <w:lastRenderedPageBreak/>
        <w:t>Servicios</w:t>
      </w:r>
      <w:r>
        <w:rPr>
          <w:b/>
          <w:color w:val="286995"/>
          <w:spacing w:val="1"/>
          <w:sz w:val="24"/>
        </w:rPr>
        <w:t xml:space="preserve"> </w:t>
      </w:r>
      <w:r>
        <w:rPr>
          <w:b/>
          <w:color w:val="286995"/>
          <w:sz w:val="24"/>
        </w:rPr>
        <w:t>excluidos</w:t>
      </w:r>
      <w:r>
        <w:rPr>
          <w:b/>
          <w:color w:val="286995"/>
          <w:spacing w:val="1"/>
          <w:sz w:val="24"/>
        </w:rPr>
        <w:t xml:space="preserve"> </w:t>
      </w:r>
      <w:r>
        <w:rPr>
          <w:b/>
          <w:color w:val="286995"/>
          <w:sz w:val="24"/>
        </w:rPr>
        <w:t>y</w:t>
      </w:r>
      <w:r>
        <w:rPr>
          <w:b/>
          <w:color w:val="286995"/>
          <w:spacing w:val="1"/>
          <w:sz w:val="24"/>
        </w:rPr>
        <w:t xml:space="preserve"> </w:t>
      </w:r>
      <w:r>
        <w:rPr>
          <w:b/>
          <w:color w:val="286995"/>
          <w:sz w:val="24"/>
        </w:rPr>
        <w:t>otros</w:t>
      </w:r>
      <w:r>
        <w:rPr>
          <w:b/>
          <w:color w:val="286995"/>
          <w:spacing w:val="1"/>
          <w:sz w:val="24"/>
        </w:rPr>
        <w:t xml:space="preserve"> </w:t>
      </w:r>
      <w:r>
        <w:rPr>
          <w:b/>
          <w:color w:val="286995"/>
          <w:sz w:val="24"/>
        </w:rPr>
        <w:t>servicios</w:t>
      </w:r>
      <w:r>
        <w:rPr>
          <w:b/>
          <w:color w:val="286995"/>
          <w:spacing w:val="1"/>
          <w:sz w:val="24"/>
        </w:rPr>
        <w:t xml:space="preserve"> </w:t>
      </w:r>
      <w:r>
        <w:rPr>
          <w:b/>
          <w:color w:val="286995"/>
          <w:spacing w:val="-2"/>
          <w:sz w:val="24"/>
        </w:rPr>
        <w:t>cubiertos:</w:t>
      </w:r>
    </w:p>
    <w:tbl>
      <w:tblPr>
        <w:tblW w:w="0" w:type="auto"/>
        <w:tblInd w:w="128" w:type="dxa"/>
        <w:tblBorders>
          <w:top w:val="single" w:sz="8" w:space="0" w:color="286995"/>
          <w:left w:val="single" w:sz="8" w:space="0" w:color="286995"/>
          <w:bottom w:val="single" w:sz="8" w:space="0" w:color="286995"/>
          <w:right w:val="single" w:sz="8" w:space="0" w:color="286995"/>
          <w:insideH w:val="single" w:sz="8" w:space="0" w:color="286995"/>
          <w:insideV w:val="single" w:sz="8" w:space="0" w:color="286995"/>
        </w:tblBorders>
        <w:tblLayout w:type="fixed"/>
        <w:tblCellMar>
          <w:left w:w="0" w:type="dxa"/>
          <w:right w:w="0" w:type="dxa"/>
        </w:tblCellMar>
        <w:tblLook w:val="01E0" w:firstRow="1" w:lastRow="1" w:firstColumn="1" w:lastColumn="1" w:noHBand="0" w:noVBand="0"/>
      </w:tblPr>
      <w:tblGrid>
        <w:gridCol w:w="4688"/>
        <w:gridCol w:w="4752"/>
        <w:gridCol w:w="4960"/>
      </w:tblGrid>
      <w:tr w:rsidR="00A132F4" w14:paraId="260424BC" w14:textId="77777777">
        <w:trPr>
          <w:trHeight w:val="620"/>
        </w:trPr>
        <w:tc>
          <w:tcPr>
            <w:tcW w:w="14400" w:type="dxa"/>
            <w:gridSpan w:val="3"/>
            <w:shd w:val="clear" w:color="auto" w:fill="EFF9FF"/>
          </w:tcPr>
          <w:p w14:paraId="260424BB" w14:textId="77777777" w:rsidR="00A132F4" w:rsidRDefault="00B61343">
            <w:pPr>
              <w:pStyle w:val="TableParagraph"/>
              <w:spacing w:before="15" w:line="237" w:lineRule="auto"/>
              <w:ind w:left="117"/>
              <w:rPr>
                <w:b/>
                <w:sz w:val="24"/>
              </w:rPr>
            </w:pPr>
            <w:r>
              <w:rPr>
                <w:b/>
                <w:sz w:val="24"/>
              </w:rPr>
              <w:t>Servicios</w:t>
            </w:r>
            <w:r>
              <w:rPr>
                <w:b/>
                <w:spacing w:val="-5"/>
                <w:sz w:val="24"/>
              </w:rPr>
              <w:t xml:space="preserve"> </w:t>
            </w:r>
            <w:r>
              <w:rPr>
                <w:b/>
                <w:sz w:val="24"/>
              </w:rPr>
              <w:t>que</w:t>
            </w:r>
            <w:r>
              <w:rPr>
                <w:b/>
                <w:spacing w:val="-5"/>
                <w:sz w:val="24"/>
              </w:rPr>
              <w:t xml:space="preserve"> </w:t>
            </w:r>
            <w:r>
              <w:rPr>
                <w:b/>
                <w:sz w:val="24"/>
              </w:rPr>
              <w:t xml:space="preserve">su </w:t>
            </w:r>
            <w:hyperlink r:id="rId82" w:anchor="plan">
              <w:r>
                <w:rPr>
                  <w:b/>
                  <w:color w:val="0000FF"/>
                  <w:sz w:val="24"/>
                  <w:u w:val="single" w:color="0000FF"/>
                </w:rPr>
                <w:t>Plan</w:t>
              </w:r>
            </w:hyperlink>
            <w:r>
              <w:rPr>
                <w:sz w:val="24"/>
              </w:rPr>
              <w:t xml:space="preserve">, </w:t>
            </w:r>
            <w:r>
              <w:rPr>
                <w:b/>
                <w:sz w:val="24"/>
              </w:rPr>
              <w:t>por</w:t>
            </w:r>
            <w:r>
              <w:rPr>
                <w:b/>
                <w:spacing w:val="-3"/>
                <w:sz w:val="24"/>
              </w:rPr>
              <w:t xml:space="preserve"> </w:t>
            </w:r>
            <w:r>
              <w:rPr>
                <w:b/>
                <w:sz w:val="24"/>
              </w:rPr>
              <w:t>lo</w:t>
            </w:r>
            <w:r>
              <w:rPr>
                <w:b/>
                <w:spacing w:val="27"/>
                <w:sz w:val="24"/>
              </w:rPr>
              <w:t xml:space="preserve"> </w:t>
            </w:r>
            <w:r>
              <w:rPr>
                <w:b/>
                <w:sz w:val="24"/>
              </w:rPr>
              <w:t>general,</w:t>
            </w:r>
            <w:r>
              <w:rPr>
                <w:b/>
                <w:spacing w:val="-18"/>
                <w:sz w:val="24"/>
              </w:rPr>
              <w:t xml:space="preserve"> </w:t>
            </w:r>
            <w:r>
              <w:rPr>
                <w:b/>
                <w:sz w:val="24"/>
              </w:rPr>
              <w:t>NO cubre</w:t>
            </w:r>
            <w:r>
              <w:rPr>
                <w:b/>
                <w:spacing w:val="-5"/>
                <w:sz w:val="24"/>
              </w:rPr>
              <w:t xml:space="preserve"> </w:t>
            </w:r>
            <w:r>
              <w:rPr>
                <w:b/>
                <w:sz w:val="24"/>
              </w:rPr>
              <w:t>(consulte</w:t>
            </w:r>
            <w:r>
              <w:rPr>
                <w:b/>
                <w:spacing w:val="-5"/>
                <w:sz w:val="24"/>
              </w:rPr>
              <w:t xml:space="preserve"> </w:t>
            </w:r>
            <w:r>
              <w:rPr>
                <w:b/>
                <w:sz w:val="24"/>
              </w:rPr>
              <w:t>la</w:t>
            </w:r>
            <w:r>
              <w:rPr>
                <w:b/>
                <w:spacing w:val="-5"/>
                <w:sz w:val="24"/>
              </w:rPr>
              <w:t xml:space="preserve"> </w:t>
            </w:r>
            <w:r>
              <w:rPr>
                <w:b/>
                <w:sz w:val="24"/>
              </w:rPr>
              <w:t>póliza</w:t>
            </w:r>
            <w:r>
              <w:rPr>
                <w:b/>
                <w:spacing w:val="-5"/>
                <w:sz w:val="24"/>
              </w:rPr>
              <w:t xml:space="preserve"> </w:t>
            </w:r>
            <w:r>
              <w:rPr>
                <w:b/>
                <w:sz w:val="24"/>
              </w:rPr>
              <w:t xml:space="preserve">o documento del </w:t>
            </w:r>
            <w:hyperlink r:id="rId83" w:anchor="plan">
              <w:r>
                <w:rPr>
                  <w:b/>
                  <w:color w:val="0000FF"/>
                  <w:sz w:val="24"/>
                  <w:u w:val="single" w:color="0000FF"/>
                </w:rPr>
                <w:t>plan</w:t>
              </w:r>
            </w:hyperlink>
            <w:r>
              <w:rPr>
                <w:b/>
                <w:color w:val="0000FF"/>
                <w:sz w:val="24"/>
              </w:rPr>
              <w:t xml:space="preserve"> </w:t>
            </w:r>
            <w:r>
              <w:rPr>
                <w:b/>
                <w:sz w:val="24"/>
              </w:rPr>
              <w:t>para</w:t>
            </w:r>
            <w:r>
              <w:rPr>
                <w:b/>
                <w:spacing w:val="-5"/>
                <w:sz w:val="24"/>
              </w:rPr>
              <w:t xml:space="preserve"> </w:t>
            </w:r>
            <w:r>
              <w:rPr>
                <w:b/>
                <w:sz w:val="24"/>
              </w:rPr>
              <w:t>obtener</w:t>
            </w:r>
            <w:r>
              <w:rPr>
                <w:b/>
                <w:spacing w:val="-3"/>
                <w:sz w:val="24"/>
              </w:rPr>
              <w:t xml:space="preserve"> </w:t>
            </w:r>
            <w:r>
              <w:rPr>
                <w:b/>
                <w:sz w:val="24"/>
              </w:rPr>
              <w:t>más</w:t>
            </w:r>
            <w:r>
              <w:rPr>
                <w:b/>
                <w:spacing w:val="-5"/>
                <w:sz w:val="24"/>
              </w:rPr>
              <w:t xml:space="preserve"> </w:t>
            </w:r>
            <w:r>
              <w:rPr>
                <w:b/>
                <w:sz w:val="24"/>
              </w:rPr>
              <w:t>información y</w:t>
            </w:r>
            <w:r>
              <w:rPr>
                <w:b/>
                <w:spacing w:val="-5"/>
                <w:sz w:val="24"/>
              </w:rPr>
              <w:t xml:space="preserve"> </w:t>
            </w:r>
            <w:r>
              <w:rPr>
                <w:b/>
                <w:sz w:val="24"/>
              </w:rPr>
              <w:t>una</w:t>
            </w:r>
            <w:r>
              <w:rPr>
                <w:b/>
                <w:spacing w:val="-5"/>
                <w:sz w:val="24"/>
              </w:rPr>
              <w:t xml:space="preserve"> </w:t>
            </w:r>
            <w:r>
              <w:rPr>
                <w:b/>
                <w:sz w:val="24"/>
              </w:rPr>
              <w:t>lista</w:t>
            </w:r>
            <w:r>
              <w:rPr>
                <w:b/>
                <w:spacing w:val="-5"/>
                <w:sz w:val="24"/>
              </w:rPr>
              <w:t xml:space="preserve"> </w:t>
            </w:r>
            <w:r>
              <w:rPr>
                <w:b/>
                <w:sz w:val="24"/>
              </w:rPr>
              <w:t>de</w:t>
            </w:r>
            <w:r>
              <w:rPr>
                <w:b/>
                <w:spacing w:val="19"/>
                <w:sz w:val="24"/>
              </w:rPr>
              <w:t xml:space="preserve"> </w:t>
            </w:r>
            <w:r>
              <w:rPr>
                <w:b/>
                <w:sz w:val="24"/>
              </w:rPr>
              <w:t>otros</w:t>
            </w:r>
            <w:r>
              <w:rPr>
                <w:b/>
                <w:spacing w:val="-5"/>
                <w:sz w:val="24"/>
              </w:rPr>
              <w:t xml:space="preserve"> </w:t>
            </w:r>
            <w:hyperlink r:id="rId84" w:anchor="excluded-services">
              <w:r>
                <w:rPr>
                  <w:b/>
                  <w:color w:val="0000FF"/>
                  <w:sz w:val="24"/>
                  <w:u w:val="single" w:color="0000FF"/>
                </w:rPr>
                <w:t>servicios</w:t>
              </w:r>
            </w:hyperlink>
            <w:r>
              <w:rPr>
                <w:b/>
                <w:color w:val="0000FF"/>
                <w:sz w:val="24"/>
              </w:rPr>
              <w:t xml:space="preserve"> </w:t>
            </w:r>
            <w:hyperlink r:id="rId85" w:anchor="excluded-services">
              <w:r>
                <w:rPr>
                  <w:b/>
                  <w:color w:val="0000FF"/>
                  <w:spacing w:val="-2"/>
                  <w:sz w:val="24"/>
                  <w:u w:val="single" w:color="0000FF"/>
                </w:rPr>
                <w:t>excluidos</w:t>
              </w:r>
            </w:hyperlink>
            <w:r>
              <w:rPr>
                <w:b/>
                <w:spacing w:val="-2"/>
                <w:sz w:val="24"/>
              </w:rPr>
              <w:t>).</w:t>
            </w:r>
          </w:p>
        </w:tc>
      </w:tr>
      <w:tr w:rsidR="00A132F4" w14:paraId="260424C0" w14:textId="77777777">
        <w:trPr>
          <w:trHeight w:val="284"/>
        </w:trPr>
        <w:tc>
          <w:tcPr>
            <w:tcW w:w="4688" w:type="dxa"/>
          </w:tcPr>
          <w:p w14:paraId="260424BD" w14:textId="77777777" w:rsidR="00A132F4" w:rsidRDefault="00B61343">
            <w:pPr>
              <w:pStyle w:val="TableParagraph"/>
              <w:spacing w:line="264" w:lineRule="exact"/>
              <w:ind w:left="117"/>
              <w:rPr>
                <w:rFonts w:ascii="Symbol" w:hAnsi="Symbol"/>
                <w:sz w:val="24"/>
              </w:rPr>
            </w:pPr>
            <w:r>
              <w:rPr>
                <w:rFonts w:ascii="Symbol" w:hAnsi="Symbol"/>
                <w:spacing w:val="-10"/>
                <w:sz w:val="24"/>
              </w:rPr>
              <w:t></w:t>
            </w:r>
          </w:p>
        </w:tc>
        <w:tc>
          <w:tcPr>
            <w:tcW w:w="4752" w:type="dxa"/>
          </w:tcPr>
          <w:p w14:paraId="260424BE" w14:textId="77777777" w:rsidR="00A132F4" w:rsidRDefault="00B61343">
            <w:pPr>
              <w:pStyle w:val="TableParagraph"/>
              <w:spacing w:line="264" w:lineRule="exact"/>
              <w:ind w:left="133"/>
              <w:rPr>
                <w:rFonts w:ascii="Symbol" w:hAnsi="Symbol"/>
                <w:sz w:val="24"/>
              </w:rPr>
            </w:pPr>
            <w:r>
              <w:rPr>
                <w:rFonts w:ascii="Symbol" w:hAnsi="Symbol"/>
                <w:spacing w:val="-10"/>
                <w:sz w:val="24"/>
              </w:rPr>
              <w:t></w:t>
            </w:r>
          </w:p>
        </w:tc>
        <w:tc>
          <w:tcPr>
            <w:tcW w:w="4960" w:type="dxa"/>
          </w:tcPr>
          <w:p w14:paraId="260424BF" w14:textId="77777777" w:rsidR="00A132F4" w:rsidRDefault="00B61343">
            <w:pPr>
              <w:pStyle w:val="TableParagraph"/>
              <w:spacing w:line="264" w:lineRule="exact"/>
              <w:ind w:left="134"/>
              <w:rPr>
                <w:rFonts w:ascii="Symbol" w:hAnsi="Symbol"/>
                <w:sz w:val="24"/>
              </w:rPr>
            </w:pPr>
            <w:r>
              <w:rPr>
                <w:rFonts w:ascii="Symbol" w:hAnsi="Symbol"/>
                <w:spacing w:val="-10"/>
                <w:sz w:val="24"/>
              </w:rPr>
              <w:t></w:t>
            </w:r>
          </w:p>
        </w:tc>
      </w:tr>
    </w:tbl>
    <w:p w14:paraId="260424C1" w14:textId="77777777" w:rsidR="00A132F4" w:rsidRDefault="00A132F4">
      <w:pPr>
        <w:pStyle w:val="BodyText"/>
        <w:spacing w:before="9"/>
        <w:rPr>
          <w:b/>
          <w:sz w:val="17"/>
        </w:rPr>
      </w:pPr>
    </w:p>
    <w:tbl>
      <w:tblPr>
        <w:tblW w:w="0" w:type="auto"/>
        <w:tblInd w:w="143" w:type="dxa"/>
        <w:tblBorders>
          <w:top w:val="single" w:sz="8" w:space="0" w:color="286995"/>
          <w:left w:val="single" w:sz="8" w:space="0" w:color="286995"/>
          <w:bottom w:val="single" w:sz="8" w:space="0" w:color="286995"/>
          <w:right w:val="single" w:sz="8" w:space="0" w:color="286995"/>
          <w:insideH w:val="single" w:sz="8" w:space="0" w:color="286995"/>
          <w:insideV w:val="single" w:sz="8" w:space="0" w:color="286995"/>
        </w:tblBorders>
        <w:tblLayout w:type="fixed"/>
        <w:tblCellMar>
          <w:left w:w="0" w:type="dxa"/>
          <w:right w:w="0" w:type="dxa"/>
        </w:tblCellMar>
        <w:tblLook w:val="01E0" w:firstRow="1" w:lastRow="1" w:firstColumn="1" w:lastColumn="1" w:noHBand="0" w:noVBand="0"/>
      </w:tblPr>
      <w:tblGrid>
        <w:gridCol w:w="4608"/>
        <w:gridCol w:w="4688"/>
        <w:gridCol w:w="5104"/>
      </w:tblGrid>
      <w:tr w:rsidR="00A132F4" w14:paraId="260424C3" w14:textId="77777777">
        <w:trPr>
          <w:trHeight w:val="332"/>
        </w:trPr>
        <w:tc>
          <w:tcPr>
            <w:tcW w:w="14400" w:type="dxa"/>
            <w:gridSpan w:val="3"/>
            <w:shd w:val="clear" w:color="auto" w:fill="EFF9FF"/>
          </w:tcPr>
          <w:p w14:paraId="260424C2" w14:textId="77777777" w:rsidR="00A132F4" w:rsidRDefault="00B61343">
            <w:pPr>
              <w:pStyle w:val="TableParagraph"/>
              <w:spacing w:line="273" w:lineRule="exact"/>
              <w:ind w:left="101"/>
              <w:rPr>
                <w:b/>
                <w:sz w:val="24"/>
              </w:rPr>
            </w:pPr>
            <w:r>
              <w:rPr>
                <w:b/>
                <w:sz w:val="24"/>
              </w:rPr>
              <w:t>Otros</w:t>
            </w:r>
            <w:r>
              <w:rPr>
                <w:b/>
                <w:spacing w:val="-6"/>
                <w:sz w:val="24"/>
              </w:rPr>
              <w:t xml:space="preserve"> </w:t>
            </w:r>
            <w:r>
              <w:rPr>
                <w:b/>
                <w:sz w:val="24"/>
              </w:rPr>
              <w:t>servicios</w:t>
            </w:r>
            <w:r>
              <w:rPr>
                <w:b/>
                <w:spacing w:val="-6"/>
                <w:sz w:val="24"/>
              </w:rPr>
              <w:t xml:space="preserve"> </w:t>
            </w:r>
            <w:r>
              <w:rPr>
                <w:b/>
                <w:sz w:val="24"/>
              </w:rPr>
              <w:t>cubiertos</w:t>
            </w:r>
            <w:r>
              <w:rPr>
                <w:b/>
                <w:spacing w:val="-6"/>
                <w:sz w:val="24"/>
              </w:rPr>
              <w:t xml:space="preserve"> </w:t>
            </w:r>
            <w:r>
              <w:rPr>
                <w:b/>
                <w:sz w:val="24"/>
              </w:rPr>
              <w:t>(es</w:t>
            </w:r>
            <w:r>
              <w:rPr>
                <w:b/>
                <w:spacing w:val="-6"/>
                <w:sz w:val="24"/>
              </w:rPr>
              <w:t xml:space="preserve"> </w:t>
            </w:r>
            <w:r>
              <w:rPr>
                <w:b/>
                <w:sz w:val="24"/>
              </w:rPr>
              <w:t>posible</w:t>
            </w:r>
            <w:r>
              <w:rPr>
                <w:b/>
                <w:spacing w:val="-6"/>
                <w:sz w:val="24"/>
              </w:rPr>
              <w:t xml:space="preserve"> </w:t>
            </w:r>
            <w:r>
              <w:rPr>
                <w:b/>
                <w:sz w:val="24"/>
              </w:rPr>
              <w:t>que</w:t>
            </w:r>
            <w:r>
              <w:rPr>
                <w:b/>
                <w:spacing w:val="-5"/>
                <w:sz w:val="24"/>
              </w:rPr>
              <w:t xml:space="preserve"> </w:t>
            </w:r>
            <w:r>
              <w:rPr>
                <w:b/>
                <w:sz w:val="24"/>
              </w:rPr>
              <w:t>se</w:t>
            </w:r>
            <w:r>
              <w:rPr>
                <w:b/>
                <w:spacing w:val="-6"/>
                <w:sz w:val="24"/>
              </w:rPr>
              <w:t xml:space="preserve"> </w:t>
            </w:r>
            <w:r>
              <w:rPr>
                <w:b/>
                <w:sz w:val="24"/>
              </w:rPr>
              <w:t>apliquen</w:t>
            </w:r>
            <w:r>
              <w:rPr>
                <w:b/>
                <w:spacing w:val="3"/>
                <w:sz w:val="24"/>
              </w:rPr>
              <w:t xml:space="preserve"> </w:t>
            </w:r>
            <w:r>
              <w:rPr>
                <w:b/>
                <w:sz w:val="24"/>
              </w:rPr>
              <w:t>limitaciones</w:t>
            </w:r>
            <w:r>
              <w:rPr>
                <w:b/>
                <w:spacing w:val="-6"/>
                <w:sz w:val="24"/>
              </w:rPr>
              <w:t xml:space="preserve"> </w:t>
            </w:r>
            <w:r>
              <w:rPr>
                <w:b/>
                <w:sz w:val="24"/>
              </w:rPr>
              <w:t>a</w:t>
            </w:r>
            <w:r>
              <w:rPr>
                <w:b/>
                <w:spacing w:val="-6"/>
                <w:sz w:val="24"/>
              </w:rPr>
              <w:t xml:space="preserve"> </w:t>
            </w:r>
            <w:r>
              <w:rPr>
                <w:b/>
                <w:sz w:val="24"/>
              </w:rPr>
              <w:t>estos</w:t>
            </w:r>
            <w:r>
              <w:rPr>
                <w:b/>
                <w:spacing w:val="-6"/>
                <w:sz w:val="24"/>
              </w:rPr>
              <w:t xml:space="preserve"> </w:t>
            </w:r>
            <w:r>
              <w:rPr>
                <w:b/>
                <w:sz w:val="24"/>
              </w:rPr>
              <w:t>servicios.</w:t>
            </w:r>
            <w:r>
              <w:rPr>
                <w:b/>
                <w:spacing w:val="-19"/>
                <w:sz w:val="24"/>
              </w:rPr>
              <w:t xml:space="preserve"> </w:t>
            </w:r>
            <w:r>
              <w:rPr>
                <w:b/>
                <w:sz w:val="24"/>
              </w:rPr>
              <w:t>Esta</w:t>
            </w:r>
            <w:r>
              <w:rPr>
                <w:b/>
                <w:spacing w:val="18"/>
                <w:sz w:val="24"/>
              </w:rPr>
              <w:t xml:space="preserve"> </w:t>
            </w:r>
            <w:r>
              <w:rPr>
                <w:b/>
                <w:sz w:val="24"/>
              </w:rPr>
              <w:t>no</w:t>
            </w:r>
            <w:r>
              <w:rPr>
                <w:b/>
                <w:spacing w:val="1"/>
                <w:sz w:val="24"/>
              </w:rPr>
              <w:t xml:space="preserve"> </w:t>
            </w:r>
            <w:r>
              <w:rPr>
                <w:b/>
                <w:sz w:val="24"/>
              </w:rPr>
              <w:t>es</w:t>
            </w:r>
            <w:r>
              <w:rPr>
                <w:b/>
                <w:spacing w:val="18"/>
                <w:sz w:val="24"/>
              </w:rPr>
              <w:t xml:space="preserve"> </w:t>
            </w:r>
            <w:r>
              <w:rPr>
                <w:b/>
                <w:sz w:val="24"/>
              </w:rPr>
              <w:t>una</w:t>
            </w:r>
            <w:r>
              <w:rPr>
                <w:b/>
                <w:spacing w:val="17"/>
                <w:sz w:val="24"/>
              </w:rPr>
              <w:t xml:space="preserve"> </w:t>
            </w:r>
            <w:r>
              <w:rPr>
                <w:b/>
                <w:sz w:val="24"/>
              </w:rPr>
              <w:t>lista</w:t>
            </w:r>
            <w:r>
              <w:rPr>
                <w:b/>
                <w:spacing w:val="-6"/>
                <w:sz w:val="24"/>
              </w:rPr>
              <w:t xml:space="preserve"> </w:t>
            </w:r>
            <w:r>
              <w:rPr>
                <w:b/>
                <w:sz w:val="24"/>
              </w:rPr>
              <w:t>completa.</w:t>
            </w:r>
            <w:r>
              <w:rPr>
                <w:b/>
                <w:spacing w:val="-19"/>
                <w:sz w:val="24"/>
              </w:rPr>
              <w:t xml:space="preserve"> </w:t>
            </w:r>
            <w:r>
              <w:rPr>
                <w:b/>
                <w:sz w:val="24"/>
              </w:rPr>
              <w:t>Consulte</w:t>
            </w:r>
            <w:r>
              <w:rPr>
                <w:b/>
                <w:spacing w:val="-8"/>
                <w:sz w:val="24"/>
              </w:rPr>
              <w:t xml:space="preserve"> </w:t>
            </w:r>
            <w:r>
              <w:rPr>
                <w:b/>
                <w:sz w:val="24"/>
              </w:rPr>
              <w:t>el</w:t>
            </w:r>
            <w:r>
              <w:rPr>
                <w:b/>
                <w:spacing w:val="4"/>
                <w:sz w:val="24"/>
              </w:rPr>
              <w:t xml:space="preserve"> </w:t>
            </w:r>
            <w:r>
              <w:rPr>
                <w:b/>
                <w:sz w:val="24"/>
              </w:rPr>
              <w:t>documento</w:t>
            </w:r>
            <w:r>
              <w:rPr>
                <w:b/>
                <w:spacing w:val="3"/>
                <w:sz w:val="24"/>
              </w:rPr>
              <w:t xml:space="preserve"> </w:t>
            </w:r>
            <w:r>
              <w:rPr>
                <w:b/>
                <w:sz w:val="24"/>
              </w:rPr>
              <w:t>del</w:t>
            </w:r>
            <w:r>
              <w:rPr>
                <w:b/>
                <w:spacing w:val="6"/>
                <w:sz w:val="24"/>
              </w:rPr>
              <w:t xml:space="preserve"> </w:t>
            </w:r>
            <w:hyperlink r:id="rId86" w:anchor="plan">
              <w:r>
                <w:rPr>
                  <w:b/>
                  <w:color w:val="0000FF"/>
                  <w:spacing w:val="-2"/>
                  <w:sz w:val="24"/>
                  <w:u w:val="single" w:color="0000FF"/>
                </w:rPr>
                <w:t>plan</w:t>
              </w:r>
            </w:hyperlink>
            <w:r>
              <w:rPr>
                <w:b/>
                <w:spacing w:val="-2"/>
                <w:sz w:val="24"/>
              </w:rPr>
              <w:t>).</w:t>
            </w:r>
          </w:p>
        </w:tc>
      </w:tr>
      <w:tr w:rsidR="00A132F4" w14:paraId="260424C7" w14:textId="77777777">
        <w:trPr>
          <w:trHeight w:val="284"/>
        </w:trPr>
        <w:tc>
          <w:tcPr>
            <w:tcW w:w="4608" w:type="dxa"/>
          </w:tcPr>
          <w:p w14:paraId="260424C4" w14:textId="77777777" w:rsidR="00A132F4" w:rsidRDefault="00B61343">
            <w:pPr>
              <w:pStyle w:val="TableParagraph"/>
              <w:spacing w:line="264" w:lineRule="exact"/>
              <w:ind w:left="117"/>
              <w:rPr>
                <w:rFonts w:ascii="Symbol" w:hAnsi="Symbol"/>
                <w:sz w:val="24"/>
              </w:rPr>
            </w:pPr>
            <w:r>
              <w:rPr>
                <w:rFonts w:ascii="Symbol" w:hAnsi="Symbol"/>
                <w:spacing w:val="-10"/>
                <w:sz w:val="24"/>
              </w:rPr>
              <w:t></w:t>
            </w:r>
          </w:p>
        </w:tc>
        <w:tc>
          <w:tcPr>
            <w:tcW w:w="4688" w:type="dxa"/>
          </w:tcPr>
          <w:p w14:paraId="260424C5" w14:textId="77777777" w:rsidR="00A132F4" w:rsidRDefault="00B61343">
            <w:pPr>
              <w:pStyle w:val="TableParagraph"/>
              <w:spacing w:line="264" w:lineRule="exact"/>
              <w:ind w:left="133"/>
              <w:rPr>
                <w:rFonts w:ascii="Symbol" w:hAnsi="Symbol"/>
                <w:sz w:val="24"/>
              </w:rPr>
            </w:pPr>
            <w:r>
              <w:rPr>
                <w:rFonts w:ascii="Symbol" w:hAnsi="Symbol"/>
                <w:spacing w:val="-10"/>
                <w:sz w:val="24"/>
              </w:rPr>
              <w:t></w:t>
            </w:r>
          </w:p>
        </w:tc>
        <w:tc>
          <w:tcPr>
            <w:tcW w:w="5104" w:type="dxa"/>
          </w:tcPr>
          <w:p w14:paraId="260424C6" w14:textId="77777777" w:rsidR="00A132F4" w:rsidRDefault="00B61343">
            <w:pPr>
              <w:pStyle w:val="TableParagraph"/>
              <w:spacing w:line="264" w:lineRule="exact"/>
              <w:ind w:left="117"/>
              <w:rPr>
                <w:rFonts w:ascii="Symbol" w:hAnsi="Symbol"/>
                <w:sz w:val="24"/>
              </w:rPr>
            </w:pPr>
            <w:r>
              <w:rPr>
                <w:rFonts w:ascii="Symbol" w:hAnsi="Symbol"/>
                <w:spacing w:val="-10"/>
                <w:sz w:val="24"/>
              </w:rPr>
              <w:t></w:t>
            </w:r>
          </w:p>
        </w:tc>
      </w:tr>
    </w:tbl>
    <w:p w14:paraId="260424C8" w14:textId="3CE16042" w:rsidR="00A132F4" w:rsidRDefault="00B61343">
      <w:pPr>
        <w:pStyle w:val="BodyText"/>
        <w:spacing w:before="91" w:line="244" w:lineRule="auto"/>
        <w:ind w:left="140"/>
      </w:pPr>
      <w:bookmarkStart w:id="6" w:name="Su_derecho_a_continuar_con_la_cobertura:"/>
      <w:bookmarkEnd w:id="6"/>
      <w:r>
        <w:rPr>
          <w:b/>
          <w:color w:val="286995"/>
        </w:rPr>
        <w:t>Su derecho</w:t>
      </w:r>
      <w:r>
        <w:rPr>
          <w:b/>
          <w:color w:val="286995"/>
          <w:spacing w:val="-6"/>
        </w:rPr>
        <w:t xml:space="preserve"> </w:t>
      </w:r>
      <w:r>
        <w:rPr>
          <w:b/>
          <w:color w:val="286995"/>
        </w:rPr>
        <w:t>a continuar</w:t>
      </w:r>
      <w:r>
        <w:rPr>
          <w:b/>
          <w:color w:val="286995"/>
          <w:spacing w:val="-11"/>
        </w:rPr>
        <w:t xml:space="preserve"> </w:t>
      </w:r>
      <w:r>
        <w:rPr>
          <w:b/>
          <w:color w:val="286995"/>
        </w:rPr>
        <w:t>con</w:t>
      </w:r>
      <w:r>
        <w:rPr>
          <w:b/>
          <w:color w:val="286995"/>
          <w:spacing w:val="-6"/>
        </w:rPr>
        <w:t xml:space="preserve"> </w:t>
      </w:r>
      <w:r>
        <w:rPr>
          <w:b/>
          <w:color w:val="286995"/>
        </w:rPr>
        <w:t>la</w:t>
      </w:r>
      <w:r>
        <w:rPr>
          <w:b/>
          <w:color w:val="286995"/>
          <w:spacing w:val="-12"/>
        </w:rPr>
        <w:t xml:space="preserve"> </w:t>
      </w:r>
      <w:r>
        <w:rPr>
          <w:b/>
          <w:color w:val="286995"/>
        </w:rPr>
        <w:t>cobertura:</w:t>
      </w:r>
      <w:r>
        <w:rPr>
          <w:b/>
          <w:color w:val="286995"/>
          <w:spacing w:val="-17"/>
        </w:rPr>
        <w:t xml:space="preserve"> </w:t>
      </w:r>
      <w:r>
        <w:t>Hay</w:t>
      </w:r>
      <w:r>
        <w:rPr>
          <w:spacing w:val="-19"/>
        </w:rPr>
        <w:t xml:space="preserve"> </w:t>
      </w:r>
      <w:r>
        <w:t>organismos</w:t>
      </w:r>
      <w:r>
        <w:rPr>
          <w:spacing w:val="-19"/>
        </w:rPr>
        <w:t xml:space="preserve"> </w:t>
      </w:r>
      <w:r>
        <w:t>que pueden</w:t>
      </w:r>
      <w:r>
        <w:rPr>
          <w:spacing w:val="-12"/>
        </w:rPr>
        <w:t xml:space="preserve"> </w:t>
      </w:r>
      <w:r>
        <w:t>ayudarlo</w:t>
      </w:r>
      <w:r>
        <w:rPr>
          <w:spacing w:val="28"/>
        </w:rPr>
        <w:t xml:space="preserve"> </w:t>
      </w:r>
      <w:r>
        <w:t>si quiere mantener</w:t>
      </w:r>
      <w:r>
        <w:rPr>
          <w:spacing w:val="-17"/>
        </w:rPr>
        <w:t xml:space="preserve"> </w:t>
      </w:r>
      <w:r>
        <w:t>la cobertura</w:t>
      </w:r>
      <w:r>
        <w:rPr>
          <w:spacing w:val="-12"/>
        </w:rPr>
        <w:t xml:space="preserve"> </w:t>
      </w:r>
      <w:r>
        <w:t>después de que esta</w:t>
      </w:r>
      <w:r>
        <w:rPr>
          <w:spacing w:val="28"/>
        </w:rPr>
        <w:t xml:space="preserve"> </w:t>
      </w:r>
      <w:r>
        <w:t>finalice.</w:t>
      </w:r>
      <w:r>
        <w:rPr>
          <w:spacing w:val="-24"/>
        </w:rPr>
        <w:t xml:space="preserve"> </w:t>
      </w:r>
      <w:r>
        <w:t>La información</w:t>
      </w:r>
      <w:r>
        <w:rPr>
          <w:spacing w:val="-12"/>
        </w:rPr>
        <w:t xml:space="preserve"> </w:t>
      </w:r>
      <w:r>
        <w:t>de contacto</w:t>
      </w:r>
      <w:r>
        <w:rPr>
          <w:spacing w:val="-10"/>
        </w:rPr>
        <w:t xml:space="preserve"> </w:t>
      </w:r>
      <w:r>
        <w:t>de esos organismos</w:t>
      </w:r>
      <w:r>
        <w:rPr>
          <w:spacing w:val="-17"/>
        </w:rPr>
        <w:t xml:space="preserve"> </w:t>
      </w:r>
      <w:r>
        <w:t>es: [insert State,</w:t>
      </w:r>
      <w:r>
        <w:rPr>
          <w:spacing w:val="40"/>
        </w:rPr>
        <w:t xml:space="preserve"> </w:t>
      </w:r>
      <w:r>
        <w:t>HHS, DOL,</w:t>
      </w:r>
      <w:r>
        <w:rPr>
          <w:spacing w:val="-1"/>
        </w:rPr>
        <w:t xml:space="preserve"> </w:t>
      </w:r>
      <w:r>
        <w:t>and/or other applicable</w:t>
      </w:r>
      <w:r>
        <w:rPr>
          <w:spacing w:val="-10"/>
        </w:rPr>
        <w:t xml:space="preserve"> </w:t>
      </w:r>
      <w:r>
        <w:t>agency</w:t>
      </w:r>
      <w:r w:rsidR="00376F88">
        <w:t xml:space="preserve"> </w:t>
      </w:r>
      <w:r>
        <w:t>contact</w:t>
      </w:r>
      <w:r>
        <w:rPr>
          <w:spacing w:val="-22"/>
        </w:rPr>
        <w:t xml:space="preserve"> </w:t>
      </w:r>
      <w:r>
        <w:t>information]. Es posible que haya</w:t>
      </w:r>
      <w:r>
        <w:rPr>
          <w:spacing w:val="32"/>
        </w:rPr>
        <w:t xml:space="preserve"> </w:t>
      </w:r>
      <w:r>
        <w:t>otras opciones</w:t>
      </w:r>
      <w:r>
        <w:rPr>
          <w:spacing w:val="-17"/>
        </w:rPr>
        <w:t xml:space="preserve"> </w:t>
      </w:r>
      <w:r>
        <w:t>de</w:t>
      </w:r>
      <w:r>
        <w:rPr>
          <w:spacing w:val="-10"/>
        </w:rPr>
        <w:t xml:space="preserve"> </w:t>
      </w:r>
      <w:r>
        <w:t>cobertura disponibles</w:t>
      </w:r>
      <w:r>
        <w:rPr>
          <w:spacing w:val="-16"/>
        </w:rPr>
        <w:t xml:space="preserve"> </w:t>
      </w:r>
      <w:r>
        <w:t>para usted,</w:t>
      </w:r>
      <w:r>
        <w:rPr>
          <w:spacing w:val="23"/>
        </w:rPr>
        <w:t xml:space="preserve"> </w:t>
      </w:r>
      <w:r>
        <w:t>como</w:t>
      </w:r>
      <w:r>
        <w:rPr>
          <w:spacing w:val="-9"/>
        </w:rPr>
        <w:t xml:space="preserve"> </w:t>
      </w:r>
      <w:r>
        <w:t>contratar</w:t>
      </w:r>
      <w:r>
        <w:rPr>
          <w:spacing w:val="-14"/>
        </w:rPr>
        <w:t xml:space="preserve"> </w:t>
      </w:r>
      <w:r>
        <w:t>una cobertura de seguro individual a través</w:t>
      </w:r>
      <w:r>
        <w:rPr>
          <w:spacing w:val="40"/>
        </w:rPr>
        <w:t xml:space="preserve"> </w:t>
      </w:r>
      <w:r>
        <w:t xml:space="preserve">del </w:t>
      </w:r>
      <w:hyperlink r:id="rId87" w:anchor="marketplace">
        <w:r>
          <w:rPr>
            <w:color w:val="0000FF"/>
            <w:u w:val="single" w:color="0000FF"/>
          </w:rPr>
          <w:t>Mercado</w:t>
        </w:r>
      </w:hyperlink>
      <w:hyperlink r:id="rId88" w:anchor="health-insurance">
        <w:r>
          <w:rPr>
            <w:color w:val="0000FF"/>
            <w:u w:val="single" w:color="0000FF"/>
          </w:rPr>
          <w:t>de</w:t>
        </w:r>
        <w:r>
          <w:rPr>
            <w:color w:val="0000FF"/>
            <w:spacing w:val="-9"/>
            <w:u w:val="single" w:color="0000FF"/>
          </w:rPr>
          <w:t xml:space="preserve"> </w:t>
        </w:r>
        <w:r>
          <w:rPr>
            <w:color w:val="0000FF"/>
            <w:u w:val="single" w:color="0000FF"/>
          </w:rPr>
          <w:t>Seguros Médicos</w:t>
        </w:r>
        <w:r>
          <w:t>.</w:t>
        </w:r>
        <w:r>
          <w:rPr>
            <w:spacing w:val="-21"/>
          </w:rPr>
          <w:t xml:space="preserve"> </w:t>
        </w:r>
      </w:hyperlink>
      <w:r>
        <w:t>Para obtener más información</w:t>
      </w:r>
      <w:r>
        <w:rPr>
          <w:spacing w:val="-9"/>
        </w:rPr>
        <w:t xml:space="preserve"> </w:t>
      </w:r>
      <w:r>
        <w:t>sobre</w:t>
      </w:r>
      <w:r>
        <w:rPr>
          <w:spacing w:val="-9"/>
        </w:rPr>
        <w:t xml:space="preserve"> </w:t>
      </w:r>
      <w:r>
        <w:t>el</w:t>
      </w:r>
    </w:p>
    <w:p w14:paraId="260424C9" w14:textId="77777777" w:rsidR="00A132F4" w:rsidRDefault="00000000">
      <w:pPr>
        <w:pStyle w:val="BodyText"/>
        <w:spacing w:line="265" w:lineRule="exact"/>
        <w:ind w:left="140"/>
      </w:pPr>
      <w:hyperlink r:id="rId89" w:anchor="marketplace">
        <w:r w:rsidR="00B61343">
          <w:rPr>
            <w:color w:val="0000FF"/>
            <w:u w:val="single" w:color="0000FF"/>
          </w:rPr>
          <w:t>Mercado</w:t>
        </w:r>
        <w:r w:rsidR="00B61343">
          <w:t>,</w:t>
        </w:r>
        <w:r w:rsidR="00B61343">
          <w:rPr>
            <w:spacing w:val="-30"/>
          </w:rPr>
          <w:t xml:space="preserve"> </w:t>
        </w:r>
      </w:hyperlink>
      <w:r w:rsidR="00B61343">
        <w:t>visite</w:t>
      </w:r>
      <w:r w:rsidR="00B61343">
        <w:rPr>
          <w:spacing w:val="22"/>
        </w:rPr>
        <w:t xml:space="preserve"> </w:t>
      </w:r>
      <w:hyperlink r:id="rId90">
        <w:r w:rsidR="00B61343">
          <w:rPr>
            <w:color w:val="0000FF"/>
            <w:u w:val="single" w:color="0000FF"/>
          </w:rPr>
          <w:t>www.HealthCare.gov</w:t>
        </w:r>
      </w:hyperlink>
      <w:r w:rsidR="00B61343">
        <w:rPr>
          <w:color w:val="0000FF"/>
          <w:spacing w:val="-7"/>
        </w:rPr>
        <w:t xml:space="preserve"> </w:t>
      </w:r>
      <w:r w:rsidR="00B61343">
        <w:t>o</w:t>
      </w:r>
      <w:r w:rsidR="00B61343">
        <w:rPr>
          <w:spacing w:val="3"/>
        </w:rPr>
        <w:t xml:space="preserve"> </w:t>
      </w:r>
      <w:r w:rsidR="00B61343">
        <w:t>llame</w:t>
      </w:r>
      <w:r w:rsidR="00B61343">
        <w:rPr>
          <w:spacing w:val="-16"/>
        </w:rPr>
        <w:t xml:space="preserve"> </w:t>
      </w:r>
      <w:r w:rsidR="00B61343">
        <w:t>al</w:t>
      </w:r>
      <w:r w:rsidR="00B61343">
        <w:rPr>
          <w:spacing w:val="6"/>
        </w:rPr>
        <w:t xml:space="preserve"> </w:t>
      </w:r>
      <w:r w:rsidR="00B61343">
        <w:t>1-800-318-</w:t>
      </w:r>
      <w:r w:rsidR="00B61343">
        <w:rPr>
          <w:spacing w:val="-2"/>
        </w:rPr>
        <w:t>2596.</w:t>
      </w:r>
    </w:p>
    <w:p w14:paraId="260424CA" w14:textId="77777777" w:rsidR="00A132F4" w:rsidRDefault="00B61343">
      <w:pPr>
        <w:spacing w:before="108"/>
        <w:ind w:left="140"/>
        <w:rPr>
          <w:sz w:val="24"/>
        </w:rPr>
      </w:pPr>
      <w:bookmarkStart w:id="7" w:name="Su_derecho_a_presentar_una_queja_o_una_a"/>
      <w:bookmarkEnd w:id="7"/>
      <w:r>
        <w:rPr>
          <w:b/>
          <w:color w:val="286995"/>
          <w:sz w:val="24"/>
        </w:rPr>
        <w:t>Su</w:t>
      </w:r>
      <w:r>
        <w:rPr>
          <w:b/>
          <w:color w:val="286995"/>
          <w:spacing w:val="13"/>
          <w:sz w:val="24"/>
        </w:rPr>
        <w:t xml:space="preserve"> </w:t>
      </w:r>
      <w:r>
        <w:rPr>
          <w:b/>
          <w:color w:val="286995"/>
          <w:sz w:val="24"/>
        </w:rPr>
        <w:t>derecho</w:t>
      </w:r>
      <w:r>
        <w:rPr>
          <w:b/>
          <w:color w:val="286995"/>
          <w:spacing w:val="-7"/>
          <w:sz w:val="24"/>
        </w:rPr>
        <w:t xml:space="preserve"> </w:t>
      </w:r>
      <w:r>
        <w:rPr>
          <w:b/>
          <w:color w:val="286995"/>
          <w:sz w:val="24"/>
        </w:rPr>
        <w:t>a</w:t>
      </w:r>
      <w:r>
        <w:rPr>
          <w:b/>
          <w:color w:val="286995"/>
          <w:spacing w:val="6"/>
          <w:sz w:val="24"/>
        </w:rPr>
        <w:t xml:space="preserve"> </w:t>
      </w:r>
      <w:r>
        <w:rPr>
          <w:b/>
          <w:color w:val="286995"/>
          <w:sz w:val="24"/>
        </w:rPr>
        <w:t>presentar</w:t>
      </w:r>
      <w:r>
        <w:rPr>
          <w:b/>
          <w:color w:val="286995"/>
          <w:spacing w:val="-13"/>
          <w:sz w:val="24"/>
        </w:rPr>
        <w:t xml:space="preserve"> </w:t>
      </w:r>
      <w:r>
        <w:rPr>
          <w:b/>
          <w:color w:val="286995"/>
          <w:sz w:val="24"/>
        </w:rPr>
        <w:t>una</w:t>
      </w:r>
      <w:r>
        <w:rPr>
          <w:b/>
          <w:color w:val="286995"/>
          <w:spacing w:val="-13"/>
          <w:sz w:val="24"/>
        </w:rPr>
        <w:t xml:space="preserve"> </w:t>
      </w:r>
      <w:r>
        <w:rPr>
          <w:b/>
          <w:color w:val="286995"/>
          <w:sz w:val="24"/>
        </w:rPr>
        <w:t>queja</w:t>
      </w:r>
      <w:r>
        <w:rPr>
          <w:b/>
          <w:color w:val="286995"/>
          <w:spacing w:val="-13"/>
          <w:sz w:val="24"/>
        </w:rPr>
        <w:t xml:space="preserve"> </w:t>
      </w:r>
      <w:r>
        <w:rPr>
          <w:b/>
          <w:color w:val="286995"/>
          <w:sz w:val="24"/>
        </w:rPr>
        <w:t>o</w:t>
      </w:r>
      <w:r>
        <w:rPr>
          <w:b/>
          <w:color w:val="286995"/>
          <w:spacing w:val="-8"/>
          <w:sz w:val="24"/>
        </w:rPr>
        <w:t xml:space="preserve"> </w:t>
      </w:r>
      <w:r>
        <w:rPr>
          <w:b/>
          <w:color w:val="286995"/>
          <w:sz w:val="24"/>
        </w:rPr>
        <w:t>una</w:t>
      </w:r>
      <w:r>
        <w:rPr>
          <w:b/>
          <w:color w:val="286995"/>
          <w:spacing w:val="-13"/>
          <w:sz w:val="24"/>
        </w:rPr>
        <w:t xml:space="preserve"> </w:t>
      </w:r>
      <w:r>
        <w:rPr>
          <w:b/>
          <w:color w:val="286995"/>
          <w:sz w:val="24"/>
        </w:rPr>
        <w:t>apelación:</w:t>
      </w:r>
      <w:r>
        <w:rPr>
          <w:b/>
          <w:color w:val="286995"/>
          <w:spacing w:val="-19"/>
          <w:sz w:val="24"/>
        </w:rPr>
        <w:t xml:space="preserve"> </w:t>
      </w:r>
      <w:r>
        <w:rPr>
          <w:sz w:val="24"/>
        </w:rPr>
        <w:t>Hay</w:t>
      </w:r>
      <w:r>
        <w:rPr>
          <w:spacing w:val="-19"/>
          <w:sz w:val="24"/>
        </w:rPr>
        <w:t xml:space="preserve"> </w:t>
      </w:r>
      <w:r>
        <w:rPr>
          <w:sz w:val="24"/>
        </w:rPr>
        <w:t>organismos</w:t>
      </w:r>
      <w:r>
        <w:rPr>
          <w:spacing w:val="-20"/>
          <w:sz w:val="24"/>
        </w:rPr>
        <w:t xml:space="preserve"> </w:t>
      </w:r>
      <w:r>
        <w:rPr>
          <w:sz w:val="24"/>
        </w:rPr>
        <w:t>que</w:t>
      </w:r>
      <w:r>
        <w:rPr>
          <w:spacing w:val="6"/>
          <w:sz w:val="24"/>
        </w:rPr>
        <w:t xml:space="preserve"> </w:t>
      </w:r>
      <w:r>
        <w:rPr>
          <w:sz w:val="24"/>
        </w:rPr>
        <w:t>pueden</w:t>
      </w:r>
      <w:r>
        <w:rPr>
          <w:spacing w:val="-13"/>
          <w:sz w:val="24"/>
        </w:rPr>
        <w:t xml:space="preserve"> </w:t>
      </w:r>
      <w:r>
        <w:rPr>
          <w:sz w:val="24"/>
        </w:rPr>
        <w:t>ayudarlo</w:t>
      </w:r>
      <w:r>
        <w:rPr>
          <w:spacing w:val="26"/>
          <w:sz w:val="24"/>
        </w:rPr>
        <w:t xml:space="preserve"> </w:t>
      </w:r>
      <w:r>
        <w:rPr>
          <w:sz w:val="24"/>
        </w:rPr>
        <w:t>si</w:t>
      </w:r>
      <w:r>
        <w:rPr>
          <w:spacing w:val="8"/>
          <w:sz w:val="24"/>
        </w:rPr>
        <w:t xml:space="preserve"> </w:t>
      </w:r>
      <w:r>
        <w:rPr>
          <w:sz w:val="24"/>
        </w:rPr>
        <w:t>tiene</w:t>
      </w:r>
      <w:r>
        <w:rPr>
          <w:spacing w:val="6"/>
          <w:sz w:val="24"/>
        </w:rPr>
        <w:t xml:space="preserve"> </w:t>
      </w:r>
      <w:r>
        <w:rPr>
          <w:sz w:val="24"/>
        </w:rPr>
        <w:t>una</w:t>
      </w:r>
      <w:r>
        <w:rPr>
          <w:spacing w:val="6"/>
          <w:sz w:val="24"/>
        </w:rPr>
        <w:t xml:space="preserve"> </w:t>
      </w:r>
      <w:r>
        <w:rPr>
          <w:sz w:val="24"/>
        </w:rPr>
        <w:t>queja</w:t>
      </w:r>
      <w:r>
        <w:rPr>
          <w:spacing w:val="6"/>
          <w:sz w:val="24"/>
        </w:rPr>
        <w:t xml:space="preserve"> </w:t>
      </w:r>
      <w:r>
        <w:rPr>
          <w:sz w:val="24"/>
        </w:rPr>
        <w:t>contra</w:t>
      </w:r>
      <w:r>
        <w:rPr>
          <w:spacing w:val="-13"/>
          <w:sz w:val="24"/>
        </w:rPr>
        <w:t xml:space="preserve"> </w:t>
      </w:r>
      <w:r>
        <w:rPr>
          <w:sz w:val="24"/>
        </w:rPr>
        <w:t>su</w:t>
      </w:r>
      <w:r>
        <w:rPr>
          <w:spacing w:val="21"/>
          <w:sz w:val="24"/>
        </w:rPr>
        <w:t xml:space="preserve"> </w:t>
      </w:r>
      <w:hyperlink r:id="rId91" w:anchor="plan">
        <w:r>
          <w:rPr>
            <w:color w:val="0000FF"/>
            <w:sz w:val="24"/>
            <w:u w:val="single" w:color="0000FF"/>
          </w:rPr>
          <w:t>plan</w:t>
        </w:r>
      </w:hyperlink>
      <w:r>
        <w:rPr>
          <w:color w:val="0000FF"/>
          <w:spacing w:val="-17"/>
          <w:sz w:val="24"/>
        </w:rPr>
        <w:t xml:space="preserve"> </w:t>
      </w:r>
      <w:r>
        <w:rPr>
          <w:sz w:val="24"/>
        </w:rPr>
        <w:t>por</w:t>
      </w:r>
      <w:r>
        <w:rPr>
          <w:spacing w:val="20"/>
          <w:sz w:val="24"/>
        </w:rPr>
        <w:t xml:space="preserve"> </w:t>
      </w:r>
      <w:r>
        <w:rPr>
          <w:sz w:val="24"/>
        </w:rPr>
        <w:t>la</w:t>
      </w:r>
      <w:r>
        <w:rPr>
          <w:spacing w:val="6"/>
          <w:sz w:val="24"/>
        </w:rPr>
        <w:t xml:space="preserve"> </w:t>
      </w:r>
      <w:r>
        <w:rPr>
          <w:sz w:val="24"/>
        </w:rPr>
        <w:t>denegación</w:t>
      </w:r>
      <w:r>
        <w:rPr>
          <w:spacing w:val="-13"/>
          <w:sz w:val="24"/>
        </w:rPr>
        <w:t xml:space="preserve"> </w:t>
      </w:r>
      <w:r>
        <w:rPr>
          <w:sz w:val="24"/>
        </w:rPr>
        <w:t>de</w:t>
      </w:r>
      <w:r>
        <w:rPr>
          <w:spacing w:val="-13"/>
          <w:sz w:val="24"/>
        </w:rPr>
        <w:t xml:space="preserve"> </w:t>
      </w:r>
      <w:r>
        <w:rPr>
          <w:spacing w:val="-5"/>
          <w:sz w:val="24"/>
        </w:rPr>
        <w:t>una</w:t>
      </w:r>
    </w:p>
    <w:p w14:paraId="260424CB" w14:textId="77777777" w:rsidR="00A132F4" w:rsidRDefault="00000000">
      <w:pPr>
        <w:pStyle w:val="BodyText"/>
        <w:spacing w:before="13" w:line="242" w:lineRule="auto"/>
        <w:ind w:left="140" w:right="11"/>
      </w:pPr>
      <w:hyperlink r:id="rId92" w:anchor="claim">
        <w:r w:rsidR="00B61343">
          <w:rPr>
            <w:color w:val="0000FF"/>
            <w:u w:val="single" w:color="0000FF"/>
          </w:rPr>
          <w:t>reclamación</w:t>
        </w:r>
      </w:hyperlink>
      <w:r w:rsidR="00B61343">
        <w:t>.</w:t>
      </w:r>
      <w:r w:rsidR="00B61343">
        <w:rPr>
          <w:spacing w:val="-21"/>
        </w:rPr>
        <w:t xml:space="preserve"> </w:t>
      </w:r>
      <w:r w:rsidR="00B61343">
        <w:t>Esta queja se denomina</w:t>
      </w:r>
      <w:r w:rsidR="00B61343">
        <w:rPr>
          <w:spacing w:val="-11"/>
        </w:rPr>
        <w:t xml:space="preserve"> </w:t>
      </w:r>
      <w:hyperlink r:id="rId93" w:anchor="grievance">
        <w:r w:rsidR="00B61343">
          <w:rPr>
            <w:color w:val="0000FF"/>
            <w:u w:val="single" w:color="0000FF"/>
          </w:rPr>
          <w:t>queja</w:t>
        </w:r>
        <w:r w:rsidR="00B61343">
          <w:rPr>
            <w:color w:val="0000FF"/>
            <w:spacing w:val="-9"/>
          </w:rPr>
          <w:t xml:space="preserve"> </w:t>
        </w:r>
        <w:r w:rsidR="00B61343">
          <w:t>f</w:t>
        </w:r>
      </w:hyperlink>
      <w:r w:rsidR="00B61343">
        <w:t xml:space="preserve">ormal o </w:t>
      </w:r>
      <w:hyperlink r:id="rId94" w:anchor="appeal">
        <w:r w:rsidR="00B61343">
          <w:rPr>
            <w:color w:val="0000FF"/>
            <w:u w:val="single" w:color="0000FF"/>
          </w:rPr>
          <w:t>apelación</w:t>
        </w:r>
      </w:hyperlink>
      <w:r w:rsidR="00B61343">
        <w:t>.</w:t>
      </w:r>
      <w:r w:rsidR="00B61343">
        <w:rPr>
          <w:spacing w:val="-21"/>
        </w:rPr>
        <w:t xml:space="preserve"> </w:t>
      </w:r>
      <w:r w:rsidR="00B61343">
        <w:t>Para obtener más información</w:t>
      </w:r>
      <w:r w:rsidR="00B61343">
        <w:rPr>
          <w:spacing w:val="-9"/>
        </w:rPr>
        <w:t xml:space="preserve"> </w:t>
      </w:r>
      <w:r w:rsidR="00B61343">
        <w:t>sobre</w:t>
      </w:r>
      <w:r w:rsidR="00B61343">
        <w:rPr>
          <w:spacing w:val="-9"/>
        </w:rPr>
        <w:t xml:space="preserve"> </w:t>
      </w:r>
      <w:r w:rsidR="00B61343">
        <w:t>sus derechos, consulte</w:t>
      </w:r>
      <w:r w:rsidR="00B61343">
        <w:rPr>
          <w:spacing w:val="-9"/>
        </w:rPr>
        <w:t xml:space="preserve"> </w:t>
      </w:r>
      <w:r w:rsidR="00B61343">
        <w:t>la explicación</w:t>
      </w:r>
      <w:r w:rsidR="00B61343">
        <w:rPr>
          <w:spacing w:val="-9"/>
        </w:rPr>
        <w:t xml:space="preserve"> </w:t>
      </w:r>
      <w:r w:rsidR="00B61343">
        <w:t>de</w:t>
      </w:r>
      <w:r w:rsidR="00B61343">
        <w:rPr>
          <w:spacing w:val="-9"/>
        </w:rPr>
        <w:t xml:space="preserve"> </w:t>
      </w:r>
      <w:r w:rsidR="00B61343">
        <w:t>beneficios</w:t>
      </w:r>
      <w:r w:rsidR="00B61343">
        <w:rPr>
          <w:spacing w:val="-16"/>
        </w:rPr>
        <w:t xml:space="preserve"> </w:t>
      </w:r>
      <w:r w:rsidR="00B61343">
        <w:t>que</w:t>
      </w:r>
      <w:r w:rsidR="00B61343">
        <w:rPr>
          <w:spacing w:val="-9"/>
        </w:rPr>
        <w:t xml:space="preserve"> </w:t>
      </w:r>
      <w:r w:rsidR="00B61343">
        <w:t>recibirá por dicha</w:t>
      </w:r>
      <w:r w:rsidR="00B61343">
        <w:rPr>
          <w:spacing w:val="-6"/>
        </w:rPr>
        <w:t xml:space="preserve"> </w:t>
      </w:r>
      <w:hyperlink r:id="rId95" w:anchor="claim">
        <w:r w:rsidR="00B61343">
          <w:rPr>
            <w:color w:val="0000FF"/>
            <w:u w:val="single" w:color="0000FF"/>
          </w:rPr>
          <w:t>reclamación</w:t>
        </w:r>
      </w:hyperlink>
      <w:r w:rsidR="00B61343">
        <w:rPr>
          <w:color w:val="0000FF"/>
          <w:spacing w:val="-6"/>
        </w:rPr>
        <w:t xml:space="preserve"> </w:t>
      </w:r>
      <w:r w:rsidR="00B61343">
        <w:t>médica.</w:t>
      </w:r>
      <w:r w:rsidR="00B61343">
        <w:rPr>
          <w:spacing w:val="-19"/>
        </w:rPr>
        <w:t xml:space="preserve"> </w:t>
      </w:r>
      <w:r w:rsidR="00B61343">
        <w:t>Los documentos</w:t>
      </w:r>
      <w:r w:rsidR="00B61343">
        <w:rPr>
          <w:spacing w:val="-13"/>
        </w:rPr>
        <w:t xml:space="preserve"> </w:t>
      </w:r>
      <w:r w:rsidR="00B61343">
        <w:t>de</w:t>
      </w:r>
      <w:r w:rsidR="00B61343">
        <w:rPr>
          <w:spacing w:val="-6"/>
        </w:rPr>
        <w:t xml:space="preserve"> </w:t>
      </w:r>
      <w:r w:rsidR="00B61343">
        <w:t xml:space="preserve">su </w:t>
      </w:r>
      <w:hyperlink r:id="rId96" w:anchor="plan">
        <w:r w:rsidR="00B61343">
          <w:rPr>
            <w:color w:val="0000FF"/>
            <w:u w:val="single" w:color="0000FF"/>
          </w:rPr>
          <w:t>plan</w:t>
        </w:r>
        <w:r w:rsidR="00B61343">
          <w:rPr>
            <w:color w:val="0000FF"/>
          </w:rPr>
          <w:t xml:space="preserve"> </w:t>
        </w:r>
        <w:r w:rsidR="00B61343">
          <w:t>t</w:t>
        </w:r>
      </w:hyperlink>
      <w:r w:rsidR="00B61343">
        <w:t>ambién</w:t>
      </w:r>
      <w:r w:rsidR="00B61343">
        <w:rPr>
          <w:spacing w:val="-6"/>
        </w:rPr>
        <w:t xml:space="preserve"> </w:t>
      </w:r>
      <w:r w:rsidR="00B61343">
        <w:t>dan toda</w:t>
      </w:r>
      <w:r w:rsidR="00B61343">
        <w:rPr>
          <w:spacing w:val="40"/>
        </w:rPr>
        <w:t xml:space="preserve"> </w:t>
      </w:r>
      <w:r w:rsidR="00B61343">
        <w:t>la información</w:t>
      </w:r>
      <w:r w:rsidR="00B61343">
        <w:rPr>
          <w:spacing w:val="-6"/>
        </w:rPr>
        <w:t xml:space="preserve"> </w:t>
      </w:r>
      <w:r w:rsidR="00B61343">
        <w:t>para</w:t>
      </w:r>
      <w:r w:rsidR="00B61343">
        <w:rPr>
          <w:spacing w:val="-6"/>
        </w:rPr>
        <w:t xml:space="preserve"> </w:t>
      </w:r>
      <w:r w:rsidR="00B61343">
        <w:t xml:space="preserve">presentar una </w:t>
      </w:r>
      <w:hyperlink r:id="rId97" w:anchor="claim">
        <w:r w:rsidR="00B61343">
          <w:rPr>
            <w:color w:val="0000FF"/>
            <w:u w:val="single" w:color="0000FF"/>
          </w:rPr>
          <w:t>reclamación</w:t>
        </w:r>
        <w:r w:rsidR="00B61343">
          <w:t>,</w:t>
        </w:r>
        <w:r w:rsidR="00B61343">
          <w:rPr>
            <w:spacing w:val="-21"/>
          </w:rPr>
          <w:t xml:space="preserve"> </w:t>
        </w:r>
      </w:hyperlink>
      <w:r w:rsidR="00B61343">
        <w:t>una</w:t>
      </w:r>
      <w:r w:rsidR="00B61343">
        <w:rPr>
          <w:spacing w:val="-6"/>
        </w:rPr>
        <w:t xml:space="preserve"> </w:t>
      </w:r>
      <w:hyperlink r:id="rId98" w:anchor="appeal">
        <w:r w:rsidR="00B61343">
          <w:rPr>
            <w:color w:val="0000FF"/>
            <w:u w:val="single" w:color="0000FF"/>
          </w:rPr>
          <w:t>apelación</w:t>
        </w:r>
      </w:hyperlink>
      <w:r w:rsidR="00B61343">
        <w:rPr>
          <w:color w:val="0000FF"/>
          <w:spacing w:val="-10"/>
        </w:rPr>
        <w:t xml:space="preserve"> </w:t>
      </w:r>
      <w:r w:rsidR="00B61343">
        <w:t>o</w:t>
      </w:r>
      <w:r w:rsidR="00B61343">
        <w:rPr>
          <w:spacing w:val="-6"/>
        </w:rPr>
        <w:t xml:space="preserve"> </w:t>
      </w:r>
      <w:r w:rsidR="00B61343">
        <w:t xml:space="preserve">una </w:t>
      </w:r>
      <w:hyperlink r:id="rId99" w:anchor="grievance">
        <w:r w:rsidR="00B61343">
          <w:rPr>
            <w:color w:val="0000FF"/>
            <w:u w:val="single" w:color="0000FF"/>
          </w:rPr>
          <w:t>queja formal</w:t>
        </w:r>
      </w:hyperlink>
      <w:r w:rsidR="00B61343">
        <w:rPr>
          <w:color w:val="0000FF"/>
          <w:spacing w:val="-8"/>
        </w:rPr>
        <w:t xml:space="preserve"> </w:t>
      </w:r>
      <w:r w:rsidR="00B61343">
        <w:t>por cualquier</w:t>
      </w:r>
      <w:r w:rsidR="00B61343">
        <w:rPr>
          <w:spacing w:val="-16"/>
        </w:rPr>
        <w:t xml:space="preserve"> </w:t>
      </w:r>
      <w:r w:rsidR="00B61343">
        <w:t>motivo a su</w:t>
      </w:r>
      <w:r w:rsidR="00B61343">
        <w:rPr>
          <w:spacing w:val="29"/>
        </w:rPr>
        <w:t xml:space="preserve"> </w:t>
      </w:r>
      <w:hyperlink r:id="rId100" w:anchor="plan">
        <w:r w:rsidR="00B61343">
          <w:rPr>
            <w:color w:val="0000FF"/>
            <w:u w:val="single" w:color="0000FF"/>
          </w:rPr>
          <w:t>plan</w:t>
        </w:r>
        <w:r w:rsidR="00B61343">
          <w:t>.</w:t>
        </w:r>
      </w:hyperlink>
      <w:r w:rsidR="00B61343">
        <w:rPr>
          <w:spacing w:val="-2"/>
        </w:rPr>
        <w:t xml:space="preserve"> </w:t>
      </w:r>
      <w:r w:rsidR="00B61343">
        <w:t>Para obtener más información</w:t>
      </w:r>
      <w:r w:rsidR="00B61343">
        <w:rPr>
          <w:spacing w:val="-11"/>
        </w:rPr>
        <w:t xml:space="preserve"> </w:t>
      </w:r>
      <w:r w:rsidR="00B61343">
        <w:t>sobre</w:t>
      </w:r>
      <w:r w:rsidR="00B61343">
        <w:rPr>
          <w:spacing w:val="-11"/>
        </w:rPr>
        <w:t xml:space="preserve"> </w:t>
      </w:r>
      <w:r w:rsidR="00B61343">
        <w:t>sus derechos,</w:t>
      </w:r>
      <w:r w:rsidR="00B61343">
        <w:rPr>
          <w:spacing w:val="-23"/>
        </w:rPr>
        <w:t xml:space="preserve"> </w:t>
      </w:r>
      <w:r w:rsidR="00B61343">
        <w:t>sobre este</w:t>
      </w:r>
      <w:r w:rsidR="00B61343">
        <w:rPr>
          <w:spacing w:val="31"/>
        </w:rPr>
        <w:t xml:space="preserve"> </w:t>
      </w:r>
      <w:r w:rsidR="00B61343">
        <w:t>aviso</w:t>
      </w:r>
      <w:r w:rsidR="00B61343">
        <w:rPr>
          <w:spacing w:val="31"/>
        </w:rPr>
        <w:t xml:space="preserve"> </w:t>
      </w:r>
      <w:r w:rsidR="00B61343">
        <w:t>o si</w:t>
      </w:r>
      <w:r w:rsidR="00B61343">
        <w:rPr>
          <w:spacing w:val="33"/>
        </w:rPr>
        <w:t xml:space="preserve"> </w:t>
      </w:r>
      <w:r w:rsidR="00B61343">
        <w:t>necesita</w:t>
      </w:r>
      <w:r w:rsidR="00B61343">
        <w:rPr>
          <w:spacing w:val="-11"/>
        </w:rPr>
        <w:t xml:space="preserve"> </w:t>
      </w:r>
      <w:r w:rsidR="00B61343">
        <w:t>ayuda, comuníquese</w:t>
      </w:r>
      <w:r w:rsidR="00B61343">
        <w:rPr>
          <w:spacing w:val="-11"/>
        </w:rPr>
        <w:t xml:space="preserve"> </w:t>
      </w:r>
      <w:r w:rsidR="00B61343">
        <w:t>con:</w:t>
      </w:r>
      <w:r w:rsidR="00B61343">
        <w:rPr>
          <w:spacing w:val="-23"/>
        </w:rPr>
        <w:t xml:space="preserve"> </w:t>
      </w:r>
      <w:r w:rsidR="00B61343">
        <w:t>[insert applicable</w:t>
      </w:r>
      <w:r w:rsidR="00B61343">
        <w:rPr>
          <w:spacing w:val="-11"/>
        </w:rPr>
        <w:t xml:space="preserve"> </w:t>
      </w:r>
      <w:r w:rsidR="00B61343">
        <w:t>contact information</w:t>
      </w:r>
      <w:r w:rsidR="00B61343">
        <w:rPr>
          <w:spacing w:val="-2"/>
        </w:rPr>
        <w:t xml:space="preserve"> </w:t>
      </w:r>
      <w:r w:rsidR="00B61343">
        <w:t>from instructions].</w:t>
      </w:r>
    </w:p>
    <w:p w14:paraId="260424CC" w14:textId="77777777" w:rsidR="00A132F4" w:rsidRDefault="00B61343">
      <w:pPr>
        <w:pStyle w:val="Heading1"/>
        <w:spacing w:before="103"/>
      </w:pPr>
      <w:bookmarkStart w:id="8" w:name="¿Este_plan_proporciona_cobertura_esencia"/>
      <w:bookmarkEnd w:id="8"/>
      <w:r>
        <w:rPr>
          <w:color w:val="286995"/>
        </w:rPr>
        <w:t>¿Este</w:t>
      </w:r>
      <w:r>
        <w:rPr>
          <w:color w:val="286995"/>
          <w:spacing w:val="16"/>
        </w:rPr>
        <w:t xml:space="preserve"> </w:t>
      </w:r>
      <w:r>
        <w:rPr>
          <w:color w:val="286995"/>
        </w:rPr>
        <w:t>plan proporciona</w:t>
      </w:r>
      <w:r>
        <w:rPr>
          <w:color w:val="286995"/>
          <w:spacing w:val="-7"/>
        </w:rPr>
        <w:t xml:space="preserve"> </w:t>
      </w:r>
      <w:r>
        <w:rPr>
          <w:color w:val="286995"/>
        </w:rPr>
        <w:t>cobertura</w:t>
      </w:r>
      <w:r>
        <w:rPr>
          <w:color w:val="286995"/>
          <w:spacing w:val="-6"/>
        </w:rPr>
        <w:t xml:space="preserve"> </w:t>
      </w:r>
      <w:r>
        <w:rPr>
          <w:color w:val="286995"/>
        </w:rPr>
        <w:t>esencial</w:t>
      </w:r>
      <w:r>
        <w:rPr>
          <w:color w:val="286995"/>
          <w:spacing w:val="3"/>
        </w:rPr>
        <w:t xml:space="preserve"> </w:t>
      </w:r>
      <w:r>
        <w:rPr>
          <w:color w:val="286995"/>
        </w:rPr>
        <w:t>mínima?</w:t>
      </w:r>
      <w:r>
        <w:rPr>
          <w:color w:val="286995"/>
          <w:spacing w:val="1"/>
        </w:rPr>
        <w:t xml:space="preserve"> </w:t>
      </w:r>
      <w:r>
        <w:rPr>
          <w:spacing w:val="-2"/>
        </w:rPr>
        <w:t>[Sí/No]</w:t>
      </w:r>
    </w:p>
    <w:p w14:paraId="260424CD" w14:textId="77777777" w:rsidR="00A132F4" w:rsidRDefault="00B61343">
      <w:pPr>
        <w:pStyle w:val="BodyText"/>
        <w:spacing w:before="15" w:line="237" w:lineRule="auto"/>
        <w:ind w:left="140"/>
      </w:pPr>
      <w:r>
        <w:t xml:space="preserve">La </w:t>
      </w:r>
      <w:hyperlink r:id="rId101" w:anchor="minimum-essential-coverage">
        <w:r>
          <w:rPr>
            <w:color w:val="0000FF"/>
            <w:u w:val="single" w:color="0000FF"/>
          </w:rPr>
          <w:t>cobertura</w:t>
        </w:r>
        <w:r>
          <w:rPr>
            <w:color w:val="0000FF"/>
            <w:spacing w:val="-6"/>
            <w:u w:val="single" w:color="0000FF"/>
          </w:rPr>
          <w:t xml:space="preserve"> </w:t>
        </w:r>
        <w:r>
          <w:rPr>
            <w:color w:val="0000FF"/>
            <w:u w:val="single" w:color="0000FF"/>
          </w:rPr>
          <w:t>esencial</w:t>
        </w:r>
        <w:r>
          <w:rPr>
            <w:color w:val="0000FF"/>
            <w:spacing w:val="-3"/>
            <w:u w:val="single" w:color="0000FF"/>
          </w:rPr>
          <w:t xml:space="preserve"> </w:t>
        </w:r>
        <w:r>
          <w:rPr>
            <w:color w:val="0000FF"/>
            <w:u w:val="single" w:color="0000FF"/>
          </w:rPr>
          <w:t>mínima</w:t>
        </w:r>
      </w:hyperlink>
      <w:r>
        <w:rPr>
          <w:color w:val="0000FF"/>
          <w:spacing w:val="-7"/>
        </w:rPr>
        <w:t xml:space="preserve"> </w:t>
      </w:r>
      <w:r>
        <w:t>generalmente</w:t>
      </w:r>
      <w:r>
        <w:rPr>
          <w:spacing w:val="-6"/>
        </w:rPr>
        <w:t xml:space="preserve"> </w:t>
      </w:r>
      <w:r>
        <w:t>incluye</w:t>
      </w:r>
      <w:r>
        <w:rPr>
          <w:spacing w:val="-6"/>
        </w:rPr>
        <w:t xml:space="preserve"> </w:t>
      </w:r>
      <w:hyperlink r:id="rId102" w:anchor="plan">
        <w:r>
          <w:rPr>
            <w:color w:val="0000FF"/>
            <w:u w:val="single" w:color="0000FF"/>
          </w:rPr>
          <w:t>planes</w:t>
        </w:r>
      </w:hyperlink>
      <w:r>
        <w:t xml:space="preserve">, </w:t>
      </w:r>
      <w:hyperlink r:id="rId103" w:anchor="health-insurance">
        <w:r>
          <w:rPr>
            <w:color w:val="0000FF"/>
            <w:u w:val="single" w:color="0000FF"/>
          </w:rPr>
          <w:t>seguros médicos</w:t>
        </w:r>
        <w:r>
          <w:rPr>
            <w:color w:val="0000FF"/>
            <w:spacing w:val="-18"/>
          </w:rPr>
          <w:t xml:space="preserve"> </w:t>
        </w:r>
      </w:hyperlink>
      <w:r>
        <w:t>disponibles</w:t>
      </w:r>
      <w:r>
        <w:rPr>
          <w:spacing w:val="-13"/>
        </w:rPr>
        <w:t xml:space="preserve"> </w:t>
      </w:r>
      <w:r>
        <w:t>a través</w:t>
      </w:r>
      <w:r>
        <w:rPr>
          <w:spacing w:val="40"/>
        </w:rPr>
        <w:t xml:space="preserve"> </w:t>
      </w:r>
      <w:r>
        <w:t xml:space="preserve">del </w:t>
      </w:r>
      <w:hyperlink r:id="rId104" w:anchor="marketplace">
        <w:r>
          <w:rPr>
            <w:color w:val="0000FF"/>
            <w:u w:val="single" w:color="0000FF"/>
          </w:rPr>
          <w:t>Mercado</w:t>
        </w:r>
      </w:hyperlink>
      <w:r>
        <w:rPr>
          <w:color w:val="0000FF"/>
          <w:spacing w:val="-10"/>
        </w:rPr>
        <w:t xml:space="preserve"> </w:t>
      </w:r>
      <w:r>
        <w:t>u</w:t>
      </w:r>
      <w:r>
        <w:rPr>
          <w:spacing w:val="-6"/>
        </w:rPr>
        <w:t xml:space="preserve"> </w:t>
      </w:r>
      <w:r>
        <w:t>otras pólizas de mercado</w:t>
      </w:r>
      <w:r>
        <w:rPr>
          <w:spacing w:val="-6"/>
        </w:rPr>
        <w:t xml:space="preserve"> </w:t>
      </w:r>
      <w:r>
        <w:t>individuales,</w:t>
      </w:r>
      <w:r>
        <w:rPr>
          <w:spacing w:val="-19"/>
        </w:rPr>
        <w:t xml:space="preserve"> </w:t>
      </w:r>
      <w:r>
        <w:t>Medicare, Medicaid,</w:t>
      </w:r>
      <w:r>
        <w:rPr>
          <w:spacing w:val="-26"/>
        </w:rPr>
        <w:t xml:space="preserve"> </w:t>
      </w:r>
      <w:r>
        <w:t>CHIP,</w:t>
      </w:r>
      <w:r>
        <w:rPr>
          <w:spacing w:val="-7"/>
        </w:rPr>
        <w:t xml:space="preserve"> </w:t>
      </w:r>
      <w:r>
        <w:t>TRICARE y</w:t>
      </w:r>
      <w:r>
        <w:rPr>
          <w:spacing w:val="-2"/>
        </w:rPr>
        <w:t xml:space="preserve"> </w:t>
      </w:r>
      <w:r>
        <w:t>otras coberturas</w:t>
      </w:r>
      <w:r>
        <w:rPr>
          <w:spacing w:val="-2"/>
        </w:rPr>
        <w:t xml:space="preserve"> </w:t>
      </w:r>
      <w:r>
        <w:t>específicas.</w:t>
      </w:r>
      <w:r>
        <w:rPr>
          <w:spacing w:val="-26"/>
        </w:rPr>
        <w:t xml:space="preserve"> </w:t>
      </w:r>
      <w:r>
        <w:t>Si usted</w:t>
      </w:r>
      <w:r>
        <w:rPr>
          <w:spacing w:val="22"/>
        </w:rPr>
        <w:t xml:space="preserve"> </w:t>
      </w:r>
      <w:r>
        <w:t>es</w:t>
      </w:r>
      <w:r>
        <w:rPr>
          <w:spacing w:val="-2"/>
        </w:rPr>
        <w:t xml:space="preserve"> </w:t>
      </w:r>
      <w:r>
        <w:t>elegible</w:t>
      </w:r>
      <w:r>
        <w:rPr>
          <w:spacing w:val="-15"/>
        </w:rPr>
        <w:t xml:space="preserve"> </w:t>
      </w:r>
      <w:r>
        <w:t>para determinados</w:t>
      </w:r>
      <w:r>
        <w:rPr>
          <w:spacing w:val="-21"/>
        </w:rPr>
        <w:t xml:space="preserve"> </w:t>
      </w:r>
      <w:r>
        <w:t>tipos</w:t>
      </w:r>
      <w:r>
        <w:rPr>
          <w:spacing w:val="-2"/>
        </w:rPr>
        <w:t xml:space="preserve"> </w:t>
      </w:r>
      <w:r>
        <w:t xml:space="preserve">de </w:t>
      </w:r>
      <w:hyperlink r:id="rId105" w:anchor="minimum-essential-coverage">
        <w:r>
          <w:rPr>
            <w:color w:val="0000FF"/>
            <w:u w:val="single" w:color="0000FF"/>
          </w:rPr>
          <w:t>cobertura</w:t>
        </w:r>
        <w:r>
          <w:rPr>
            <w:color w:val="0000FF"/>
            <w:spacing w:val="-15"/>
            <w:u w:val="single" w:color="0000FF"/>
          </w:rPr>
          <w:t xml:space="preserve"> </w:t>
        </w:r>
        <w:r>
          <w:rPr>
            <w:color w:val="0000FF"/>
            <w:u w:val="single" w:color="0000FF"/>
          </w:rPr>
          <w:t>esencial</w:t>
        </w:r>
        <w:r>
          <w:rPr>
            <w:color w:val="0000FF"/>
            <w:spacing w:val="-13"/>
            <w:u w:val="single" w:color="0000FF"/>
          </w:rPr>
          <w:t xml:space="preserve"> </w:t>
        </w:r>
        <w:r>
          <w:rPr>
            <w:color w:val="0000FF"/>
            <w:u w:val="single" w:color="0000FF"/>
          </w:rPr>
          <w:t>mínima</w:t>
        </w:r>
        <w:r>
          <w:t>,</w:t>
        </w:r>
        <w:r>
          <w:rPr>
            <w:spacing w:val="-27"/>
          </w:rPr>
          <w:t xml:space="preserve"> </w:t>
        </w:r>
      </w:hyperlink>
      <w:r>
        <w:t>tal vez</w:t>
      </w:r>
      <w:r>
        <w:rPr>
          <w:spacing w:val="35"/>
        </w:rPr>
        <w:t xml:space="preserve"> </w:t>
      </w:r>
      <w:r>
        <w:t>no sea elegible</w:t>
      </w:r>
      <w:r>
        <w:rPr>
          <w:spacing w:val="-15"/>
        </w:rPr>
        <w:t xml:space="preserve"> </w:t>
      </w:r>
      <w:r>
        <w:t xml:space="preserve">para el </w:t>
      </w:r>
      <w:hyperlink r:id="rId106" w:anchor="premium-tax-credits">
        <w:r>
          <w:rPr>
            <w:color w:val="0000FF"/>
            <w:u w:val="single" w:color="0000FF"/>
          </w:rPr>
          <w:t>crédito fiscal para primas</w:t>
        </w:r>
        <w:r>
          <w:rPr>
            <w:color w:val="0000FF"/>
            <w:spacing w:val="-5"/>
            <w:u w:val="single" w:color="0000FF"/>
          </w:rPr>
          <w:t xml:space="preserve"> </w:t>
        </w:r>
        <w:r>
          <w:rPr>
            <w:color w:val="0000FF"/>
            <w:u w:val="single" w:color="0000FF"/>
          </w:rPr>
          <w:t>del plan</w:t>
        </w:r>
      </w:hyperlink>
      <w:r>
        <w:t>.</w:t>
      </w:r>
    </w:p>
    <w:p w14:paraId="260424CE" w14:textId="77777777" w:rsidR="00A132F4" w:rsidRDefault="00B61343">
      <w:pPr>
        <w:pStyle w:val="Heading1"/>
        <w:spacing w:before="124" w:line="274" w:lineRule="exact"/>
      </w:pPr>
      <w:bookmarkStart w:id="9" w:name="¿Cumple_este_plan_el_valor_mínimo_estánd"/>
      <w:bookmarkEnd w:id="9"/>
      <w:r>
        <w:rPr>
          <w:color w:val="286995"/>
        </w:rPr>
        <w:t>¿Cumple</w:t>
      </w:r>
      <w:r>
        <w:rPr>
          <w:color w:val="286995"/>
          <w:spacing w:val="-7"/>
        </w:rPr>
        <w:t xml:space="preserve"> </w:t>
      </w:r>
      <w:r>
        <w:rPr>
          <w:color w:val="286995"/>
        </w:rPr>
        <w:t>este</w:t>
      </w:r>
      <w:r>
        <w:rPr>
          <w:color w:val="286995"/>
          <w:spacing w:val="-5"/>
        </w:rPr>
        <w:t xml:space="preserve"> </w:t>
      </w:r>
      <w:r>
        <w:rPr>
          <w:color w:val="286995"/>
        </w:rPr>
        <w:t>plan</w:t>
      </w:r>
      <w:r>
        <w:rPr>
          <w:color w:val="286995"/>
          <w:spacing w:val="2"/>
        </w:rPr>
        <w:t xml:space="preserve"> </w:t>
      </w:r>
      <w:r>
        <w:rPr>
          <w:color w:val="286995"/>
        </w:rPr>
        <w:t>el</w:t>
      </w:r>
      <w:r>
        <w:rPr>
          <w:color w:val="286995"/>
          <w:spacing w:val="6"/>
        </w:rPr>
        <w:t xml:space="preserve"> </w:t>
      </w:r>
      <w:r>
        <w:rPr>
          <w:color w:val="286995"/>
        </w:rPr>
        <w:t>valor</w:t>
      </w:r>
      <w:r>
        <w:rPr>
          <w:color w:val="286995"/>
          <w:spacing w:val="-4"/>
        </w:rPr>
        <w:t xml:space="preserve"> </w:t>
      </w:r>
      <w:r>
        <w:rPr>
          <w:color w:val="286995"/>
        </w:rPr>
        <w:t>mínimo</w:t>
      </w:r>
      <w:r>
        <w:rPr>
          <w:color w:val="286995"/>
          <w:spacing w:val="3"/>
        </w:rPr>
        <w:t xml:space="preserve"> </w:t>
      </w:r>
      <w:r>
        <w:rPr>
          <w:color w:val="286995"/>
        </w:rPr>
        <w:t>estándar?</w:t>
      </w:r>
      <w:r>
        <w:rPr>
          <w:color w:val="286995"/>
          <w:spacing w:val="3"/>
        </w:rPr>
        <w:t xml:space="preserve"> </w:t>
      </w:r>
      <w:r>
        <w:rPr>
          <w:spacing w:val="-2"/>
        </w:rPr>
        <w:t>[Sí/No]</w:t>
      </w:r>
    </w:p>
    <w:p w14:paraId="260424CF" w14:textId="77777777" w:rsidR="00A132F4" w:rsidRDefault="00B61343">
      <w:pPr>
        <w:pStyle w:val="BodyText"/>
        <w:spacing w:line="252" w:lineRule="auto"/>
        <w:ind w:left="140" w:right="311"/>
      </w:pPr>
      <w:r>
        <w:t>Si su</w:t>
      </w:r>
      <w:r>
        <w:rPr>
          <w:spacing w:val="23"/>
        </w:rPr>
        <w:t xml:space="preserve"> </w:t>
      </w:r>
      <w:hyperlink r:id="rId107" w:anchor="plan">
        <w:r>
          <w:rPr>
            <w:color w:val="0000FF"/>
            <w:u w:val="single" w:color="0000FF"/>
          </w:rPr>
          <w:t>plan</w:t>
        </w:r>
      </w:hyperlink>
      <w:r>
        <w:rPr>
          <w:color w:val="0000FF"/>
          <w:spacing w:val="-18"/>
        </w:rPr>
        <w:t xml:space="preserve"> </w:t>
      </w:r>
      <w:r>
        <w:t>no</w:t>
      </w:r>
      <w:r>
        <w:rPr>
          <w:spacing w:val="25"/>
        </w:rPr>
        <w:t xml:space="preserve"> </w:t>
      </w:r>
      <w:r>
        <w:t>cumple</w:t>
      </w:r>
      <w:r>
        <w:rPr>
          <w:spacing w:val="-15"/>
        </w:rPr>
        <w:t xml:space="preserve"> </w:t>
      </w:r>
      <w:r>
        <w:t>con</w:t>
      </w:r>
      <w:r>
        <w:rPr>
          <w:spacing w:val="-15"/>
        </w:rPr>
        <w:t xml:space="preserve"> </w:t>
      </w:r>
      <w:r>
        <w:t>el</w:t>
      </w:r>
      <w:r>
        <w:rPr>
          <w:spacing w:val="-12"/>
        </w:rPr>
        <w:t xml:space="preserve"> </w:t>
      </w:r>
      <w:hyperlink r:id="rId108" w:anchor="minimum-value-standard">
        <w:r>
          <w:rPr>
            <w:color w:val="0000FF"/>
            <w:u w:val="single" w:color="0000FF"/>
          </w:rPr>
          <w:t>valor</w:t>
        </w:r>
        <w:r>
          <w:rPr>
            <w:color w:val="0000FF"/>
            <w:spacing w:val="19"/>
            <w:u w:val="single" w:color="0000FF"/>
          </w:rPr>
          <w:t xml:space="preserve"> </w:t>
        </w:r>
        <w:r>
          <w:rPr>
            <w:color w:val="0000FF"/>
            <w:u w:val="single" w:color="0000FF"/>
          </w:rPr>
          <w:t>mínimo</w:t>
        </w:r>
        <w:r>
          <w:rPr>
            <w:color w:val="0000FF"/>
            <w:spacing w:val="-15"/>
            <w:u w:val="single" w:color="0000FF"/>
          </w:rPr>
          <w:t xml:space="preserve"> </w:t>
        </w:r>
        <w:r>
          <w:rPr>
            <w:color w:val="0000FF"/>
            <w:u w:val="single" w:color="0000FF"/>
          </w:rPr>
          <w:t>estándar</w:t>
        </w:r>
      </w:hyperlink>
      <w:r>
        <w:t>,</w:t>
      </w:r>
      <w:r>
        <w:rPr>
          <w:spacing w:val="-6"/>
        </w:rPr>
        <w:t xml:space="preserve"> </w:t>
      </w:r>
      <w:r>
        <w:t>es</w:t>
      </w:r>
      <w:r>
        <w:rPr>
          <w:spacing w:val="17"/>
        </w:rPr>
        <w:t xml:space="preserve"> </w:t>
      </w:r>
      <w:r>
        <w:t>posible</w:t>
      </w:r>
      <w:r>
        <w:rPr>
          <w:spacing w:val="-15"/>
        </w:rPr>
        <w:t xml:space="preserve"> </w:t>
      </w:r>
      <w:r>
        <w:t>que cumpla</w:t>
      </w:r>
      <w:r>
        <w:rPr>
          <w:spacing w:val="-15"/>
        </w:rPr>
        <w:t xml:space="preserve"> </w:t>
      </w:r>
      <w:r>
        <w:t>con</w:t>
      </w:r>
      <w:r>
        <w:rPr>
          <w:spacing w:val="-15"/>
        </w:rPr>
        <w:t xml:space="preserve"> </w:t>
      </w:r>
      <w:r>
        <w:t>los</w:t>
      </w:r>
      <w:r>
        <w:rPr>
          <w:spacing w:val="-2"/>
        </w:rPr>
        <w:t xml:space="preserve"> </w:t>
      </w:r>
      <w:r>
        <w:t>requisitos</w:t>
      </w:r>
      <w:r>
        <w:rPr>
          <w:spacing w:val="-2"/>
        </w:rPr>
        <w:t xml:space="preserve"> </w:t>
      </w:r>
      <w:r>
        <w:t>para recibir</w:t>
      </w:r>
      <w:r>
        <w:rPr>
          <w:spacing w:val="-20"/>
        </w:rPr>
        <w:t xml:space="preserve"> </w:t>
      </w:r>
      <w:r>
        <w:t xml:space="preserve">un </w:t>
      </w:r>
      <w:hyperlink r:id="rId109" w:anchor="premium-tax-credits">
        <w:r>
          <w:rPr>
            <w:color w:val="0000FF"/>
            <w:u w:val="single" w:color="0000FF"/>
          </w:rPr>
          <w:t>crédito</w:t>
        </w:r>
        <w:r>
          <w:rPr>
            <w:color w:val="0000FF"/>
            <w:spacing w:val="-15"/>
            <w:u w:val="single" w:color="0000FF"/>
          </w:rPr>
          <w:t xml:space="preserve"> </w:t>
        </w:r>
        <w:r>
          <w:rPr>
            <w:color w:val="0000FF"/>
            <w:u w:val="single" w:color="0000FF"/>
          </w:rPr>
          <w:t>fiscal para primas</w:t>
        </w:r>
        <w:r>
          <w:rPr>
            <w:color w:val="0000FF"/>
            <w:spacing w:val="-22"/>
            <w:u w:val="single" w:color="0000FF"/>
          </w:rPr>
          <w:t xml:space="preserve"> </w:t>
        </w:r>
        <w:r>
          <w:rPr>
            <w:color w:val="0000FF"/>
            <w:u w:val="single" w:color="0000FF"/>
          </w:rPr>
          <w:t>del plan</w:t>
        </w:r>
      </w:hyperlink>
      <w:r>
        <w:rPr>
          <w:color w:val="0000FF"/>
          <w:spacing w:val="-18"/>
        </w:rPr>
        <w:t xml:space="preserve"> </w:t>
      </w:r>
      <w:r>
        <w:t>que lo ayudará</w:t>
      </w:r>
      <w:r>
        <w:rPr>
          <w:spacing w:val="23"/>
        </w:rPr>
        <w:t xml:space="preserve"> </w:t>
      </w:r>
      <w:r>
        <w:t xml:space="preserve">a pagar un </w:t>
      </w:r>
      <w:hyperlink r:id="rId110" w:anchor="plan">
        <w:r>
          <w:rPr>
            <w:color w:val="0000FF"/>
            <w:u w:val="single" w:color="0000FF"/>
          </w:rPr>
          <w:t>plan</w:t>
        </w:r>
      </w:hyperlink>
      <w:r>
        <w:rPr>
          <w:color w:val="0000FF"/>
        </w:rPr>
        <w:t xml:space="preserve"> </w:t>
      </w:r>
      <w:r>
        <w:t xml:space="preserve">en el </w:t>
      </w:r>
      <w:hyperlink r:id="rId111" w:anchor="marketplace">
        <w:r>
          <w:rPr>
            <w:color w:val="0000FF"/>
            <w:u w:val="single" w:color="0000FF"/>
          </w:rPr>
          <w:t>Mercado</w:t>
        </w:r>
        <w:r>
          <w:t>.</w:t>
        </w:r>
      </w:hyperlink>
    </w:p>
    <w:p w14:paraId="260424D0" w14:textId="77777777" w:rsidR="00A132F4" w:rsidRDefault="00B61343">
      <w:pPr>
        <w:pStyle w:val="Heading1"/>
        <w:spacing w:before="92"/>
      </w:pPr>
      <w:bookmarkStart w:id="10" w:name="Servicio_de_acceso_a_idiomas:_"/>
      <w:bookmarkEnd w:id="10"/>
      <w:r>
        <w:rPr>
          <w:color w:val="286995"/>
        </w:rPr>
        <w:t>Servicio</w:t>
      </w:r>
      <w:r>
        <w:rPr>
          <w:color w:val="286995"/>
          <w:spacing w:val="-7"/>
        </w:rPr>
        <w:t xml:space="preserve"> </w:t>
      </w:r>
      <w:r>
        <w:rPr>
          <w:color w:val="286995"/>
        </w:rPr>
        <w:t>de</w:t>
      </w:r>
      <w:r>
        <w:rPr>
          <w:color w:val="286995"/>
          <w:spacing w:val="-12"/>
        </w:rPr>
        <w:t xml:space="preserve"> </w:t>
      </w:r>
      <w:r>
        <w:rPr>
          <w:color w:val="286995"/>
        </w:rPr>
        <w:t>acceso</w:t>
      </w:r>
      <w:r>
        <w:rPr>
          <w:color w:val="286995"/>
          <w:spacing w:val="-7"/>
        </w:rPr>
        <w:t xml:space="preserve"> </w:t>
      </w:r>
      <w:r>
        <w:rPr>
          <w:color w:val="286995"/>
        </w:rPr>
        <w:t>a</w:t>
      </w:r>
      <w:r>
        <w:rPr>
          <w:color w:val="286995"/>
          <w:spacing w:val="8"/>
        </w:rPr>
        <w:t xml:space="preserve"> </w:t>
      </w:r>
      <w:r>
        <w:rPr>
          <w:color w:val="286995"/>
          <w:spacing w:val="-2"/>
        </w:rPr>
        <w:t>idiomas:</w:t>
      </w:r>
    </w:p>
    <w:p w14:paraId="260424D1" w14:textId="6CB97531" w:rsidR="00A132F4" w:rsidRDefault="00B61343">
      <w:pPr>
        <w:pStyle w:val="BodyText"/>
        <w:spacing w:before="13"/>
        <w:ind w:left="140"/>
      </w:pPr>
      <w:r>
        <w:t>Spanish</w:t>
      </w:r>
      <w:r>
        <w:rPr>
          <w:spacing w:val="-2"/>
        </w:rPr>
        <w:t xml:space="preserve"> </w:t>
      </w:r>
      <w:r>
        <w:t>(Español):</w:t>
      </w:r>
      <w:r>
        <w:rPr>
          <w:spacing w:val="7"/>
        </w:rPr>
        <w:t xml:space="preserve"> </w:t>
      </w:r>
      <w:r>
        <w:t>Para obtener</w:t>
      </w:r>
      <w:r>
        <w:rPr>
          <w:spacing w:val="-4"/>
        </w:rPr>
        <w:t xml:space="preserve"> </w:t>
      </w:r>
      <w:r>
        <w:t>asistencia</w:t>
      </w:r>
      <w:r>
        <w:rPr>
          <w:spacing w:val="-18"/>
        </w:rPr>
        <w:t xml:space="preserve"> </w:t>
      </w:r>
      <w:r>
        <w:t>en</w:t>
      </w:r>
      <w:r>
        <w:rPr>
          <w:spacing w:val="16"/>
        </w:rPr>
        <w:t xml:space="preserve"> </w:t>
      </w:r>
      <w:r>
        <w:t>español,</w:t>
      </w:r>
      <w:r>
        <w:rPr>
          <w:spacing w:val="-28"/>
        </w:rPr>
        <w:t xml:space="preserve"> </w:t>
      </w:r>
      <w:r>
        <w:t>llame</w:t>
      </w:r>
      <w:r>
        <w:rPr>
          <w:spacing w:val="-17"/>
        </w:rPr>
        <w:t xml:space="preserve"> </w:t>
      </w:r>
      <w:r>
        <w:t>al</w:t>
      </w:r>
      <w:r>
        <w:rPr>
          <w:spacing w:val="1"/>
        </w:rPr>
        <w:t xml:space="preserve"> </w:t>
      </w:r>
      <w:r>
        <w:t>[</w:t>
      </w:r>
      <w:r w:rsidR="005F38D4" w:rsidRPr="005F38D4">
        <w:t>insert telephone number</w:t>
      </w:r>
      <w:r>
        <w:rPr>
          <w:spacing w:val="-2"/>
        </w:rPr>
        <w:t>].</w:t>
      </w:r>
    </w:p>
    <w:p w14:paraId="6D60E60C" w14:textId="21D1C4A0" w:rsidR="007A2796" w:rsidRPr="005F38D4" w:rsidRDefault="00B61343">
      <w:pPr>
        <w:pStyle w:val="BodyText"/>
        <w:spacing w:before="12" w:line="247" w:lineRule="auto"/>
        <w:ind w:left="140" w:right="4404" w:hanging="1"/>
        <w:rPr>
          <w:lang w:val="de-DE"/>
        </w:rPr>
      </w:pPr>
      <w:r w:rsidRPr="005F38D4">
        <w:rPr>
          <w:lang w:val="de-DE"/>
        </w:rPr>
        <w:t>Tagalog</w:t>
      </w:r>
      <w:r w:rsidRPr="005F38D4">
        <w:rPr>
          <w:spacing w:val="-8"/>
          <w:lang w:val="de-DE"/>
        </w:rPr>
        <w:t xml:space="preserve"> (</w:t>
      </w:r>
      <w:r w:rsidRPr="005F38D4">
        <w:rPr>
          <w:lang w:val="de-DE"/>
        </w:rPr>
        <w:t>Tagalog</w:t>
      </w:r>
      <w:r w:rsidRPr="005F38D4">
        <w:rPr>
          <w:spacing w:val="-9"/>
          <w:lang w:val="de-DE"/>
        </w:rPr>
        <w:t xml:space="preserve">): </w:t>
      </w:r>
      <w:r w:rsidRPr="005F38D4">
        <w:rPr>
          <w:lang w:val="de-DE"/>
        </w:rPr>
        <w:t>Kung</w:t>
      </w:r>
      <w:r w:rsidRPr="005F38D4">
        <w:rPr>
          <w:spacing w:val="-15"/>
          <w:lang w:val="de-DE"/>
        </w:rPr>
        <w:t xml:space="preserve"> </w:t>
      </w:r>
      <w:r w:rsidRPr="005F38D4">
        <w:rPr>
          <w:lang w:val="de-DE"/>
        </w:rPr>
        <w:t>kailangan</w:t>
      </w:r>
      <w:r w:rsidRPr="005F38D4">
        <w:rPr>
          <w:spacing w:val="-15"/>
          <w:lang w:val="de-DE"/>
        </w:rPr>
        <w:t xml:space="preserve"> </w:t>
      </w:r>
      <w:r w:rsidRPr="005F38D4">
        <w:rPr>
          <w:lang w:val="de-DE"/>
        </w:rPr>
        <w:t>ninyo</w:t>
      </w:r>
      <w:r w:rsidRPr="005F38D4">
        <w:rPr>
          <w:spacing w:val="24"/>
          <w:lang w:val="de-DE"/>
        </w:rPr>
        <w:t xml:space="preserve"> </w:t>
      </w:r>
      <w:r w:rsidRPr="005F38D4">
        <w:rPr>
          <w:lang w:val="de-DE"/>
        </w:rPr>
        <w:t>ang tulong sa Tagalog</w:t>
      </w:r>
      <w:r w:rsidRPr="005F38D4">
        <w:rPr>
          <w:spacing w:val="-15"/>
          <w:lang w:val="de-DE"/>
        </w:rPr>
        <w:t xml:space="preserve"> </w:t>
      </w:r>
      <w:r w:rsidRPr="005F38D4">
        <w:rPr>
          <w:lang w:val="de-DE"/>
        </w:rPr>
        <w:t>tumawag</w:t>
      </w:r>
      <w:r w:rsidRPr="005F38D4">
        <w:rPr>
          <w:spacing w:val="-15"/>
          <w:lang w:val="de-DE"/>
        </w:rPr>
        <w:t xml:space="preserve"> </w:t>
      </w:r>
      <w:r w:rsidRPr="005F38D4">
        <w:rPr>
          <w:lang w:val="de-DE"/>
        </w:rPr>
        <w:t>sa [</w:t>
      </w:r>
      <w:r w:rsidR="005F38D4" w:rsidRPr="005F38D4">
        <w:rPr>
          <w:lang w:val="de-DE"/>
        </w:rPr>
        <w:t>insert telephone number</w:t>
      </w:r>
      <w:r w:rsidRPr="005F38D4">
        <w:rPr>
          <w:lang w:val="de-DE"/>
        </w:rPr>
        <w:t>].</w:t>
      </w:r>
    </w:p>
    <w:p w14:paraId="260424D2" w14:textId="0770F04A" w:rsidR="00A132F4" w:rsidRPr="00F11993" w:rsidRDefault="00B61343">
      <w:pPr>
        <w:pStyle w:val="BodyText"/>
        <w:spacing w:before="12" w:line="247" w:lineRule="auto"/>
        <w:ind w:left="140" w:right="4404" w:hanging="1"/>
        <w:rPr>
          <w:lang w:val="de-DE"/>
        </w:rPr>
      </w:pPr>
      <w:r w:rsidRPr="00F11993">
        <w:rPr>
          <w:lang w:val="de-DE"/>
        </w:rPr>
        <w:t>Chinese (</w:t>
      </w:r>
      <w:r>
        <w:rPr>
          <w:rFonts w:ascii="SimSun" w:eastAsia="SimSun" w:hAnsi="SimSun"/>
        </w:rPr>
        <w:t>中文</w:t>
      </w:r>
      <w:r w:rsidRPr="00F11993">
        <w:rPr>
          <w:lang w:val="de-DE"/>
        </w:rPr>
        <w:t xml:space="preserve">): </w:t>
      </w:r>
      <w:r>
        <w:rPr>
          <w:rFonts w:ascii="SimSun" w:eastAsia="SimSun" w:hAnsi="SimSun"/>
          <w:spacing w:val="-3"/>
        </w:rPr>
        <w:t>如果需要中文的帮助</w:t>
      </w:r>
      <w:r w:rsidRPr="00F11993">
        <w:rPr>
          <w:rFonts w:ascii="SimSun" w:eastAsia="SimSun" w:hAnsi="SimSun"/>
          <w:spacing w:val="-3"/>
          <w:lang w:val="de-DE"/>
        </w:rPr>
        <w:t>，</w:t>
      </w:r>
      <w:r>
        <w:rPr>
          <w:rFonts w:ascii="SimSun" w:eastAsia="SimSun" w:hAnsi="SimSun"/>
          <w:spacing w:val="-3"/>
        </w:rPr>
        <w:t>请拨打这个号码</w:t>
      </w:r>
      <w:r w:rsidRPr="00F11993">
        <w:rPr>
          <w:rFonts w:ascii="SimSun" w:eastAsia="SimSun" w:hAnsi="SimSun"/>
          <w:spacing w:val="-3"/>
          <w:lang w:val="de-DE"/>
        </w:rPr>
        <w:t xml:space="preserve"> </w:t>
      </w:r>
      <w:r w:rsidRPr="00F11993">
        <w:rPr>
          <w:lang w:val="de-DE"/>
        </w:rPr>
        <w:t>[</w:t>
      </w:r>
      <w:r w:rsidR="005F38D4" w:rsidRPr="00F11993">
        <w:rPr>
          <w:lang w:val="de-DE"/>
        </w:rPr>
        <w:t>insert telephone number</w:t>
      </w:r>
      <w:r w:rsidRPr="00F11993">
        <w:rPr>
          <w:lang w:val="de-DE"/>
        </w:rPr>
        <w:t>].</w:t>
      </w:r>
    </w:p>
    <w:p w14:paraId="260424D3" w14:textId="12BF0946" w:rsidR="00A132F4" w:rsidRDefault="00B61343">
      <w:pPr>
        <w:pStyle w:val="BodyText"/>
        <w:spacing w:line="262" w:lineRule="exact"/>
        <w:ind w:left="140"/>
        <w:rPr>
          <w:spacing w:val="-2"/>
        </w:rPr>
      </w:pPr>
      <w:r>
        <w:t>Navajo</w:t>
      </w:r>
      <w:r>
        <w:rPr>
          <w:spacing w:val="15"/>
        </w:rPr>
        <w:t xml:space="preserve"> </w:t>
      </w:r>
      <w:r>
        <w:t>(Dine):</w:t>
      </w:r>
      <w:r>
        <w:rPr>
          <w:spacing w:val="-10"/>
        </w:rPr>
        <w:t xml:space="preserve"> </w:t>
      </w:r>
      <w:r>
        <w:t>Dinek'ehgo</w:t>
      </w:r>
      <w:r>
        <w:rPr>
          <w:spacing w:val="-1"/>
        </w:rPr>
        <w:t xml:space="preserve"> </w:t>
      </w:r>
      <w:r>
        <w:t>shika at'ohwol</w:t>
      </w:r>
      <w:r>
        <w:rPr>
          <w:spacing w:val="2"/>
        </w:rPr>
        <w:t xml:space="preserve"> </w:t>
      </w:r>
      <w:r>
        <w:t>ninisingo,</w:t>
      </w:r>
      <w:r>
        <w:rPr>
          <w:spacing w:val="-11"/>
        </w:rPr>
        <w:t xml:space="preserve"> </w:t>
      </w:r>
      <w:r>
        <w:t>kwiijigo</w:t>
      </w:r>
      <w:r>
        <w:rPr>
          <w:spacing w:val="-18"/>
        </w:rPr>
        <w:t xml:space="preserve"> </w:t>
      </w:r>
      <w:r>
        <w:t>holne'</w:t>
      </w:r>
      <w:r>
        <w:rPr>
          <w:spacing w:val="-12"/>
        </w:rPr>
        <w:t xml:space="preserve"> </w:t>
      </w:r>
      <w:r>
        <w:t>[</w:t>
      </w:r>
      <w:r w:rsidR="005F38D4" w:rsidRPr="005F38D4">
        <w:t>insert telephone number</w:t>
      </w:r>
      <w:r>
        <w:rPr>
          <w:spacing w:val="-2"/>
        </w:rPr>
        <w:t>].</w:t>
      </w:r>
    </w:p>
    <w:p w14:paraId="3F2E5CD3" w14:textId="45D3735C" w:rsidR="00B61343" w:rsidRPr="00376F88" w:rsidRDefault="00B61343" w:rsidP="00B61343">
      <w:pPr>
        <w:pStyle w:val="BodyText"/>
        <w:spacing w:line="262" w:lineRule="exact"/>
        <w:ind w:left="140"/>
        <w:rPr>
          <w:lang w:val="de-DE"/>
        </w:rPr>
      </w:pPr>
      <w:r w:rsidRPr="00376F88">
        <w:rPr>
          <w:lang w:val="de-DE"/>
        </w:rPr>
        <w:t>Pennsylvania Dutch (Deitsch): Fer Hilf griege in Deitsch, ruf [insert telephone number] uff.</w:t>
      </w:r>
    </w:p>
    <w:p w14:paraId="70ABD50E" w14:textId="5BFD5B59" w:rsidR="00B61343" w:rsidRPr="00B61343" w:rsidRDefault="00B61343" w:rsidP="00B61343">
      <w:pPr>
        <w:pStyle w:val="BodyText"/>
        <w:spacing w:line="262" w:lineRule="exact"/>
        <w:ind w:left="140"/>
        <w:rPr>
          <w:lang w:val="es-PE"/>
        </w:rPr>
      </w:pPr>
      <w:r w:rsidRPr="00B61343">
        <w:rPr>
          <w:lang w:val="es-PE"/>
        </w:rPr>
        <w:t>Samoan (Gagana Samoa): Mo se fesoasoani i le Gagana Samoa, vala’au mai i le numera telefoni [insert telephone number].</w:t>
      </w:r>
    </w:p>
    <w:p w14:paraId="0B197918" w14:textId="21A657C0" w:rsidR="00B61343" w:rsidRPr="00376F88" w:rsidRDefault="00B61343" w:rsidP="00B61343">
      <w:pPr>
        <w:pStyle w:val="BodyText"/>
        <w:spacing w:line="262" w:lineRule="exact"/>
        <w:ind w:left="140"/>
        <w:rPr>
          <w:lang w:val="es-PE"/>
        </w:rPr>
      </w:pPr>
      <w:r w:rsidRPr="00376F88">
        <w:rPr>
          <w:lang w:val="es-PE"/>
        </w:rPr>
        <w:t>Carolinian (Kapasal Falawasch): ngere aukke ghut alillis reel kapasal Falawasch au fafaingi tilifon ye [insert telephone number].</w:t>
      </w:r>
    </w:p>
    <w:p w14:paraId="3033BE3F" w14:textId="460B4E8F" w:rsidR="00B61343" w:rsidRPr="00901E32" w:rsidRDefault="00B61343" w:rsidP="00B61343">
      <w:pPr>
        <w:pStyle w:val="BodyText"/>
        <w:spacing w:line="262" w:lineRule="exact"/>
        <w:ind w:left="140"/>
        <w:rPr>
          <w:lang w:val="es-PE"/>
        </w:rPr>
      </w:pPr>
      <w:r w:rsidRPr="00B61343">
        <w:rPr>
          <w:lang w:val="es-PE"/>
        </w:rPr>
        <w:t>Chamorro (Chamoru): Para un ma ayuda gi finu Chamoru, å’gang [insert telephone number].</w:t>
      </w:r>
    </w:p>
    <w:p w14:paraId="11F821A4" w14:textId="5BB1E5A4" w:rsidR="004309D0" w:rsidRPr="00945ACF" w:rsidRDefault="00F467D2" w:rsidP="00887E21">
      <w:pPr>
        <w:spacing w:before="120"/>
        <w:ind w:left="115" w:right="504"/>
        <w:rPr>
          <w:rFonts w:ascii="Times New Roman" w:hAnsi="Times New Roman" w:cs="Times New Roman"/>
          <w:sz w:val="18"/>
          <w:lang w:val="en-US"/>
        </w:rPr>
      </w:pPr>
      <w:r>
        <w:rPr>
          <w:noProof/>
        </w:rPr>
        <mc:AlternateContent>
          <mc:Choice Requires="wps">
            <w:drawing>
              <wp:inline distT="0" distB="0" distL="0" distR="0" wp14:anchorId="52C3A96E" wp14:editId="3747CD88">
                <wp:extent cx="9144000" cy="223520"/>
                <wp:effectExtent l="0" t="0" r="19050" b="24130"/>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0" cy="223520"/>
                        </a:xfrm>
                        <a:prstGeom prst="rect">
                          <a:avLst/>
                        </a:prstGeom>
                        <a:ln w="10159">
                          <a:solidFill>
                            <a:srgbClr val="286995"/>
                          </a:solidFill>
                          <a:prstDash val="solid"/>
                        </a:ln>
                      </wps:spPr>
                      <wps:txbx>
                        <w:txbxContent>
                          <w:p w14:paraId="5942332B" w14:textId="77777777" w:rsidR="00F467D2" w:rsidRDefault="00F467D2" w:rsidP="00F467D2">
                            <w:pPr>
                              <w:spacing w:line="275" w:lineRule="exact"/>
                              <w:ind w:left="1024"/>
                              <w:rPr>
                                <w:b/>
                                <w:i/>
                                <w:sz w:val="24"/>
                              </w:rPr>
                            </w:pPr>
                            <w:r>
                              <w:rPr>
                                <w:b/>
                                <w:i/>
                                <w:color w:val="286995"/>
                                <w:sz w:val="24"/>
                              </w:rPr>
                              <w:t>Para</w:t>
                            </w:r>
                            <w:r>
                              <w:rPr>
                                <w:b/>
                                <w:i/>
                                <w:color w:val="286995"/>
                                <w:spacing w:val="8"/>
                                <w:sz w:val="24"/>
                              </w:rPr>
                              <w:t xml:space="preserve"> </w:t>
                            </w:r>
                            <w:r>
                              <w:rPr>
                                <w:b/>
                                <w:i/>
                                <w:color w:val="286995"/>
                                <w:sz w:val="24"/>
                              </w:rPr>
                              <w:t>ver</w:t>
                            </w:r>
                            <w:r>
                              <w:rPr>
                                <w:b/>
                                <w:i/>
                                <w:color w:val="286995"/>
                                <w:spacing w:val="11"/>
                                <w:sz w:val="24"/>
                              </w:rPr>
                              <w:t xml:space="preserve"> </w:t>
                            </w:r>
                            <w:r>
                              <w:rPr>
                                <w:b/>
                                <w:i/>
                                <w:color w:val="286995"/>
                                <w:sz w:val="24"/>
                              </w:rPr>
                              <w:t>ejemplos</w:t>
                            </w:r>
                            <w:r>
                              <w:rPr>
                                <w:b/>
                                <w:i/>
                                <w:color w:val="286995"/>
                                <w:spacing w:val="8"/>
                                <w:sz w:val="24"/>
                              </w:rPr>
                              <w:t xml:space="preserve"> </w:t>
                            </w:r>
                            <w:r>
                              <w:rPr>
                                <w:b/>
                                <w:i/>
                                <w:color w:val="286995"/>
                                <w:sz w:val="24"/>
                              </w:rPr>
                              <w:t>de</w:t>
                            </w:r>
                            <w:r>
                              <w:rPr>
                                <w:b/>
                                <w:i/>
                                <w:color w:val="286995"/>
                                <w:spacing w:val="9"/>
                                <w:sz w:val="24"/>
                              </w:rPr>
                              <w:t xml:space="preserve"> </w:t>
                            </w:r>
                            <w:r>
                              <w:rPr>
                                <w:b/>
                                <w:i/>
                                <w:color w:val="286995"/>
                                <w:sz w:val="24"/>
                              </w:rPr>
                              <w:t>cómo</w:t>
                            </w:r>
                            <w:r>
                              <w:rPr>
                                <w:b/>
                                <w:i/>
                                <w:color w:val="286995"/>
                                <w:spacing w:val="17"/>
                                <w:sz w:val="24"/>
                              </w:rPr>
                              <w:t xml:space="preserve"> </w:t>
                            </w:r>
                            <w:r>
                              <w:rPr>
                                <w:b/>
                                <w:i/>
                                <w:color w:val="286995"/>
                                <w:sz w:val="24"/>
                              </w:rPr>
                              <w:t>este</w:t>
                            </w:r>
                            <w:r>
                              <w:rPr>
                                <w:b/>
                                <w:i/>
                                <w:color w:val="286995"/>
                                <w:spacing w:val="8"/>
                                <w:sz w:val="24"/>
                              </w:rPr>
                              <w:t xml:space="preserve"> </w:t>
                            </w:r>
                            <w:hyperlink r:id="rId112" w:anchor="plan">
                              <w:r>
                                <w:rPr>
                                  <w:b/>
                                  <w:i/>
                                  <w:color w:val="0000FF"/>
                                  <w:sz w:val="24"/>
                                  <w:u w:val="thick" w:color="0000FF"/>
                                </w:rPr>
                                <w:t>plan</w:t>
                              </w:r>
                            </w:hyperlink>
                            <w:r>
                              <w:rPr>
                                <w:b/>
                                <w:i/>
                                <w:color w:val="0000FF"/>
                                <w:spacing w:val="12"/>
                                <w:sz w:val="24"/>
                              </w:rPr>
                              <w:t xml:space="preserve"> </w:t>
                            </w:r>
                            <w:r>
                              <w:rPr>
                                <w:b/>
                                <w:i/>
                                <w:color w:val="286995"/>
                                <w:sz w:val="24"/>
                              </w:rPr>
                              <w:t>podría</w:t>
                            </w:r>
                            <w:r>
                              <w:rPr>
                                <w:b/>
                                <w:i/>
                                <w:color w:val="286995"/>
                                <w:spacing w:val="9"/>
                                <w:sz w:val="24"/>
                              </w:rPr>
                              <w:t xml:space="preserve"> </w:t>
                            </w:r>
                            <w:r>
                              <w:rPr>
                                <w:b/>
                                <w:i/>
                                <w:color w:val="286995"/>
                                <w:sz w:val="24"/>
                              </w:rPr>
                              <w:t>cubrir</w:t>
                            </w:r>
                            <w:r>
                              <w:rPr>
                                <w:b/>
                                <w:i/>
                                <w:color w:val="286995"/>
                                <w:spacing w:val="10"/>
                                <w:sz w:val="24"/>
                              </w:rPr>
                              <w:t xml:space="preserve"> </w:t>
                            </w:r>
                            <w:r>
                              <w:rPr>
                                <w:b/>
                                <w:i/>
                                <w:color w:val="286995"/>
                                <w:sz w:val="24"/>
                              </w:rPr>
                              <w:t>los</w:t>
                            </w:r>
                            <w:r>
                              <w:rPr>
                                <w:b/>
                                <w:i/>
                                <w:color w:val="286995"/>
                                <w:spacing w:val="9"/>
                                <w:sz w:val="24"/>
                              </w:rPr>
                              <w:t xml:space="preserve"> </w:t>
                            </w:r>
                            <w:r>
                              <w:rPr>
                                <w:b/>
                                <w:i/>
                                <w:color w:val="286995"/>
                                <w:sz w:val="24"/>
                              </w:rPr>
                              <w:t>costos</w:t>
                            </w:r>
                            <w:r>
                              <w:rPr>
                                <w:b/>
                                <w:i/>
                                <w:color w:val="286995"/>
                                <w:spacing w:val="9"/>
                                <w:sz w:val="24"/>
                              </w:rPr>
                              <w:t xml:space="preserve"> </w:t>
                            </w:r>
                            <w:r>
                              <w:rPr>
                                <w:b/>
                                <w:i/>
                                <w:color w:val="286995"/>
                                <w:sz w:val="24"/>
                              </w:rPr>
                              <w:t>de</w:t>
                            </w:r>
                            <w:r>
                              <w:rPr>
                                <w:b/>
                                <w:i/>
                                <w:color w:val="286995"/>
                                <w:spacing w:val="10"/>
                                <w:sz w:val="24"/>
                              </w:rPr>
                              <w:t xml:space="preserve"> </w:t>
                            </w:r>
                            <w:r>
                              <w:rPr>
                                <w:b/>
                                <w:i/>
                                <w:color w:val="286995"/>
                                <w:sz w:val="24"/>
                              </w:rPr>
                              <w:t>una</w:t>
                            </w:r>
                            <w:r>
                              <w:rPr>
                                <w:b/>
                                <w:i/>
                                <w:color w:val="286995"/>
                                <w:spacing w:val="9"/>
                                <w:sz w:val="24"/>
                              </w:rPr>
                              <w:t xml:space="preserve"> </w:t>
                            </w:r>
                            <w:r>
                              <w:rPr>
                                <w:b/>
                                <w:i/>
                                <w:color w:val="286995"/>
                                <w:sz w:val="24"/>
                              </w:rPr>
                              <w:t>situación</w:t>
                            </w:r>
                            <w:r>
                              <w:rPr>
                                <w:b/>
                                <w:i/>
                                <w:color w:val="286995"/>
                                <w:spacing w:val="17"/>
                                <w:sz w:val="24"/>
                              </w:rPr>
                              <w:t xml:space="preserve"> </w:t>
                            </w:r>
                            <w:r>
                              <w:rPr>
                                <w:b/>
                                <w:i/>
                                <w:color w:val="286995"/>
                                <w:sz w:val="24"/>
                              </w:rPr>
                              <w:t>médica</w:t>
                            </w:r>
                            <w:r>
                              <w:rPr>
                                <w:b/>
                                <w:i/>
                                <w:color w:val="286995"/>
                                <w:spacing w:val="9"/>
                                <w:sz w:val="24"/>
                              </w:rPr>
                              <w:t xml:space="preserve"> </w:t>
                            </w:r>
                            <w:r>
                              <w:rPr>
                                <w:b/>
                                <w:i/>
                                <w:color w:val="286995"/>
                                <w:sz w:val="24"/>
                              </w:rPr>
                              <w:t>de</w:t>
                            </w:r>
                            <w:r>
                              <w:rPr>
                                <w:b/>
                                <w:i/>
                                <w:color w:val="286995"/>
                                <w:spacing w:val="8"/>
                                <w:sz w:val="24"/>
                              </w:rPr>
                              <w:t xml:space="preserve"> </w:t>
                            </w:r>
                            <w:r>
                              <w:rPr>
                                <w:b/>
                                <w:i/>
                                <w:color w:val="286995"/>
                                <w:sz w:val="24"/>
                              </w:rPr>
                              <w:t>ejemplo,</w:t>
                            </w:r>
                            <w:r>
                              <w:rPr>
                                <w:b/>
                                <w:i/>
                                <w:color w:val="286995"/>
                                <w:spacing w:val="-2"/>
                                <w:sz w:val="24"/>
                              </w:rPr>
                              <w:t xml:space="preserve"> </w:t>
                            </w:r>
                            <w:r>
                              <w:rPr>
                                <w:b/>
                                <w:i/>
                                <w:color w:val="286995"/>
                                <w:sz w:val="24"/>
                              </w:rPr>
                              <w:t>consulte</w:t>
                            </w:r>
                            <w:r>
                              <w:rPr>
                                <w:b/>
                                <w:i/>
                                <w:color w:val="286995"/>
                                <w:spacing w:val="9"/>
                                <w:sz w:val="24"/>
                              </w:rPr>
                              <w:t xml:space="preserve"> </w:t>
                            </w:r>
                            <w:r>
                              <w:rPr>
                                <w:b/>
                                <w:i/>
                                <w:color w:val="286995"/>
                                <w:sz w:val="24"/>
                              </w:rPr>
                              <w:t>la</w:t>
                            </w:r>
                            <w:r>
                              <w:rPr>
                                <w:b/>
                                <w:i/>
                                <w:color w:val="286995"/>
                                <w:spacing w:val="9"/>
                                <w:sz w:val="24"/>
                              </w:rPr>
                              <w:t xml:space="preserve"> </w:t>
                            </w:r>
                            <w:r>
                              <w:rPr>
                                <w:b/>
                                <w:i/>
                                <w:color w:val="286995"/>
                                <w:sz w:val="24"/>
                              </w:rPr>
                              <w:t>siguiente</w:t>
                            </w:r>
                            <w:r>
                              <w:rPr>
                                <w:b/>
                                <w:i/>
                                <w:color w:val="286995"/>
                                <w:spacing w:val="9"/>
                                <w:sz w:val="24"/>
                              </w:rPr>
                              <w:t xml:space="preserve"> </w:t>
                            </w:r>
                            <w:r>
                              <w:rPr>
                                <w:b/>
                                <w:i/>
                                <w:color w:val="286995"/>
                                <w:spacing w:val="-2"/>
                                <w:sz w:val="24"/>
                              </w:rPr>
                              <w:t>sección.</w:t>
                            </w:r>
                          </w:p>
                        </w:txbxContent>
                      </wps:txbx>
                      <wps:bodyPr wrap="square" lIns="0" tIns="0" rIns="0" bIns="0" rtlCol="0">
                        <a:noAutofit/>
                      </wps:bodyPr>
                    </wps:wsp>
                  </a:graphicData>
                </a:graphic>
              </wp:inline>
            </w:drawing>
          </mc:Choice>
          <mc:Fallback>
            <w:pict>
              <v:shape w14:anchorId="52C3A96E" id="Textbox 22" o:spid="_x0000_s1035" type="#_x0000_t202" style="width:10in;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7U2zAEAAIYDAAAOAAAAZHJzL2Uyb0RvYy54bWysU8Fu2zAMvQ/YPwi6L3a8pmiMOMXWoMOA&#10;YhvQ9QMUWYqFyaImKrHz96MUJym2W7GLTIlPT++R9Op+7C07qIAGXMPns5Iz5SS0xu0a/vLz8cMd&#10;ZxiFa4UFpxp+VMjv1+/frQZfqwo6sK0KjEgc1oNveBejr4sCZad6gTPwylFSQ+hFpG3YFW0QA7H3&#10;tqjK8rYYILQ+gFSIdLo5Jfk682utZPyuNarIbMNJW8xryOs2rcV6JepdEL4zcpIh3qCiF8bRoxeq&#10;jYiC7YP5h6o3MgCCjjMJfQFaG6myB3IzL/9y89wJr7IXKg76S5nw/9HKb4dn/yOwOH6GkRqYTaB/&#10;AvkLqTbF4LGeMKmmWCOhk9FRhz59yQKji1Tb46WeaoxM0uFyfnNTlpSSlKuqj4sqF7y43vYB4xcF&#10;PUtBwwP1KysQhyeM6X1RnyHpMevYQCLL+WJ5EgrWtI/G2pTEsNs+2MAOgnpd3d0ul4vUXqLA17DE&#10;txHYnXA5NcGsmwyfPCa3cdyOzLTElzDpZAvtkeo10Mg0HH/vRVCc2a+OepLm6xyEc7A9ByHaB8hT&#10;mMQ6+LSPoE02eeWdBFCzs/BpMNM0vd5n1PX3Wf8BAAD//wMAUEsDBBQABgAIAAAAIQAOZ3kK2QAA&#10;AAUBAAAPAAAAZHJzL2Rvd25yZXYueG1sTI/BTsMwEETvSP0Haytxo05LQSjEqdpKXBFJEedNvCSB&#10;eB3ZbhL4elwucBlpNKuZt9luNr0YyfnOsoL1KgFBXFvdcaPg9fR08wDCB2SNvWVS8EUedvniKsNU&#10;24kLGsvQiFjCPkUFbQhDKqWvWzLoV3Ygjtm7dQZDtK6R2uEUy00vN0lyLw12HBdaHOjYUv1Zno2C&#10;l4Nel/vx2bwNerJYyKr4+HZKXS/n/SOIQHP4O4YLfkSHPDJV9szai15BfCT86iXbbpPoKwW3dxuQ&#10;eSb/0+c/AAAA//8DAFBLAQItABQABgAIAAAAIQC2gziS/gAAAOEBAAATAAAAAAAAAAAAAAAAAAAA&#10;AABbQ29udGVudF9UeXBlc10ueG1sUEsBAi0AFAAGAAgAAAAhADj9If/WAAAAlAEAAAsAAAAAAAAA&#10;AAAAAAAALwEAAF9yZWxzLy5yZWxzUEsBAi0AFAAGAAgAAAAhAL1btTbMAQAAhgMAAA4AAAAAAAAA&#10;AAAAAAAALgIAAGRycy9lMm9Eb2MueG1sUEsBAi0AFAAGAAgAAAAhAA5neQrZAAAABQEAAA8AAAAA&#10;AAAAAAAAAAAAJgQAAGRycy9kb3ducmV2LnhtbFBLBQYAAAAABAAEAPMAAAAsBQAAAAA=&#10;" filled="f" strokecolor="#286995" strokeweight=".28219mm">
                <v:path arrowok="t"/>
                <v:textbox inset="0,0,0,0">
                  <w:txbxContent>
                    <w:p w14:paraId="5942332B" w14:textId="77777777" w:rsidR="00F467D2" w:rsidRDefault="00F467D2" w:rsidP="00F467D2">
                      <w:pPr>
                        <w:spacing w:line="275" w:lineRule="exact"/>
                        <w:ind w:left="1024"/>
                        <w:rPr>
                          <w:b/>
                          <w:i/>
                          <w:sz w:val="24"/>
                        </w:rPr>
                      </w:pPr>
                      <w:r>
                        <w:rPr>
                          <w:b/>
                          <w:i/>
                          <w:color w:val="286995"/>
                          <w:sz w:val="24"/>
                        </w:rPr>
                        <w:t>Para</w:t>
                      </w:r>
                      <w:r>
                        <w:rPr>
                          <w:b/>
                          <w:i/>
                          <w:color w:val="286995"/>
                          <w:spacing w:val="8"/>
                          <w:sz w:val="24"/>
                        </w:rPr>
                        <w:t xml:space="preserve"> </w:t>
                      </w:r>
                      <w:r>
                        <w:rPr>
                          <w:b/>
                          <w:i/>
                          <w:color w:val="286995"/>
                          <w:sz w:val="24"/>
                        </w:rPr>
                        <w:t>ver</w:t>
                      </w:r>
                      <w:r>
                        <w:rPr>
                          <w:b/>
                          <w:i/>
                          <w:color w:val="286995"/>
                          <w:spacing w:val="11"/>
                          <w:sz w:val="24"/>
                        </w:rPr>
                        <w:t xml:space="preserve"> </w:t>
                      </w:r>
                      <w:r>
                        <w:rPr>
                          <w:b/>
                          <w:i/>
                          <w:color w:val="286995"/>
                          <w:sz w:val="24"/>
                        </w:rPr>
                        <w:t>ejemplos</w:t>
                      </w:r>
                      <w:r>
                        <w:rPr>
                          <w:b/>
                          <w:i/>
                          <w:color w:val="286995"/>
                          <w:spacing w:val="8"/>
                          <w:sz w:val="24"/>
                        </w:rPr>
                        <w:t xml:space="preserve"> </w:t>
                      </w:r>
                      <w:r>
                        <w:rPr>
                          <w:b/>
                          <w:i/>
                          <w:color w:val="286995"/>
                          <w:sz w:val="24"/>
                        </w:rPr>
                        <w:t>de</w:t>
                      </w:r>
                      <w:r>
                        <w:rPr>
                          <w:b/>
                          <w:i/>
                          <w:color w:val="286995"/>
                          <w:spacing w:val="9"/>
                          <w:sz w:val="24"/>
                        </w:rPr>
                        <w:t xml:space="preserve"> </w:t>
                      </w:r>
                      <w:r>
                        <w:rPr>
                          <w:b/>
                          <w:i/>
                          <w:color w:val="286995"/>
                          <w:sz w:val="24"/>
                        </w:rPr>
                        <w:t>cómo</w:t>
                      </w:r>
                      <w:r>
                        <w:rPr>
                          <w:b/>
                          <w:i/>
                          <w:color w:val="286995"/>
                          <w:spacing w:val="17"/>
                          <w:sz w:val="24"/>
                        </w:rPr>
                        <w:t xml:space="preserve"> </w:t>
                      </w:r>
                      <w:r>
                        <w:rPr>
                          <w:b/>
                          <w:i/>
                          <w:color w:val="286995"/>
                          <w:sz w:val="24"/>
                        </w:rPr>
                        <w:t>este</w:t>
                      </w:r>
                      <w:r>
                        <w:rPr>
                          <w:b/>
                          <w:i/>
                          <w:color w:val="286995"/>
                          <w:spacing w:val="8"/>
                          <w:sz w:val="24"/>
                        </w:rPr>
                        <w:t xml:space="preserve"> </w:t>
                      </w:r>
                      <w:hyperlink r:id="rId113" w:anchor="plan">
                        <w:r>
                          <w:rPr>
                            <w:b/>
                            <w:i/>
                            <w:color w:val="0000FF"/>
                            <w:sz w:val="24"/>
                            <w:u w:val="thick" w:color="0000FF"/>
                          </w:rPr>
                          <w:t>plan</w:t>
                        </w:r>
                      </w:hyperlink>
                      <w:r>
                        <w:rPr>
                          <w:b/>
                          <w:i/>
                          <w:color w:val="0000FF"/>
                          <w:spacing w:val="12"/>
                          <w:sz w:val="24"/>
                        </w:rPr>
                        <w:t xml:space="preserve"> </w:t>
                      </w:r>
                      <w:r>
                        <w:rPr>
                          <w:b/>
                          <w:i/>
                          <w:color w:val="286995"/>
                          <w:sz w:val="24"/>
                        </w:rPr>
                        <w:t>podría</w:t>
                      </w:r>
                      <w:r>
                        <w:rPr>
                          <w:b/>
                          <w:i/>
                          <w:color w:val="286995"/>
                          <w:spacing w:val="9"/>
                          <w:sz w:val="24"/>
                        </w:rPr>
                        <w:t xml:space="preserve"> </w:t>
                      </w:r>
                      <w:r>
                        <w:rPr>
                          <w:b/>
                          <w:i/>
                          <w:color w:val="286995"/>
                          <w:sz w:val="24"/>
                        </w:rPr>
                        <w:t>cubrir</w:t>
                      </w:r>
                      <w:r>
                        <w:rPr>
                          <w:b/>
                          <w:i/>
                          <w:color w:val="286995"/>
                          <w:spacing w:val="10"/>
                          <w:sz w:val="24"/>
                        </w:rPr>
                        <w:t xml:space="preserve"> </w:t>
                      </w:r>
                      <w:r>
                        <w:rPr>
                          <w:b/>
                          <w:i/>
                          <w:color w:val="286995"/>
                          <w:sz w:val="24"/>
                        </w:rPr>
                        <w:t>los</w:t>
                      </w:r>
                      <w:r>
                        <w:rPr>
                          <w:b/>
                          <w:i/>
                          <w:color w:val="286995"/>
                          <w:spacing w:val="9"/>
                          <w:sz w:val="24"/>
                        </w:rPr>
                        <w:t xml:space="preserve"> </w:t>
                      </w:r>
                      <w:r>
                        <w:rPr>
                          <w:b/>
                          <w:i/>
                          <w:color w:val="286995"/>
                          <w:sz w:val="24"/>
                        </w:rPr>
                        <w:t>costos</w:t>
                      </w:r>
                      <w:r>
                        <w:rPr>
                          <w:b/>
                          <w:i/>
                          <w:color w:val="286995"/>
                          <w:spacing w:val="9"/>
                          <w:sz w:val="24"/>
                        </w:rPr>
                        <w:t xml:space="preserve"> </w:t>
                      </w:r>
                      <w:r>
                        <w:rPr>
                          <w:b/>
                          <w:i/>
                          <w:color w:val="286995"/>
                          <w:sz w:val="24"/>
                        </w:rPr>
                        <w:t>de</w:t>
                      </w:r>
                      <w:r>
                        <w:rPr>
                          <w:b/>
                          <w:i/>
                          <w:color w:val="286995"/>
                          <w:spacing w:val="10"/>
                          <w:sz w:val="24"/>
                        </w:rPr>
                        <w:t xml:space="preserve"> </w:t>
                      </w:r>
                      <w:r>
                        <w:rPr>
                          <w:b/>
                          <w:i/>
                          <w:color w:val="286995"/>
                          <w:sz w:val="24"/>
                        </w:rPr>
                        <w:t>una</w:t>
                      </w:r>
                      <w:r>
                        <w:rPr>
                          <w:b/>
                          <w:i/>
                          <w:color w:val="286995"/>
                          <w:spacing w:val="9"/>
                          <w:sz w:val="24"/>
                        </w:rPr>
                        <w:t xml:space="preserve"> </w:t>
                      </w:r>
                      <w:r>
                        <w:rPr>
                          <w:b/>
                          <w:i/>
                          <w:color w:val="286995"/>
                          <w:sz w:val="24"/>
                        </w:rPr>
                        <w:t>situación</w:t>
                      </w:r>
                      <w:r>
                        <w:rPr>
                          <w:b/>
                          <w:i/>
                          <w:color w:val="286995"/>
                          <w:spacing w:val="17"/>
                          <w:sz w:val="24"/>
                        </w:rPr>
                        <w:t xml:space="preserve"> </w:t>
                      </w:r>
                      <w:r>
                        <w:rPr>
                          <w:b/>
                          <w:i/>
                          <w:color w:val="286995"/>
                          <w:sz w:val="24"/>
                        </w:rPr>
                        <w:t>médica</w:t>
                      </w:r>
                      <w:r>
                        <w:rPr>
                          <w:b/>
                          <w:i/>
                          <w:color w:val="286995"/>
                          <w:spacing w:val="9"/>
                          <w:sz w:val="24"/>
                        </w:rPr>
                        <w:t xml:space="preserve"> </w:t>
                      </w:r>
                      <w:r>
                        <w:rPr>
                          <w:b/>
                          <w:i/>
                          <w:color w:val="286995"/>
                          <w:sz w:val="24"/>
                        </w:rPr>
                        <w:t>de</w:t>
                      </w:r>
                      <w:r>
                        <w:rPr>
                          <w:b/>
                          <w:i/>
                          <w:color w:val="286995"/>
                          <w:spacing w:val="8"/>
                          <w:sz w:val="24"/>
                        </w:rPr>
                        <w:t xml:space="preserve"> </w:t>
                      </w:r>
                      <w:r>
                        <w:rPr>
                          <w:b/>
                          <w:i/>
                          <w:color w:val="286995"/>
                          <w:sz w:val="24"/>
                        </w:rPr>
                        <w:t>ejemplo,</w:t>
                      </w:r>
                      <w:r>
                        <w:rPr>
                          <w:b/>
                          <w:i/>
                          <w:color w:val="286995"/>
                          <w:spacing w:val="-2"/>
                          <w:sz w:val="24"/>
                        </w:rPr>
                        <w:t xml:space="preserve"> </w:t>
                      </w:r>
                      <w:r>
                        <w:rPr>
                          <w:b/>
                          <w:i/>
                          <w:color w:val="286995"/>
                          <w:sz w:val="24"/>
                        </w:rPr>
                        <w:t>consulte</w:t>
                      </w:r>
                      <w:r>
                        <w:rPr>
                          <w:b/>
                          <w:i/>
                          <w:color w:val="286995"/>
                          <w:spacing w:val="9"/>
                          <w:sz w:val="24"/>
                        </w:rPr>
                        <w:t xml:space="preserve"> </w:t>
                      </w:r>
                      <w:r>
                        <w:rPr>
                          <w:b/>
                          <w:i/>
                          <w:color w:val="286995"/>
                          <w:sz w:val="24"/>
                        </w:rPr>
                        <w:t>la</w:t>
                      </w:r>
                      <w:r>
                        <w:rPr>
                          <w:b/>
                          <w:i/>
                          <w:color w:val="286995"/>
                          <w:spacing w:val="9"/>
                          <w:sz w:val="24"/>
                        </w:rPr>
                        <w:t xml:space="preserve"> </w:t>
                      </w:r>
                      <w:r>
                        <w:rPr>
                          <w:b/>
                          <w:i/>
                          <w:color w:val="286995"/>
                          <w:sz w:val="24"/>
                        </w:rPr>
                        <w:t>siguiente</w:t>
                      </w:r>
                      <w:r>
                        <w:rPr>
                          <w:b/>
                          <w:i/>
                          <w:color w:val="286995"/>
                          <w:spacing w:val="9"/>
                          <w:sz w:val="24"/>
                        </w:rPr>
                        <w:t xml:space="preserve"> </w:t>
                      </w:r>
                      <w:r>
                        <w:rPr>
                          <w:b/>
                          <w:i/>
                          <w:color w:val="286995"/>
                          <w:spacing w:val="-2"/>
                          <w:sz w:val="24"/>
                        </w:rPr>
                        <w:t>sección.</w:t>
                      </w:r>
                    </w:p>
                  </w:txbxContent>
                </v:textbox>
                <w10:anchorlock/>
              </v:shape>
            </w:pict>
          </mc:Fallback>
        </mc:AlternateContent>
      </w:r>
      <w:r w:rsidR="004309D0" w:rsidRPr="00945ACF">
        <w:rPr>
          <w:rFonts w:ascii="Times New Roman" w:hAnsi="Times New Roman" w:cs="Times New Roman"/>
          <w:b/>
          <w:sz w:val="18"/>
          <w:u w:val="single"/>
          <w:lang w:val="en-US"/>
        </w:rPr>
        <w:t>PRA Disclosure Statement:</w:t>
      </w:r>
      <w:r w:rsidR="004309D0" w:rsidRPr="00945ACF">
        <w:rPr>
          <w:rFonts w:ascii="Times New Roman" w:hAnsi="Times New Roman" w:cs="Times New Roman"/>
          <w:b/>
          <w:sz w:val="18"/>
          <w:lang w:val="en-US"/>
        </w:rPr>
        <w:t xml:space="preserve"> </w:t>
      </w:r>
      <w:r w:rsidR="004309D0" w:rsidRPr="00945ACF">
        <w:rPr>
          <w:rFonts w:ascii="Times New Roman" w:hAnsi="Times New Roman" w:cs="Times New Roman"/>
          <w:sz w:val="18"/>
          <w:lang w:val="en-US"/>
        </w:rPr>
        <w:t>According to the</w:t>
      </w:r>
      <w:r w:rsidR="004309D0" w:rsidRPr="00945ACF">
        <w:rPr>
          <w:rFonts w:ascii="Times New Roman" w:hAnsi="Times New Roman" w:cs="Times New Roman"/>
          <w:spacing w:val="-1"/>
          <w:sz w:val="18"/>
          <w:lang w:val="en-US"/>
        </w:rPr>
        <w:t xml:space="preserve"> </w:t>
      </w:r>
      <w:r w:rsidR="004309D0" w:rsidRPr="00945ACF">
        <w:rPr>
          <w:rFonts w:ascii="Times New Roman" w:hAnsi="Times New Roman" w:cs="Times New Roman"/>
          <w:sz w:val="18"/>
          <w:lang w:val="en-US"/>
        </w:rPr>
        <w:t xml:space="preserve">Paperwork Reduction Act of 1995, no persons are required to respond to a collection of information unless it displays a valid OMB control number. The valid OMB control number for this information collection is </w:t>
      </w:r>
      <w:r w:rsidR="004309D0" w:rsidRPr="00945ACF">
        <w:rPr>
          <w:rFonts w:ascii="Times New Roman" w:hAnsi="Times New Roman" w:cs="Times New Roman"/>
          <w:b/>
          <w:sz w:val="18"/>
          <w:lang w:val="en-US"/>
        </w:rPr>
        <w:t>0938-1146</w:t>
      </w:r>
      <w:r w:rsidR="004309D0" w:rsidRPr="00945ACF">
        <w:rPr>
          <w:rFonts w:ascii="Times New Roman" w:hAnsi="Times New Roman" w:cs="Times New Roman"/>
          <w:sz w:val="18"/>
          <w:lang w:val="en-US"/>
        </w:rPr>
        <w:t>.</w:t>
      </w:r>
      <w:r w:rsidR="004309D0" w:rsidRPr="00945ACF">
        <w:rPr>
          <w:rFonts w:ascii="Times New Roman" w:hAnsi="Times New Roman" w:cs="Times New Roman"/>
          <w:spacing w:val="40"/>
          <w:sz w:val="18"/>
          <w:lang w:val="en-US"/>
        </w:rPr>
        <w:t xml:space="preserve"> </w:t>
      </w:r>
      <w:r w:rsidR="004309D0" w:rsidRPr="00945ACF">
        <w:rPr>
          <w:rFonts w:ascii="Times New Roman" w:hAnsi="Times New Roman" w:cs="Times New Roman"/>
          <w:sz w:val="18"/>
          <w:lang w:val="en-US"/>
        </w:rPr>
        <w:t xml:space="preserve">The time required to complete this information collection is estimated to average </w:t>
      </w:r>
      <w:r w:rsidR="004309D0" w:rsidRPr="00945ACF">
        <w:rPr>
          <w:rFonts w:ascii="Times New Roman" w:hAnsi="Times New Roman" w:cs="Times New Roman"/>
          <w:b/>
          <w:sz w:val="18"/>
          <w:lang w:val="en-US"/>
        </w:rPr>
        <w:t>0.02</w:t>
      </w:r>
      <w:r w:rsidR="004309D0" w:rsidRPr="00945ACF">
        <w:rPr>
          <w:rFonts w:ascii="Times New Roman" w:hAnsi="Times New Roman" w:cs="Times New Roman"/>
          <w:sz w:val="18"/>
          <w:lang w:val="en-US"/>
        </w:rPr>
        <w:t xml:space="preserve"> hours per response, including the time to review</w:t>
      </w:r>
      <w:r w:rsidR="004309D0" w:rsidRPr="00945ACF">
        <w:rPr>
          <w:rFonts w:ascii="Times New Roman" w:hAnsi="Times New Roman" w:cs="Times New Roman"/>
          <w:spacing w:val="-1"/>
          <w:sz w:val="18"/>
          <w:lang w:val="en-US"/>
        </w:rPr>
        <w:t xml:space="preserve"> </w:t>
      </w:r>
      <w:r w:rsidR="004309D0" w:rsidRPr="00945ACF">
        <w:rPr>
          <w:rFonts w:ascii="Times New Roman" w:hAnsi="Times New Roman" w:cs="Times New Roman"/>
          <w:sz w:val="18"/>
          <w:lang w:val="en-US"/>
        </w:rPr>
        <w:t>instructions, search existing data resources, gather the data</w:t>
      </w:r>
      <w:r w:rsidR="004309D0" w:rsidRPr="00945ACF">
        <w:rPr>
          <w:rFonts w:ascii="Times New Roman" w:hAnsi="Times New Roman" w:cs="Times New Roman"/>
          <w:spacing w:val="-1"/>
          <w:sz w:val="18"/>
          <w:lang w:val="en-US"/>
        </w:rPr>
        <w:t xml:space="preserve"> </w:t>
      </w:r>
      <w:r w:rsidR="004309D0" w:rsidRPr="00945ACF">
        <w:rPr>
          <w:rFonts w:ascii="Times New Roman" w:hAnsi="Times New Roman" w:cs="Times New Roman"/>
          <w:sz w:val="18"/>
          <w:lang w:val="en-US"/>
        </w:rPr>
        <w:t>needed, and complete and review</w:t>
      </w:r>
      <w:r w:rsidR="004309D0" w:rsidRPr="00945ACF">
        <w:rPr>
          <w:rFonts w:ascii="Times New Roman" w:hAnsi="Times New Roman" w:cs="Times New Roman"/>
          <w:spacing w:val="-1"/>
          <w:sz w:val="18"/>
          <w:lang w:val="en-US"/>
        </w:rPr>
        <w:t xml:space="preserve"> </w:t>
      </w:r>
      <w:r w:rsidR="004309D0" w:rsidRPr="00945ACF">
        <w:rPr>
          <w:rFonts w:ascii="Times New Roman" w:hAnsi="Times New Roman" w:cs="Times New Roman"/>
          <w:sz w:val="18"/>
          <w:lang w:val="en-US"/>
        </w:rPr>
        <w:t>the information collection.</w:t>
      </w:r>
      <w:r w:rsidR="004309D0" w:rsidRPr="00945ACF">
        <w:rPr>
          <w:rFonts w:ascii="Times New Roman" w:hAnsi="Times New Roman" w:cs="Times New Roman"/>
          <w:spacing w:val="40"/>
          <w:sz w:val="18"/>
          <w:lang w:val="en-US"/>
        </w:rPr>
        <w:t xml:space="preserve"> </w:t>
      </w:r>
      <w:r w:rsidR="004309D0" w:rsidRPr="00945ACF">
        <w:rPr>
          <w:rFonts w:ascii="Times New Roman" w:hAnsi="Times New Roman" w:cs="Times New Roman"/>
          <w:sz w:val="18"/>
          <w:lang w:val="en-US"/>
        </w:rPr>
        <w:t>If you have comments concerning the accuracy</w:t>
      </w:r>
      <w:r w:rsidR="004309D0" w:rsidRPr="00945ACF">
        <w:rPr>
          <w:rFonts w:ascii="Times New Roman" w:hAnsi="Times New Roman" w:cs="Times New Roman"/>
          <w:spacing w:val="-2"/>
          <w:sz w:val="18"/>
          <w:lang w:val="en-US"/>
        </w:rPr>
        <w:t xml:space="preserve"> </w:t>
      </w:r>
      <w:r w:rsidR="004309D0" w:rsidRPr="00945ACF">
        <w:rPr>
          <w:rFonts w:ascii="Times New Roman" w:hAnsi="Times New Roman" w:cs="Times New Roman"/>
          <w:sz w:val="18"/>
          <w:lang w:val="en-US"/>
        </w:rPr>
        <w:t xml:space="preserve">of the time estimate(s) or suggestions for improving this form, please write to: CMS, 7500 Security Boulevard, Attn: PRA Reports Clearance Officer, Mail Stop C4-26-05, Baltimore, Maryland </w:t>
      </w:r>
      <w:r w:rsidR="004309D0" w:rsidRPr="00945ACF">
        <w:rPr>
          <w:rFonts w:ascii="Times New Roman" w:hAnsi="Times New Roman" w:cs="Times New Roman"/>
          <w:spacing w:val="-2"/>
          <w:sz w:val="18"/>
          <w:lang w:val="en-US"/>
        </w:rPr>
        <w:t>21244-1850.</w:t>
      </w:r>
    </w:p>
    <w:p w14:paraId="260424D9" w14:textId="77777777" w:rsidR="00A132F4" w:rsidRPr="00945ACF" w:rsidRDefault="00A132F4">
      <w:pPr>
        <w:spacing w:line="254" w:lineRule="auto"/>
        <w:rPr>
          <w:rFonts w:ascii="Times New Roman" w:hAnsi="Times New Roman"/>
          <w:sz w:val="17"/>
          <w:lang w:val="en-US"/>
        </w:rPr>
        <w:sectPr w:rsidR="00A132F4" w:rsidRPr="00945ACF" w:rsidSect="006C54C7">
          <w:pgSz w:w="15840" w:h="12240" w:orient="landscape"/>
          <w:pgMar w:top="259" w:right="605" w:bottom="634" w:left="576" w:header="0" w:footer="461" w:gutter="0"/>
          <w:cols w:space="720"/>
        </w:sectPr>
      </w:pPr>
    </w:p>
    <w:p w14:paraId="260424DA" w14:textId="77777777" w:rsidR="00A132F4" w:rsidRDefault="00B61343">
      <w:pPr>
        <w:pStyle w:val="Heading1"/>
        <w:spacing w:before="83"/>
      </w:pPr>
      <w:bookmarkStart w:id="11" w:name="Acerca_de_estos_ejemplos_de_cobertura:_"/>
      <w:bookmarkEnd w:id="11"/>
      <w:r>
        <w:rPr>
          <w:color w:val="286995"/>
        </w:rPr>
        <w:lastRenderedPageBreak/>
        <w:t>Acerca</w:t>
      </w:r>
      <w:r>
        <w:rPr>
          <w:color w:val="286995"/>
          <w:spacing w:val="-10"/>
        </w:rPr>
        <w:t xml:space="preserve"> </w:t>
      </w:r>
      <w:r>
        <w:rPr>
          <w:color w:val="286995"/>
        </w:rPr>
        <w:t>de</w:t>
      </w:r>
      <w:r>
        <w:rPr>
          <w:color w:val="286995"/>
          <w:spacing w:val="13"/>
        </w:rPr>
        <w:t xml:space="preserve"> </w:t>
      </w:r>
      <w:r>
        <w:rPr>
          <w:color w:val="286995"/>
        </w:rPr>
        <w:t>estos</w:t>
      </w:r>
      <w:r>
        <w:rPr>
          <w:color w:val="286995"/>
          <w:spacing w:val="12"/>
        </w:rPr>
        <w:t xml:space="preserve"> </w:t>
      </w:r>
      <w:r>
        <w:rPr>
          <w:color w:val="286995"/>
        </w:rPr>
        <w:t>ejemplos</w:t>
      </w:r>
      <w:r>
        <w:rPr>
          <w:color w:val="286995"/>
          <w:spacing w:val="-9"/>
        </w:rPr>
        <w:t xml:space="preserve"> </w:t>
      </w:r>
      <w:r>
        <w:rPr>
          <w:color w:val="286995"/>
        </w:rPr>
        <w:t>de</w:t>
      </w:r>
      <w:r>
        <w:rPr>
          <w:color w:val="286995"/>
          <w:spacing w:val="-9"/>
        </w:rPr>
        <w:t xml:space="preserve"> </w:t>
      </w:r>
      <w:r>
        <w:rPr>
          <w:color w:val="286995"/>
          <w:spacing w:val="-2"/>
        </w:rPr>
        <w:t>cobertura:</w:t>
      </w:r>
    </w:p>
    <w:p w14:paraId="260424DB" w14:textId="77777777" w:rsidR="00A132F4" w:rsidRDefault="00B61343">
      <w:pPr>
        <w:pStyle w:val="BodyText"/>
        <w:spacing w:before="7"/>
        <w:rPr>
          <w:b/>
          <w:sz w:val="4"/>
        </w:rPr>
      </w:pPr>
      <w:r>
        <w:rPr>
          <w:noProof/>
        </w:rPr>
        <mc:AlternateContent>
          <mc:Choice Requires="wpg">
            <w:drawing>
              <wp:inline distT="0" distB="0" distL="0" distR="0" wp14:anchorId="2604250E" wp14:editId="4BADEBD0">
                <wp:extent cx="9164320" cy="965200"/>
                <wp:effectExtent l="0" t="0" r="17780" b="6350"/>
                <wp:docPr id="24" name="Group 24" descr="Esta no es una herramienta de cálculo de costos. Los tratamientos que se muestran son solo ejemplos de cómo puede este plan cubrir la atención médica. Sus costos reales pueden variar según el tratamiento real que reciba, los precios que sus proveedores cobren y muchos otros factores.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64320" cy="965200"/>
                          <a:chOff x="0" y="0"/>
                          <a:chExt cx="9164320" cy="965200"/>
                        </a:xfrm>
                      </wpg:grpSpPr>
                      <wps:wsp>
                        <wps:cNvPr id="25" name="Graphic 25"/>
                        <wps:cNvSpPr/>
                        <wps:spPr>
                          <a:xfrm>
                            <a:off x="10160" y="10159"/>
                            <a:ext cx="9154160" cy="944880"/>
                          </a:xfrm>
                          <a:custGeom>
                            <a:avLst/>
                            <a:gdLst/>
                            <a:ahLst/>
                            <a:cxnLst/>
                            <a:rect l="l" t="t" r="r" b="b"/>
                            <a:pathLst>
                              <a:path w="9154160" h="944880">
                                <a:moveTo>
                                  <a:pt x="955027" y="0"/>
                                </a:moveTo>
                                <a:lnTo>
                                  <a:pt x="883920" y="0"/>
                                </a:lnTo>
                                <a:lnTo>
                                  <a:pt x="822960" y="0"/>
                                </a:lnTo>
                                <a:lnTo>
                                  <a:pt x="71120" y="0"/>
                                </a:lnTo>
                                <a:lnTo>
                                  <a:pt x="0" y="0"/>
                                </a:lnTo>
                                <a:lnTo>
                                  <a:pt x="0" y="325120"/>
                                </a:lnTo>
                                <a:lnTo>
                                  <a:pt x="0" y="944880"/>
                                </a:lnTo>
                                <a:lnTo>
                                  <a:pt x="883920" y="944880"/>
                                </a:lnTo>
                                <a:lnTo>
                                  <a:pt x="955027" y="944880"/>
                                </a:lnTo>
                                <a:lnTo>
                                  <a:pt x="955027" y="0"/>
                                </a:lnTo>
                                <a:close/>
                              </a:path>
                              <a:path w="9154160" h="944880">
                                <a:moveTo>
                                  <a:pt x="9154160" y="0"/>
                                </a:moveTo>
                                <a:lnTo>
                                  <a:pt x="9083040" y="0"/>
                                </a:lnTo>
                                <a:lnTo>
                                  <a:pt x="9083040" y="558800"/>
                                </a:lnTo>
                                <a:lnTo>
                                  <a:pt x="955040" y="558800"/>
                                </a:lnTo>
                                <a:lnTo>
                                  <a:pt x="955040" y="731520"/>
                                </a:lnTo>
                                <a:lnTo>
                                  <a:pt x="9083040" y="731520"/>
                                </a:lnTo>
                                <a:lnTo>
                                  <a:pt x="9083040" y="944880"/>
                                </a:lnTo>
                                <a:lnTo>
                                  <a:pt x="9154160" y="944880"/>
                                </a:lnTo>
                                <a:lnTo>
                                  <a:pt x="9154160" y="0"/>
                                </a:lnTo>
                                <a:close/>
                              </a:path>
                            </a:pathLst>
                          </a:custGeom>
                          <a:solidFill>
                            <a:srgbClr val="EFF9FF"/>
                          </a:solidFill>
                        </wps:spPr>
                        <wps:bodyPr wrap="square" lIns="0" tIns="0" rIns="0" bIns="0" rtlCol="0">
                          <a:prstTxWarp prst="textNoShape">
                            <a:avLst/>
                          </a:prstTxWarp>
                          <a:noAutofit/>
                        </wps:bodyPr>
                      </wps:wsp>
                      <pic:pic xmlns:pic="http://schemas.openxmlformats.org/drawingml/2006/picture">
                        <pic:nvPicPr>
                          <pic:cNvPr id="26" name="Image 26" descr="La imagen del signo de exclamación para resaltar la información importante."/>
                          <pic:cNvPicPr/>
                        </pic:nvPicPr>
                        <pic:blipFill>
                          <a:blip r:embed="rId50" cstate="print"/>
                          <a:stretch>
                            <a:fillRect/>
                          </a:stretch>
                        </pic:blipFill>
                        <pic:spPr>
                          <a:xfrm>
                            <a:off x="97794" y="200279"/>
                            <a:ext cx="785871" cy="584830"/>
                          </a:xfrm>
                          <a:prstGeom prst="rect">
                            <a:avLst/>
                          </a:prstGeom>
                        </pic:spPr>
                      </pic:pic>
                      <wps:wsp>
                        <wps:cNvPr id="27" name="Graphic 27"/>
                        <wps:cNvSpPr/>
                        <wps:spPr>
                          <a:xfrm>
                            <a:off x="965200" y="10172"/>
                            <a:ext cx="8128000" cy="944880"/>
                          </a:xfrm>
                          <a:custGeom>
                            <a:avLst/>
                            <a:gdLst/>
                            <a:ahLst/>
                            <a:cxnLst/>
                            <a:rect l="l" t="t" r="r" b="b"/>
                            <a:pathLst>
                              <a:path w="8128000" h="944880">
                                <a:moveTo>
                                  <a:pt x="8128000" y="731520"/>
                                </a:moveTo>
                                <a:lnTo>
                                  <a:pt x="0" y="731520"/>
                                </a:lnTo>
                                <a:lnTo>
                                  <a:pt x="0" y="944867"/>
                                </a:lnTo>
                                <a:lnTo>
                                  <a:pt x="8128000" y="944867"/>
                                </a:lnTo>
                                <a:lnTo>
                                  <a:pt x="8128000" y="731520"/>
                                </a:lnTo>
                                <a:close/>
                              </a:path>
                              <a:path w="8128000" h="944880">
                                <a:moveTo>
                                  <a:pt x="8128000" y="0"/>
                                </a:moveTo>
                                <a:lnTo>
                                  <a:pt x="0" y="0"/>
                                </a:lnTo>
                                <a:lnTo>
                                  <a:pt x="0" y="213347"/>
                                </a:lnTo>
                                <a:lnTo>
                                  <a:pt x="0" y="386067"/>
                                </a:lnTo>
                                <a:lnTo>
                                  <a:pt x="0" y="558787"/>
                                </a:lnTo>
                                <a:lnTo>
                                  <a:pt x="8128000" y="558787"/>
                                </a:lnTo>
                                <a:lnTo>
                                  <a:pt x="8128000" y="386067"/>
                                </a:lnTo>
                                <a:lnTo>
                                  <a:pt x="8128000" y="213347"/>
                                </a:lnTo>
                                <a:lnTo>
                                  <a:pt x="8128000" y="0"/>
                                </a:lnTo>
                                <a:close/>
                              </a:path>
                            </a:pathLst>
                          </a:custGeom>
                          <a:solidFill>
                            <a:srgbClr val="EFF9FF"/>
                          </a:solidFill>
                        </wps:spPr>
                        <wps:bodyPr wrap="square" lIns="0" tIns="0" rIns="0" bIns="0" rtlCol="0">
                          <a:prstTxWarp prst="textNoShape">
                            <a:avLst/>
                          </a:prstTxWarp>
                          <a:noAutofit/>
                        </wps:bodyPr>
                      </wps:wsp>
                      <wps:wsp>
                        <wps:cNvPr id="28" name="Textbox 28"/>
                        <wps:cNvSpPr txBox="1"/>
                        <wps:spPr>
                          <a:xfrm>
                            <a:off x="5080" y="5080"/>
                            <a:ext cx="9154160" cy="955040"/>
                          </a:xfrm>
                          <a:prstGeom prst="rect">
                            <a:avLst/>
                          </a:prstGeom>
                          <a:ln w="10159">
                            <a:solidFill>
                              <a:srgbClr val="286994"/>
                            </a:solidFill>
                            <a:prstDash val="solid"/>
                          </a:ln>
                        </wps:spPr>
                        <wps:txbx>
                          <w:txbxContent>
                            <w:p w14:paraId="26042530" w14:textId="77777777" w:rsidR="00A132F4" w:rsidRDefault="00B61343">
                              <w:pPr>
                                <w:spacing w:before="73" w:line="237" w:lineRule="auto"/>
                                <w:ind w:left="1505"/>
                                <w:rPr>
                                  <w:sz w:val="24"/>
                                </w:rPr>
                              </w:pPr>
                              <w:r>
                                <w:rPr>
                                  <w:b/>
                                  <w:sz w:val="24"/>
                                </w:rPr>
                                <w:t>Esta no es una</w:t>
                              </w:r>
                              <w:r>
                                <w:rPr>
                                  <w:b/>
                                  <w:spacing w:val="-10"/>
                                  <w:sz w:val="24"/>
                                </w:rPr>
                                <w:t xml:space="preserve"> </w:t>
                              </w:r>
                              <w:r>
                                <w:rPr>
                                  <w:b/>
                                  <w:sz w:val="24"/>
                                </w:rPr>
                                <w:t>herramienta</w:t>
                              </w:r>
                              <w:r>
                                <w:rPr>
                                  <w:b/>
                                  <w:spacing w:val="-10"/>
                                  <w:sz w:val="24"/>
                                </w:rPr>
                                <w:t xml:space="preserve"> </w:t>
                              </w:r>
                              <w:r>
                                <w:rPr>
                                  <w:b/>
                                  <w:sz w:val="24"/>
                                </w:rPr>
                                <w:t>de</w:t>
                              </w:r>
                              <w:r>
                                <w:rPr>
                                  <w:b/>
                                  <w:spacing w:val="-10"/>
                                  <w:sz w:val="24"/>
                                </w:rPr>
                                <w:t xml:space="preserve"> </w:t>
                              </w:r>
                              <w:r>
                                <w:rPr>
                                  <w:b/>
                                  <w:sz w:val="24"/>
                                </w:rPr>
                                <w:t>cálculo</w:t>
                              </w:r>
                              <w:r>
                                <w:rPr>
                                  <w:b/>
                                  <w:spacing w:val="-3"/>
                                  <w:sz w:val="24"/>
                                </w:rPr>
                                <w:t xml:space="preserve"> </w:t>
                              </w:r>
                              <w:r>
                                <w:rPr>
                                  <w:b/>
                                  <w:sz w:val="24"/>
                                </w:rPr>
                                <w:t>de</w:t>
                              </w:r>
                              <w:r>
                                <w:rPr>
                                  <w:b/>
                                  <w:spacing w:val="-10"/>
                                  <w:sz w:val="24"/>
                                </w:rPr>
                                <w:t xml:space="preserve"> </w:t>
                              </w:r>
                              <w:r>
                                <w:rPr>
                                  <w:b/>
                                  <w:sz w:val="24"/>
                                </w:rPr>
                                <w:t>costos.</w:t>
                              </w:r>
                              <w:r>
                                <w:rPr>
                                  <w:b/>
                                  <w:spacing w:val="-23"/>
                                  <w:sz w:val="24"/>
                                </w:rPr>
                                <w:t xml:space="preserve"> </w:t>
                              </w:r>
                              <w:r>
                                <w:rPr>
                                  <w:sz w:val="24"/>
                                </w:rPr>
                                <w:t>Los tratamientos que se</w:t>
                              </w:r>
                              <w:r>
                                <w:rPr>
                                  <w:spacing w:val="33"/>
                                  <w:sz w:val="24"/>
                                </w:rPr>
                                <w:t xml:space="preserve"> </w:t>
                              </w:r>
                              <w:r>
                                <w:rPr>
                                  <w:sz w:val="24"/>
                                </w:rPr>
                                <w:t>muestran</w:t>
                              </w:r>
                              <w:r>
                                <w:rPr>
                                  <w:spacing w:val="-9"/>
                                  <w:sz w:val="24"/>
                                </w:rPr>
                                <w:t xml:space="preserve"> </w:t>
                              </w:r>
                              <w:r>
                                <w:rPr>
                                  <w:sz w:val="24"/>
                                </w:rPr>
                                <w:t>son</w:t>
                              </w:r>
                              <w:r>
                                <w:rPr>
                                  <w:spacing w:val="33"/>
                                  <w:sz w:val="24"/>
                                </w:rPr>
                                <w:t xml:space="preserve"> </w:t>
                              </w:r>
                              <w:r>
                                <w:rPr>
                                  <w:sz w:val="24"/>
                                </w:rPr>
                                <w:t>solo ejemplos</w:t>
                              </w:r>
                              <w:r>
                                <w:rPr>
                                  <w:spacing w:val="-17"/>
                                  <w:sz w:val="24"/>
                                </w:rPr>
                                <w:t xml:space="preserve"> </w:t>
                              </w:r>
                              <w:r>
                                <w:rPr>
                                  <w:sz w:val="24"/>
                                </w:rPr>
                                <w:t>de</w:t>
                              </w:r>
                              <w:r>
                                <w:rPr>
                                  <w:spacing w:val="-10"/>
                                  <w:sz w:val="24"/>
                                </w:rPr>
                                <w:t xml:space="preserve"> </w:t>
                              </w:r>
                              <w:r>
                                <w:rPr>
                                  <w:sz w:val="24"/>
                                </w:rPr>
                                <w:t>cómo</w:t>
                              </w:r>
                              <w:r>
                                <w:rPr>
                                  <w:spacing w:val="-10"/>
                                  <w:sz w:val="24"/>
                                </w:rPr>
                                <w:t xml:space="preserve"> </w:t>
                              </w:r>
                              <w:r>
                                <w:rPr>
                                  <w:sz w:val="24"/>
                                </w:rPr>
                                <w:t>puede</w:t>
                              </w:r>
                              <w:r>
                                <w:rPr>
                                  <w:spacing w:val="-9"/>
                                  <w:sz w:val="24"/>
                                </w:rPr>
                                <w:t xml:space="preserve"> </w:t>
                              </w:r>
                              <w:r>
                                <w:rPr>
                                  <w:sz w:val="24"/>
                                </w:rPr>
                                <w:t>este</w:t>
                              </w:r>
                              <w:r>
                                <w:rPr>
                                  <w:spacing w:val="30"/>
                                  <w:sz w:val="24"/>
                                </w:rPr>
                                <w:t xml:space="preserve"> </w:t>
                              </w:r>
                              <w:hyperlink r:id="rId114" w:anchor="plan">
                                <w:r>
                                  <w:rPr>
                                    <w:color w:val="0000FF"/>
                                    <w:sz w:val="24"/>
                                    <w:u w:val="single" w:color="0000FF"/>
                                  </w:rPr>
                                  <w:t>plan</w:t>
                                </w:r>
                              </w:hyperlink>
                              <w:r>
                                <w:rPr>
                                  <w:color w:val="0000FF"/>
                                  <w:sz w:val="24"/>
                                </w:rPr>
                                <w:t xml:space="preserve"> </w:t>
                              </w:r>
                              <w:r>
                                <w:rPr>
                                  <w:sz w:val="24"/>
                                </w:rPr>
                                <w:t>cubrir</w:t>
                              </w:r>
                              <w:r>
                                <w:rPr>
                                  <w:spacing w:val="-15"/>
                                  <w:sz w:val="24"/>
                                </w:rPr>
                                <w:t xml:space="preserve"> </w:t>
                              </w:r>
                              <w:r>
                                <w:rPr>
                                  <w:sz w:val="24"/>
                                </w:rPr>
                                <w:t>la atención</w:t>
                              </w:r>
                              <w:r>
                                <w:rPr>
                                  <w:spacing w:val="-13"/>
                                  <w:sz w:val="24"/>
                                </w:rPr>
                                <w:t xml:space="preserve"> </w:t>
                              </w:r>
                              <w:r>
                                <w:rPr>
                                  <w:sz w:val="24"/>
                                </w:rPr>
                                <w:t>médica.</w:t>
                              </w:r>
                              <w:r>
                                <w:rPr>
                                  <w:spacing w:val="-24"/>
                                  <w:sz w:val="24"/>
                                </w:rPr>
                                <w:t xml:space="preserve"> </w:t>
                              </w:r>
                              <w:r>
                                <w:rPr>
                                  <w:sz w:val="24"/>
                                </w:rPr>
                                <w:t>Sus costos reales pueden</w:t>
                              </w:r>
                              <w:r>
                                <w:rPr>
                                  <w:spacing w:val="-13"/>
                                  <w:sz w:val="24"/>
                                </w:rPr>
                                <w:t xml:space="preserve"> </w:t>
                              </w:r>
                              <w:r>
                                <w:rPr>
                                  <w:sz w:val="24"/>
                                </w:rPr>
                                <w:t>variar</w:t>
                              </w:r>
                              <w:r>
                                <w:rPr>
                                  <w:spacing w:val="40"/>
                                  <w:sz w:val="24"/>
                                </w:rPr>
                                <w:t xml:space="preserve"> </w:t>
                              </w:r>
                              <w:r>
                                <w:rPr>
                                  <w:sz w:val="24"/>
                                </w:rPr>
                                <w:t>según el tratamiento</w:t>
                              </w:r>
                              <w:r>
                                <w:rPr>
                                  <w:spacing w:val="-13"/>
                                  <w:sz w:val="24"/>
                                </w:rPr>
                                <w:t xml:space="preserve"> </w:t>
                              </w:r>
                              <w:r>
                                <w:rPr>
                                  <w:sz w:val="24"/>
                                </w:rPr>
                                <w:t>real que reciba,</w:t>
                              </w:r>
                              <w:r>
                                <w:rPr>
                                  <w:spacing w:val="-3"/>
                                  <w:sz w:val="24"/>
                                </w:rPr>
                                <w:t xml:space="preserve"> </w:t>
                              </w:r>
                              <w:r>
                                <w:rPr>
                                  <w:sz w:val="24"/>
                                </w:rPr>
                                <w:t>los precios</w:t>
                              </w:r>
                              <w:r>
                                <w:rPr>
                                  <w:spacing w:val="-19"/>
                                  <w:sz w:val="24"/>
                                </w:rPr>
                                <w:t xml:space="preserve"> </w:t>
                              </w:r>
                              <w:r>
                                <w:rPr>
                                  <w:sz w:val="24"/>
                                </w:rPr>
                                <w:t>que sus</w:t>
                              </w:r>
                              <w:r>
                                <w:rPr>
                                  <w:spacing w:val="-4"/>
                                  <w:sz w:val="24"/>
                                </w:rPr>
                                <w:t xml:space="preserve"> </w:t>
                              </w:r>
                              <w:hyperlink r:id="rId115" w:anchor="provider">
                                <w:r>
                                  <w:rPr>
                                    <w:color w:val="0000FF"/>
                                    <w:sz w:val="24"/>
                                    <w:u w:val="single" w:color="0000FF"/>
                                  </w:rPr>
                                  <w:t>proveedores</w:t>
                                </w:r>
                              </w:hyperlink>
                              <w:r>
                                <w:rPr>
                                  <w:color w:val="0000FF"/>
                                  <w:sz w:val="24"/>
                                </w:rPr>
                                <w:t xml:space="preserve"> </w:t>
                              </w:r>
                              <w:r>
                                <w:rPr>
                                  <w:sz w:val="24"/>
                                </w:rPr>
                                <w:t>cobren</w:t>
                              </w:r>
                              <w:r>
                                <w:rPr>
                                  <w:spacing w:val="-13"/>
                                  <w:sz w:val="24"/>
                                </w:rPr>
                                <w:t xml:space="preserve"> </w:t>
                              </w:r>
                              <w:r>
                                <w:rPr>
                                  <w:sz w:val="24"/>
                                </w:rPr>
                                <w:t>y muchos</w:t>
                              </w:r>
                              <w:r>
                                <w:rPr>
                                  <w:spacing w:val="-19"/>
                                  <w:sz w:val="24"/>
                                </w:rPr>
                                <w:t xml:space="preserve"> </w:t>
                              </w:r>
                              <w:r>
                                <w:rPr>
                                  <w:sz w:val="24"/>
                                </w:rPr>
                                <w:t>otros factores. Fíjese en las cantidades</w:t>
                              </w:r>
                              <w:r>
                                <w:rPr>
                                  <w:spacing w:val="-15"/>
                                  <w:sz w:val="24"/>
                                </w:rPr>
                                <w:t xml:space="preserve"> </w:t>
                              </w:r>
                              <w:r>
                                <w:rPr>
                                  <w:sz w:val="24"/>
                                </w:rPr>
                                <w:t xml:space="preserve">de </w:t>
                              </w:r>
                              <w:hyperlink r:id="rId116" w:anchor="cost-sharing">
                                <w:r>
                                  <w:rPr>
                                    <w:color w:val="0000FF"/>
                                    <w:sz w:val="24"/>
                                    <w:u w:val="single" w:color="0000FF"/>
                                  </w:rPr>
                                  <w:t>costo compartido</w:t>
                                </w:r>
                              </w:hyperlink>
                              <w:r>
                                <w:rPr>
                                  <w:color w:val="0000FF"/>
                                  <w:spacing w:val="-13"/>
                                  <w:sz w:val="24"/>
                                </w:rPr>
                                <w:t xml:space="preserve"> </w:t>
                              </w:r>
                              <w:hyperlink r:id="rId117" w:anchor="deductible">
                                <w:r>
                                  <w:rPr>
                                    <w:sz w:val="24"/>
                                  </w:rPr>
                                  <w:t>(</w:t>
                                </w:r>
                                <w:r>
                                  <w:rPr>
                                    <w:color w:val="0000FF"/>
                                    <w:sz w:val="24"/>
                                    <w:u w:val="single" w:color="0000FF"/>
                                  </w:rPr>
                                  <w:t>deducibles</w:t>
                                </w:r>
                              </w:hyperlink>
                              <w:r>
                                <w:rPr>
                                  <w:sz w:val="24"/>
                                </w:rPr>
                                <w:t>,</w:t>
                              </w:r>
                              <w:r>
                                <w:rPr>
                                  <w:spacing w:val="-21"/>
                                  <w:sz w:val="24"/>
                                </w:rPr>
                                <w:t xml:space="preserve"> </w:t>
                              </w:r>
                              <w:hyperlink r:id="rId118" w:anchor="deductible">
                                <w:r>
                                  <w:rPr>
                                    <w:color w:val="0000FF"/>
                                    <w:sz w:val="24"/>
                                    <w:u w:val="single" w:color="0000FF"/>
                                  </w:rPr>
                                  <w:t>copagos</w:t>
                                </w:r>
                                <w:r>
                                  <w:rPr>
                                    <w:color w:val="0000FF"/>
                                    <w:spacing w:val="-19"/>
                                    <w:sz w:val="24"/>
                                  </w:rPr>
                                  <w:t xml:space="preserve"> </w:t>
                                </w:r>
                              </w:hyperlink>
                              <w:r>
                                <w:rPr>
                                  <w:sz w:val="24"/>
                                </w:rPr>
                                <w:t>y</w:t>
                              </w:r>
                              <w:r>
                                <w:rPr>
                                  <w:spacing w:val="-15"/>
                                  <w:sz w:val="24"/>
                                </w:rPr>
                                <w:t xml:space="preserve"> </w:t>
                              </w:r>
                              <w:hyperlink r:id="rId119" w:anchor="coinsurance">
                                <w:r>
                                  <w:rPr>
                                    <w:color w:val="0000FF"/>
                                    <w:sz w:val="24"/>
                                    <w:u w:val="single" w:color="0000FF"/>
                                  </w:rPr>
                                  <w:t>coseguro</w:t>
                                </w:r>
                              </w:hyperlink>
                              <w:r>
                                <w:rPr>
                                  <w:sz w:val="24"/>
                                </w:rPr>
                                <w:t>)</w:t>
                              </w:r>
                              <w:r>
                                <w:rPr>
                                  <w:spacing w:val="-14"/>
                                  <w:sz w:val="24"/>
                                </w:rPr>
                                <w:t xml:space="preserve"> </w:t>
                              </w:r>
                              <w:r>
                                <w:rPr>
                                  <w:sz w:val="24"/>
                                </w:rPr>
                                <w:t xml:space="preserve">y en los </w:t>
                              </w:r>
                              <w:hyperlink r:id="rId120" w:anchor="excluded-services">
                                <w:r>
                                  <w:rPr>
                                    <w:color w:val="0000FF"/>
                                    <w:sz w:val="24"/>
                                    <w:u w:val="single" w:color="0000FF"/>
                                  </w:rPr>
                                  <w:t>servicios excluidos</w:t>
                                </w:r>
                                <w:r>
                                  <w:rPr>
                                    <w:color w:val="0000FF"/>
                                    <w:spacing w:val="-19"/>
                                    <w:sz w:val="24"/>
                                  </w:rPr>
                                  <w:t xml:space="preserve"> </w:t>
                                </w:r>
                              </w:hyperlink>
                              <w:r>
                                <w:rPr>
                                  <w:sz w:val="24"/>
                                </w:rPr>
                                <w:t xml:space="preserve">por el </w:t>
                              </w:r>
                              <w:hyperlink r:id="rId121" w:anchor="plan">
                                <w:r>
                                  <w:rPr>
                                    <w:color w:val="0000FF"/>
                                    <w:sz w:val="24"/>
                                    <w:u w:val="single" w:color="0000FF"/>
                                  </w:rPr>
                                  <w:t>plan</w:t>
                                </w:r>
                              </w:hyperlink>
                              <w:r>
                                <w:rPr>
                                  <w:sz w:val="24"/>
                                </w:rPr>
                                <w:t>. Use</w:t>
                              </w:r>
                              <w:r>
                                <w:rPr>
                                  <w:spacing w:val="38"/>
                                  <w:sz w:val="24"/>
                                </w:rPr>
                                <w:t xml:space="preserve"> </w:t>
                              </w:r>
                              <w:r>
                                <w:rPr>
                                  <w:sz w:val="24"/>
                                </w:rPr>
                                <w:t>esta información</w:t>
                              </w:r>
                              <w:r>
                                <w:rPr>
                                  <w:spacing w:val="-8"/>
                                  <w:sz w:val="24"/>
                                </w:rPr>
                                <w:t xml:space="preserve"> </w:t>
                              </w:r>
                              <w:r>
                                <w:rPr>
                                  <w:sz w:val="24"/>
                                </w:rPr>
                                <w:t>para</w:t>
                              </w:r>
                              <w:r>
                                <w:rPr>
                                  <w:spacing w:val="-8"/>
                                  <w:sz w:val="24"/>
                                </w:rPr>
                                <w:t xml:space="preserve"> </w:t>
                              </w:r>
                              <w:r>
                                <w:rPr>
                                  <w:sz w:val="24"/>
                                </w:rPr>
                                <w:t>comparar</w:t>
                              </w:r>
                              <w:r>
                                <w:rPr>
                                  <w:spacing w:val="-14"/>
                                  <w:sz w:val="24"/>
                                </w:rPr>
                                <w:t xml:space="preserve"> </w:t>
                              </w:r>
                              <w:r>
                                <w:rPr>
                                  <w:sz w:val="24"/>
                                </w:rPr>
                                <w:t>la</w:t>
                              </w:r>
                              <w:r>
                                <w:rPr>
                                  <w:spacing w:val="-7"/>
                                  <w:sz w:val="24"/>
                                </w:rPr>
                                <w:t xml:space="preserve"> </w:t>
                              </w:r>
                              <w:r>
                                <w:rPr>
                                  <w:sz w:val="24"/>
                                </w:rPr>
                                <w:t>parte</w:t>
                              </w:r>
                              <w:r>
                                <w:rPr>
                                  <w:spacing w:val="36"/>
                                  <w:sz w:val="24"/>
                                </w:rPr>
                                <w:t xml:space="preserve"> </w:t>
                              </w:r>
                              <w:r>
                                <w:rPr>
                                  <w:sz w:val="24"/>
                                </w:rPr>
                                <w:t>de los costos que podría pagar con</w:t>
                              </w:r>
                              <w:r>
                                <w:rPr>
                                  <w:spacing w:val="-8"/>
                                  <w:sz w:val="24"/>
                                </w:rPr>
                                <w:t xml:space="preserve"> </w:t>
                              </w:r>
                              <w:r>
                                <w:rPr>
                                  <w:sz w:val="24"/>
                                </w:rPr>
                                <w:t xml:space="preserve">los distintos </w:t>
                              </w:r>
                              <w:hyperlink r:id="rId122" w:anchor="plan">
                                <w:r>
                                  <w:rPr>
                                    <w:color w:val="0000FF"/>
                                    <w:sz w:val="24"/>
                                    <w:u w:val="single" w:color="0000FF"/>
                                  </w:rPr>
                                  <w:t>planes</w:t>
                                </w:r>
                              </w:hyperlink>
                              <w:r>
                                <w:rPr>
                                  <w:color w:val="0000FF"/>
                                  <w:sz w:val="24"/>
                                </w:rPr>
                                <w:t xml:space="preserve"> </w:t>
                              </w:r>
                              <w:r>
                                <w:rPr>
                                  <w:sz w:val="24"/>
                                </w:rPr>
                                <w:t>médicos.</w:t>
                              </w:r>
                              <w:r>
                                <w:rPr>
                                  <w:spacing w:val="-21"/>
                                  <w:sz w:val="24"/>
                                </w:rPr>
                                <w:t xml:space="preserve"> </w:t>
                              </w:r>
                              <w:r>
                                <w:rPr>
                                  <w:sz w:val="24"/>
                                </w:rPr>
                                <w:t>Tenga</w:t>
                              </w:r>
                              <w:r>
                                <w:rPr>
                                  <w:spacing w:val="-8"/>
                                  <w:sz w:val="24"/>
                                </w:rPr>
                                <w:t xml:space="preserve"> </w:t>
                              </w:r>
                              <w:r>
                                <w:rPr>
                                  <w:sz w:val="24"/>
                                </w:rPr>
                                <w:t>presente</w:t>
                              </w:r>
                              <w:r>
                                <w:rPr>
                                  <w:spacing w:val="-8"/>
                                  <w:sz w:val="24"/>
                                </w:rPr>
                                <w:t xml:space="preserve"> </w:t>
                              </w:r>
                              <w:r>
                                <w:rPr>
                                  <w:sz w:val="24"/>
                                </w:rPr>
                                <w:t>que estos ejemplos</w:t>
                              </w:r>
                              <w:r>
                                <w:rPr>
                                  <w:spacing w:val="-15"/>
                                  <w:sz w:val="24"/>
                                </w:rPr>
                                <w:t xml:space="preserve"> </w:t>
                              </w:r>
                              <w:r>
                                <w:rPr>
                                  <w:sz w:val="24"/>
                                </w:rPr>
                                <w:t>de cobertura se basan solo en una cobertura individual.</w:t>
                              </w:r>
                            </w:p>
                          </w:txbxContent>
                        </wps:txbx>
                        <wps:bodyPr wrap="square" lIns="0" tIns="0" rIns="0" bIns="0" rtlCol="0">
                          <a:noAutofit/>
                        </wps:bodyPr>
                      </wps:wsp>
                    </wpg:wgp>
                  </a:graphicData>
                </a:graphic>
              </wp:inline>
            </w:drawing>
          </mc:Choice>
          <mc:Fallback>
            <w:pict>
              <v:group w14:anchorId="2604250E" id="Group 24" o:spid="_x0000_s1036" alt="Esta no es una herramienta de cálculo de costos. Los tratamientos que se muestran son solo ejemplos de cómo puede este plan cubrir la atención médica. Sus costos reales pueden variar según el tratamiento real que reciba, los precios que sus proveedores cobren y muchos otros factores. " style="width:721.6pt;height:76pt;mso-position-horizontal-relative:char;mso-position-vertical-relative:line" coordsize="91643,9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oDTAZBQAAQxIAAA4AAABkcnMvZTJvRG9jLnhtbORYzZLiNhC+pyrv&#10;oPJ9B2wwGNfAVrKzTE3V1GYqO6mchRCgWttSJPEzz5VHyIulW7KMBxYWJtnKIQdw227LX3/d7q/t&#10;2/e7siAbro2Q1TiKb7oR4RWTc1Etx9Fvz9N3WUSMpdWcFrLi4+iFm+j95Mcfbrcq54lcyWLONYFF&#10;KpNv1ThaWavyTsewFS+puZGKV3ByIXVJLezqZWeu6RZWL4tO0u0OOlup50pLxo2Bo3f+ZDRx6y8W&#10;nNlfFgvDLSnGEWCz7l+7/xn+dya3NF9qqlaC1TDoG1CUVFRw02apO2opWWtxtFQpmJZGLuwNk2VH&#10;LhaCcRcDRBN3D6K513KtXCzLfLtUDU1A7QFPb16Wfdrca/VZPWmPHsxHyb4Y4KWzVcu8fR73l3vn&#10;3UKXeBEEQXaO0ZeGUb6zhMHBUTzo9xIgnsG50SCFlHnK2QrycnQZW308f2GH5v62DlwDZqugesye&#10;IPPPCPq8ooo73g0S8KSJmI+jJI1IRUso4vu6XuAI8IQ3By/ksN4zNZ0HDMXdeABUABNgpSNPxJ6p&#10;tO9OO6b6/SxzTDUB05ytjb3n0nFON4/G+tqdB4uugsV2VTA1PAFY+4WrfRsRqH0dEaj9mb+/ohav&#10;w0SiSbaYtBrKCmyPBE+XcsOfpXO0mLlRmnaToYsnQN27FFXbNct6I6yCUCAQVXAIW+XWzJJkVHMU&#10;1gwOYesdh3F80YKX3NT79JIUlwRST6LzjjUl5xxb8V7g3SLyOu9DtKyQhntcmMu35DSkvpWpU0kd&#10;dbNet38JwW3PNIXKPgT+OrfIR73udd7DXgwd5mwK21CudL8kNy36rnQ/hH2US6jK5lkFu90NjCzE&#10;fCqKAjNu9HL2odBkQ+Gx/zidjqbTmpGWG7RPk/s2hdZMzl+gy22hr40j88eaah6R4qGCPgr5tcHQ&#10;wZgFQ9vig3TS6opNG/u8+51qRRSY48hCd/skQzuleWhbGEvji1dW8qe1lQuBPc1h84jqHWjtk1sl&#10;WA6/WgTBOurx3x4W4Cq7xtj8wFFetEZJ9Ze1egd6DfyLmSiEfXGzBygEgqo2T4KhfuJOSy4GQS4e&#10;SrrkJIH9OTcMGvAjJQKPVXCgIEYsKwkW4TtW0JIy8defFVFUU6K5oYWlmhRwReWmIH9WlEpqGKss&#10;v8HkhjsjDmTwCNasECoUCNo1AYDlYJD4Cod+SLmTbF3yyvqpS/MCuJCVWQllQFRyXs44aKR+mMcg&#10;9jDxWdBJpUVlER9UpdXcMteSFlCov4IsIdDWCQd6jxNDOKGjo+Fw1HdiAuNEMjwQ0mGWZkMEAS0s&#10;zfrQo+ryD2qMlYc6WtcoKiRk8qg4vdQ6VB6HMwGWV/zvP26AtB6MG0OM5OJxox636nljmPhEhHkj&#10;ixPow/B0//fzRgPl/LzRuEFiX7XuUwLlpemVaxCasPXDhHfEhj1wFENZBoewrceTQBpAuNL9qzCO&#10;mvx+CGuivZyUUOjn+QheIbKwbVORxL1e/zwVnrNeNuh+gzPvCEI+zM6v2ESMD+517hfAaK9+QXht&#10;90PGjrKGchbGaLD/d9KMLen790P4kuD74TP0sJnckSQ76IfE7n6W8GYSh+MnBCTtwssV9kVnOH0K&#10;bbF593Ft0Q+iXqjeJB/YSPCVyr/wOSE8Oasl2WAEulbLYtsNFeuOmpWf6dwYV7sVVT0i7Wc5u5vt&#10;3PtqL7DwL013F8xo7q0cvlQ4Za+/quCnkPa+A7z/9jP5GwAA//8DAFBLAwQKAAAAAAAAACEAE3Lo&#10;fcYGAADGBgAAFQAAAGRycy9tZWRpYS9pbWFnZTEuanBlZ//Y/+AAEEpGSUYAAQEBAGAAYAAA/9sA&#10;QwADAgIDAgIDAwMDBAMDBAUIBQUEBAUKBwcGCAwKDAwLCgsLDQ4SEA0OEQ4LCxAWEBETFBUVFQwP&#10;FxgWFBgSFBUU/9sAQwEDBAQFBAUJBQUJFA0LDRQUFBQUFBQUFBQUFBQUFBQUFBQUFBQUFBQUFBQU&#10;FBQUFBQUFBQUFBQUFBQUFBQUFBQU/8AAEQgALQA9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UCiiiug5AryXX/FWq+IdVupNK1u40rTrZmg&#10;txaJETOyn5pXMiNkbgyqBgFRu+bepXa+MfjQeGPD4sYJmhv9RDIrxtteKEY82QHsfmVFYZw8ikgg&#10;Guc+HPgR/FvhqK/XUEsbbcYoIYI9wRV+XGMjaBjAA6ACu6lBQp+2lotu559ecqk/Y09997Hofgjx&#10;KfEujbpyg1G1f7NdrGNo8wAEOAc7VdSrgHJAcA8g10FfPnh/xefAXxFntrydTAJDY3rKfl2hjtk/&#10;4AxY9sK8pJOAK+g6yr0vZyv0eqNsPV9rDzWjCiiiuY6gqK7u4bC1mubmVYbeFGkklkbCooGSSewG&#10;Cc1LXzl+2F8ZIvBPhdtCtXD3dwiy3CZzkEnyoiO4ZlLMOhSNlPDiujD0ZYirGlDdnNicRDC0ZVqj&#10;0R478W/i+PFHiy+vXk8mAMFRJDt8qNd3loc9CAzMwOCHkdckKuPoT9jfxnbeLvhvqaW9wtwbHU3i&#10;JUkgAxxt+PJbkf41+Yd9dXepytJd3Ek7k7iXbOT6/WvqL9jT4meI/h14T8dRaX4K1rxTBKi3FtLp&#10;duzpFcqpGyQ8gAhlPygsAn3WyMfbZngFHA+zpLZry626+p+fZTnDq5hzVdmpd30v0v2PI/iV8dvE&#10;d98SdbvLGWCC0TVp5ki8rcsy+cTiTPUEcEDGQcV+gn7NXxVtviT4DtlEzPc2kSbfMbc7QHITce7K&#10;VaJieSY92AHFfldJYvDI8ciGN0JVlYYIIPT2Oa9o/Zh+K918MvGlqoLS2zyErCMEyBgolhHu4VCo&#10;yPnii5ALZ0zDLfa4b3FrFafJHJlOcSpYxqs/dm/u1P1Goqtpuo22sada39lOlzZ3USzwzRnKyRsM&#10;qw9QQQas1+en6qncZNIYYXcIXKqW2r1PH86/LX4yX3ijx74pOp6jpt2GvI0vsJE7IWlRTgHHIQBY&#10;h6CLB5zX6m1zUvw38NS3E040iGKSdzNL5BaIO7csxCkAknqepr2ssx8MBOU5Q5mzwc3y2eZ040lU&#10;5V18z8mf+EV1X/oF3n/fh/8ACvtD9lX4/eGvhp8KYvDfiKw1PS76znmlEkenSyrdB23Agopwwztw&#10;2BwvPYfSn/CtfDn/AEDj/wB/5f8A4qj/AIVr4c/6Bx/7/wAv/wAVXqY3OKGPpeyq03a99HY8bLsg&#10;rZXW9vQrJuzWsdNfmj8wficLzxz8QvEfiGz0G9sbXU76W6jgNuwZA7E84GNxzk4zyTyetc3H4Y1e&#10;GRXj0++jdSGVlhcEEHr04NfrF/wrXw5/0Dj/AN/5f/iqP+Fa+HP+gcf+/wDL/wDFV2w4ipwioKlo&#10;lbfsefU4TlVm6kq+rbey3ep5X+yF4l1vVPBN1pms2U9sbPyriEzptKiYybo8HkDchkAOAFnUDgCv&#10;e6ztD8PaZ4Zsza6VYwWEDyGV0hTbvc9XY9WY+pya0a+NxNWNatKpCNk3sfe4WlKhRjSnLmaVrn//&#10;2VBLAwQUAAYACAAAACEALk7yJd0AAAAGAQAADwAAAGRycy9kb3ducmV2LnhtbEyPQWvCQBCF70L/&#10;wzKF3nSTqKWk2YhI25MU1ELpbcyOSTA7G7JrEv99117sZXjDG977JluNphE9da62rCCeRSCIC6tr&#10;LhV8Hd6nLyCcR9bYWCYFV3Kwyh8mGabaDryjfu9LEULYpaig8r5NpXRFRQbdzLbEwTvZzqAPa1dK&#10;3eEQwk0jkyh6lgZrDg0VtrSpqDjvL0bBx4DDeh6/9dvzaXP9OSw/v7cxKfX0OK5fQXga/f0YbvgB&#10;HfLAdLQX1k40CsIj/m/evMVinoA4BrVMIpB5Jv/j57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LzoDTAZBQAAQxIAAA4AAAAAAAAAAAAAAAAAPAIAAGRycy9lMm9E&#10;b2MueG1sUEsBAi0ACgAAAAAAAAAhABNy6H3GBgAAxgYAABUAAAAAAAAAAAAAAAAAgQcAAGRycy9t&#10;ZWRpYS9pbWFnZTEuanBlZ1BLAQItABQABgAIAAAAIQAuTvIl3QAAAAYBAAAPAAAAAAAAAAAAAAAA&#10;AHoOAABkcnMvZG93bnJldi54bWxQSwECLQAUAAYACAAAACEAWGCzG7oAAAAiAQAAGQAAAAAAAAAA&#10;AAAAAACEDwAAZHJzL19yZWxzL2Uyb0RvYy54bWwucmVsc1BLBQYAAAAABgAGAH0BAAB1EAAAAAA=&#10;">
                <v:shape id="Graphic 25" o:spid="_x0000_s1037" style="position:absolute;left:101;top:101;width:91542;height:9449;visibility:visible;mso-wrap-style:square;v-text-anchor:top" coordsize="9154160,94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FSOxQAAANsAAAAPAAAAZHJzL2Rvd25yZXYueG1sRI9Ba8JA&#10;FITvQv/D8oTezEahRVI3QauF0kMlsQePj+wzG8y+DdmNpv++Wyj0OMzMN8ymmGwnbjT41rGCZZKC&#10;IK6dbrlR8HV6W6xB+ICssXNMCr7JQ5E/zDaYaXfnkm5VaESEsM9QgQmhz6T0tSGLPnE9cfQubrAY&#10;ohwaqQe8R7jt5CpNn6XFluOCwZ5eDdXXarQKurr5SA/741ji8mzGS7X73JalUo/zafsCItAU/sN/&#10;7XetYPUEv1/iD5D5DwAAAP//AwBQSwECLQAUAAYACAAAACEA2+H2y+4AAACFAQAAEwAAAAAAAAAA&#10;AAAAAAAAAAAAW0NvbnRlbnRfVHlwZXNdLnhtbFBLAQItABQABgAIAAAAIQBa9CxbvwAAABUBAAAL&#10;AAAAAAAAAAAAAAAAAB8BAABfcmVscy8ucmVsc1BLAQItABQABgAIAAAAIQBH4FSOxQAAANsAAAAP&#10;AAAAAAAAAAAAAAAAAAcCAABkcnMvZG93bnJldi54bWxQSwUGAAAAAAMAAwC3AAAA+QIAAAAA&#10;" path="m955027,l883920,,822960,,71120,,,,,325120,,944880r883920,l955027,944880,955027,xem9154160,r-71120,l9083040,558800r-8128000,l955040,731520r8128000,l9083040,944880r71120,l9154160,xe" fillcolor="#eff9ff" stroked="f">
                  <v:path arrowok="t"/>
                </v:shape>
                <v:shape id="Image 26" o:spid="_x0000_s1038" type="#_x0000_t75" alt="La imagen del signo de exclamación para resaltar la información importante." style="position:absolute;left:977;top:2002;width:7859;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VQxQAAANsAAAAPAAAAZHJzL2Rvd25yZXYueG1sRI9Pa8JA&#10;FMTvBb/D8gQvRTe1IUjqKloQRHqpf3p+ZJ9JNPs27K4a++m7BcHjMDO/YabzzjTiSs7XlhW8jRIQ&#10;xIXVNZcK9rvVcALCB2SNjWVScCcP81nvZYq5tjf+pus2lCJC2OeooAqhzaX0RUUG/ci2xNE7Wmcw&#10;ROlKqR3eItw0cpwkmTRYc1yosKXPiorz9mIUpNnvcrPWP5fJ8fC6cpv39Ou0S5Ua9LvFB4hAXXiG&#10;H+21VjDO4P9L/AFy9gcAAP//AwBQSwECLQAUAAYACAAAACEA2+H2y+4AAACFAQAAEwAAAAAAAAAA&#10;AAAAAAAAAAAAW0NvbnRlbnRfVHlwZXNdLnhtbFBLAQItABQABgAIAAAAIQBa9CxbvwAAABUBAAAL&#10;AAAAAAAAAAAAAAAAAB8BAABfcmVscy8ucmVsc1BLAQItABQABgAIAAAAIQB/DhVQxQAAANsAAAAP&#10;AAAAAAAAAAAAAAAAAAcCAABkcnMvZG93bnJldi54bWxQSwUGAAAAAAMAAwC3AAAA+QIAAAAA&#10;">
                  <v:imagedata r:id="rId54" o:title="La imagen del signo de exclamación para resaltar la información importante"/>
                </v:shape>
                <v:shape id="Graphic 27" o:spid="_x0000_s1039" style="position:absolute;left:9652;top:101;width:81280;height:9449;visibility:visible;mso-wrap-style:square;v-text-anchor:top" coordsize="8128000,94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NE9xQAAANsAAAAPAAAAZHJzL2Rvd25yZXYueG1sRI9da8Iw&#10;FIbvB/sP4Qx2N1NlbLMaRRSHYyDMD8S7Y3Nsq81JSbJa/70ZDLx8eT8e3uG4NZVoyPnSsoJuJwFB&#10;nFldcq5gs56/fIDwAVljZZkUXMnDePT4MMRU2wv/ULMKuYgj7FNUUIRQp1L6rCCDvmNr4ugdrTMY&#10;onS51A4vcdxUspckb9JgyZFQYE3TgrLz6tdEyPfBNOfTzvVP18Ns+drut5/2S6nnp3YyABGoDffw&#10;f3uhFfTe4e9L/AFydAMAAP//AwBQSwECLQAUAAYACAAAACEA2+H2y+4AAACFAQAAEwAAAAAAAAAA&#10;AAAAAAAAAAAAW0NvbnRlbnRfVHlwZXNdLnhtbFBLAQItABQABgAIAAAAIQBa9CxbvwAAABUBAAAL&#10;AAAAAAAAAAAAAAAAAB8BAABfcmVscy8ucmVsc1BLAQItABQABgAIAAAAIQDPmNE9xQAAANsAAAAP&#10;AAAAAAAAAAAAAAAAAAcCAABkcnMvZG93bnJldi54bWxQSwUGAAAAAAMAAwC3AAAA+QIAAAAA&#10;" path="m8128000,731520l,731520,,944867r8128000,l8128000,731520xem8128000,l,,,213347,,386067,,558787r8128000,l8128000,386067r,-172720l8128000,xe" fillcolor="#eff9ff" stroked="f">
                  <v:path arrowok="t"/>
                </v:shape>
                <v:shape id="Textbox 28" o:spid="_x0000_s1040" type="#_x0000_t202" style="position:absolute;left:50;top:50;width:91542;height:9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Ui2wQAAANsAAAAPAAAAZHJzL2Rvd25yZXYueG1sRE/Pa8Iw&#10;FL4L+x/CE7xpqsKUziiyUSg7zerF26N5a4rNS22ytttfvxwEjx/f791htI3oqfO1YwXLRQKCuHS6&#10;5krB5ZzNtyB8QNbYOCYFv+ThsH+Z7DDVbuAT9UWoRAxhn6ICE0KbSulLQxb9wrXEkft2ncUQYVdJ&#10;3eEQw20jV0nyKi3WHBsMtvRuqLwVP1bB1oWPdW9ud8yzJW2u/u/r835WajYdj28gAo3hKX64c61g&#10;FcfGL/EHyP0/AAAA//8DAFBLAQItABQABgAIAAAAIQDb4fbL7gAAAIUBAAATAAAAAAAAAAAAAAAA&#10;AAAAAABbQ29udGVudF9UeXBlc10ueG1sUEsBAi0AFAAGAAgAAAAhAFr0LFu/AAAAFQEAAAsAAAAA&#10;AAAAAAAAAAAAHwEAAF9yZWxzLy5yZWxzUEsBAi0AFAAGAAgAAAAhAFtdSLbBAAAA2wAAAA8AAAAA&#10;AAAAAAAAAAAABwIAAGRycy9kb3ducmV2LnhtbFBLBQYAAAAAAwADALcAAAD1AgAAAAA=&#10;" filled="f" strokecolor="#286994" strokeweight=".28219mm">
                  <v:textbox inset="0,0,0,0">
                    <w:txbxContent>
                      <w:p w14:paraId="26042530" w14:textId="77777777" w:rsidR="00A132F4" w:rsidRDefault="00B61343">
                        <w:pPr>
                          <w:spacing w:before="73" w:line="237" w:lineRule="auto"/>
                          <w:ind w:left="1505"/>
                          <w:rPr>
                            <w:sz w:val="24"/>
                          </w:rPr>
                        </w:pPr>
                        <w:r>
                          <w:rPr>
                            <w:b/>
                            <w:sz w:val="24"/>
                          </w:rPr>
                          <w:t>Esta no es una</w:t>
                        </w:r>
                        <w:r>
                          <w:rPr>
                            <w:b/>
                            <w:spacing w:val="-10"/>
                            <w:sz w:val="24"/>
                          </w:rPr>
                          <w:t xml:space="preserve"> </w:t>
                        </w:r>
                        <w:r>
                          <w:rPr>
                            <w:b/>
                            <w:sz w:val="24"/>
                          </w:rPr>
                          <w:t>herramienta</w:t>
                        </w:r>
                        <w:r>
                          <w:rPr>
                            <w:b/>
                            <w:spacing w:val="-10"/>
                            <w:sz w:val="24"/>
                          </w:rPr>
                          <w:t xml:space="preserve"> </w:t>
                        </w:r>
                        <w:r>
                          <w:rPr>
                            <w:b/>
                            <w:sz w:val="24"/>
                          </w:rPr>
                          <w:t>de</w:t>
                        </w:r>
                        <w:r>
                          <w:rPr>
                            <w:b/>
                            <w:spacing w:val="-10"/>
                            <w:sz w:val="24"/>
                          </w:rPr>
                          <w:t xml:space="preserve"> </w:t>
                        </w:r>
                        <w:r>
                          <w:rPr>
                            <w:b/>
                            <w:sz w:val="24"/>
                          </w:rPr>
                          <w:t>cálculo</w:t>
                        </w:r>
                        <w:r>
                          <w:rPr>
                            <w:b/>
                            <w:spacing w:val="-3"/>
                            <w:sz w:val="24"/>
                          </w:rPr>
                          <w:t xml:space="preserve"> </w:t>
                        </w:r>
                        <w:r>
                          <w:rPr>
                            <w:b/>
                            <w:sz w:val="24"/>
                          </w:rPr>
                          <w:t>de</w:t>
                        </w:r>
                        <w:r>
                          <w:rPr>
                            <w:b/>
                            <w:spacing w:val="-10"/>
                            <w:sz w:val="24"/>
                          </w:rPr>
                          <w:t xml:space="preserve"> </w:t>
                        </w:r>
                        <w:r>
                          <w:rPr>
                            <w:b/>
                            <w:sz w:val="24"/>
                          </w:rPr>
                          <w:t>costos.</w:t>
                        </w:r>
                        <w:r>
                          <w:rPr>
                            <w:b/>
                            <w:spacing w:val="-23"/>
                            <w:sz w:val="24"/>
                          </w:rPr>
                          <w:t xml:space="preserve"> </w:t>
                        </w:r>
                        <w:r>
                          <w:rPr>
                            <w:sz w:val="24"/>
                          </w:rPr>
                          <w:t>Los tratamientos que se</w:t>
                        </w:r>
                        <w:r>
                          <w:rPr>
                            <w:spacing w:val="33"/>
                            <w:sz w:val="24"/>
                          </w:rPr>
                          <w:t xml:space="preserve"> </w:t>
                        </w:r>
                        <w:r>
                          <w:rPr>
                            <w:sz w:val="24"/>
                          </w:rPr>
                          <w:t>muestran</w:t>
                        </w:r>
                        <w:r>
                          <w:rPr>
                            <w:spacing w:val="-9"/>
                            <w:sz w:val="24"/>
                          </w:rPr>
                          <w:t xml:space="preserve"> </w:t>
                        </w:r>
                        <w:r>
                          <w:rPr>
                            <w:sz w:val="24"/>
                          </w:rPr>
                          <w:t>son</w:t>
                        </w:r>
                        <w:r>
                          <w:rPr>
                            <w:spacing w:val="33"/>
                            <w:sz w:val="24"/>
                          </w:rPr>
                          <w:t xml:space="preserve"> </w:t>
                        </w:r>
                        <w:r>
                          <w:rPr>
                            <w:sz w:val="24"/>
                          </w:rPr>
                          <w:t>solo ejemplos</w:t>
                        </w:r>
                        <w:r>
                          <w:rPr>
                            <w:spacing w:val="-17"/>
                            <w:sz w:val="24"/>
                          </w:rPr>
                          <w:t xml:space="preserve"> </w:t>
                        </w:r>
                        <w:r>
                          <w:rPr>
                            <w:sz w:val="24"/>
                          </w:rPr>
                          <w:t>de</w:t>
                        </w:r>
                        <w:r>
                          <w:rPr>
                            <w:spacing w:val="-10"/>
                            <w:sz w:val="24"/>
                          </w:rPr>
                          <w:t xml:space="preserve"> </w:t>
                        </w:r>
                        <w:r>
                          <w:rPr>
                            <w:sz w:val="24"/>
                          </w:rPr>
                          <w:t>cómo</w:t>
                        </w:r>
                        <w:r>
                          <w:rPr>
                            <w:spacing w:val="-10"/>
                            <w:sz w:val="24"/>
                          </w:rPr>
                          <w:t xml:space="preserve"> </w:t>
                        </w:r>
                        <w:r>
                          <w:rPr>
                            <w:sz w:val="24"/>
                          </w:rPr>
                          <w:t>puede</w:t>
                        </w:r>
                        <w:r>
                          <w:rPr>
                            <w:spacing w:val="-9"/>
                            <w:sz w:val="24"/>
                          </w:rPr>
                          <w:t xml:space="preserve"> </w:t>
                        </w:r>
                        <w:r>
                          <w:rPr>
                            <w:sz w:val="24"/>
                          </w:rPr>
                          <w:t>este</w:t>
                        </w:r>
                        <w:r>
                          <w:rPr>
                            <w:spacing w:val="30"/>
                            <w:sz w:val="24"/>
                          </w:rPr>
                          <w:t xml:space="preserve"> </w:t>
                        </w:r>
                        <w:hyperlink r:id="rId123" w:anchor="plan">
                          <w:r>
                            <w:rPr>
                              <w:color w:val="0000FF"/>
                              <w:sz w:val="24"/>
                              <w:u w:val="single" w:color="0000FF"/>
                            </w:rPr>
                            <w:t>plan</w:t>
                          </w:r>
                        </w:hyperlink>
                        <w:r>
                          <w:rPr>
                            <w:color w:val="0000FF"/>
                            <w:sz w:val="24"/>
                          </w:rPr>
                          <w:t xml:space="preserve"> </w:t>
                        </w:r>
                        <w:r>
                          <w:rPr>
                            <w:sz w:val="24"/>
                          </w:rPr>
                          <w:t>cubrir</w:t>
                        </w:r>
                        <w:r>
                          <w:rPr>
                            <w:spacing w:val="-15"/>
                            <w:sz w:val="24"/>
                          </w:rPr>
                          <w:t xml:space="preserve"> </w:t>
                        </w:r>
                        <w:r>
                          <w:rPr>
                            <w:sz w:val="24"/>
                          </w:rPr>
                          <w:t>la atención</w:t>
                        </w:r>
                        <w:r>
                          <w:rPr>
                            <w:spacing w:val="-13"/>
                            <w:sz w:val="24"/>
                          </w:rPr>
                          <w:t xml:space="preserve"> </w:t>
                        </w:r>
                        <w:r>
                          <w:rPr>
                            <w:sz w:val="24"/>
                          </w:rPr>
                          <w:t>médica.</w:t>
                        </w:r>
                        <w:r>
                          <w:rPr>
                            <w:spacing w:val="-24"/>
                            <w:sz w:val="24"/>
                          </w:rPr>
                          <w:t xml:space="preserve"> </w:t>
                        </w:r>
                        <w:r>
                          <w:rPr>
                            <w:sz w:val="24"/>
                          </w:rPr>
                          <w:t>Sus costos reales pueden</w:t>
                        </w:r>
                        <w:r>
                          <w:rPr>
                            <w:spacing w:val="-13"/>
                            <w:sz w:val="24"/>
                          </w:rPr>
                          <w:t xml:space="preserve"> </w:t>
                        </w:r>
                        <w:r>
                          <w:rPr>
                            <w:sz w:val="24"/>
                          </w:rPr>
                          <w:t>variar</w:t>
                        </w:r>
                        <w:r>
                          <w:rPr>
                            <w:spacing w:val="40"/>
                            <w:sz w:val="24"/>
                          </w:rPr>
                          <w:t xml:space="preserve"> </w:t>
                        </w:r>
                        <w:r>
                          <w:rPr>
                            <w:sz w:val="24"/>
                          </w:rPr>
                          <w:t>según el tratamiento</w:t>
                        </w:r>
                        <w:r>
                          <w:rPr>
                            <w:spacing w:val="-13"/>
                            <w:sz w:val="24"/>
                          </w:rPr>
                          <w:t xml:space="preserve"> </w:t>
                        </w:r>
                        <w:r>
                          <w:rPr>
                            <w:sz w:val="24"/>
                          </w:rPr>
                          <w:t>real que reciba,</w:t>
                        </w:r>
                        <w:r>
                          <w:rPr>
                            <w:spacing w:val="-3"/>
                            <w:sz w:val="24"/>
                          </w:rPr>
                          <w:t xml:space="preserve"> </w:t>
                        </w:r>
                        <w:r>
                          <w:rPr>
                            <w:sz w:val="24"/>
                          </w:rPr>
                          <w:t>los precios</w:t>
                        </w:r>
                        <w:r>
                          <w:rPr>
                            <w:spacing w:val="-19"/>
                            <w:sz w:val="24"/>
                          </w:rPr>
                          <w:t xml:space="preserve"> </w:t>
                        </w:r>
                        <w:r>
                          <w:rPr>
                            <w:sz w:val="24"/>
                          </w:rPr>
                          <w:t>que sus</w:t>
                        </w:r>
                        <w:r>
                          <w:rPr>
                            <w:spacing w:val="-4"/>
                            <w:sz w:val="24"/>
                          </w:rPr>
                          <w:t xml:space="preserve"> </w:t>
                        </w:r>
                        <w:hyperlink r:id="rId124" w:anchor="provider">
                          <w:r>
                            <w:rPr>
                              <w:color w:val="0000FF"/>
                              <w:sz w:val="24"/>
                              <w:u w:val="single" w:color="0000FF"/>
                            </w:rPr>
                            <w:t>proveedores</w:t>
                          </w:r>
                        </w:hyperlink>
                        <w:r>
                          <w:rPr>
                            <w:color w:val="0000FF"/>
                            <w:sz w:val="24"/>
                          </w:rPr>
                          <w:t xml:space="preserve"> </w:t>
                        </w:r>
                        <w:r>
                          <w:rPr>
                            <w:sz w:val="24"/>
                          </w:rPr>
                          <w:t>cobren</w:t>
                        </w:r>
                        <w:r>
                          <w:rPr>
                            <w:spacing w:val="-13"/>
                            <w:sz w:val="24"/>
                          </w:rPr>
                          <w:t xml:space="preserve"> </w:t>
                        </w:r>
                        <w:r>
                          <w:rPr>
                            <w:sz w:val="24"/>
                          </w:rPr>
                          <w:t>y muchos</w:t>
                        </w:r>
                        <w:r>
                          <w:rPr>
                            <w:spacing w:val="-19"/>
                            <w:sz w:val="24"/>
                          </w:rPr>
                          <w:t xml:space="preserve"> </w:t>
                        </w:r>
                        <w:r>
                          <w:rPr>
                            <w:sz w:val="24"/>
                          </w:rPr>
                          <w:t>otros factores. Fíjese en las cantidades</w:t>
                        </w:r>
                        <w:r>
                          <w:rPr>
                            <w:spacing w:val="-15"/>
                            <w:sz w:val="24"/>
                          </w:rPr>
                          <w:t xml:space="preserve"> </w:t>
                        </w:r>
                        <w:r>
                          <w:rPr>
                            <w:sz w:val="24"/>
                          </w:rPr>
                          <w:t xml:space="preserve">de </w:t>
                        </w:r>
                        <w:hyperlink r:id="rId125" w:anchor="cost-sharing">
                          <w:r>
                            <w:rPr>
                              <w:color w:val="0000FF"/>
                              <w:sz w:val="24"/>
                              <w:u w:val="single" w:color="0000FF"/>
                            </w:rPr>
                            <w:t>costo compartido</w:t>
                          </w:r>
                        </w:hyperlink>
                        <w:r>
                          <w:rPr>
                            <w:color w:val="0000FF"/>
                            <w:spacing w:val="-13"/>
                            <w:sz w:val="24"/>
                          </w:rPr>
                          <w:t xml:space="preserve"> </w:t>
                        </w:r>
                        <w:hyperlink r:id="rId126" w:anchor="deductible">
                          <w:r>
                            <w:rPr>
                              <w:sz w:val="24"/>
                            </w:rPr>
                            <w:t>(</w:t>
                          </w:r>
                          <w:r>
                            <w:rPr>
                              <w:color w:val="0000FF"/>
                              <w:sz w:val="24"/>
                              <w:u w:val="single" w:color="0000FF"/>
                            </w:rPr>
                            <w:t>deducibles</w:t>
                          </w:r>
                        </w:hyperlink>
                        <w:r>
                          <w:rPr>
                            <w:sz w:val="24"/>
                          </w:rPr>
                          <w:t>,</w:t>
                        </w:r>
                        <w:r>
                          <w:rPr>
                            <w:spacing w:val="-21"/>
                            <w:sz w:val="24"/>
                          </w:rPr>
                          <w:t xml:space="preserve"> </w:t>
                        </w:r>
                        <w:hyperlink r:id="rId127" w:anchor="deductible">
                          <w:r>
                            <w:rPr>
                              <w:color w:val="0000FF"/>
                              <w:sz w:val="24"/>
                              <w:u w:val="single" w:color="0000FF"/>
                            </w:rPr>
                            <w:t>copagos</w:t>
                          </w:r>
                          <w:r>
                            <w:rPr>
                              <w:color w:val="0000FF"/>
                              <w:spacing w:val="-19"/>
                              <w:sz w:val="24"/>
                            </w:rPr>
                            <w:t xml:space="preserve"> </w:t>
                          </w:r>
                        </w:hyperlink>
                        <w:r>
                          <w:rPr>
                            <w:sz w:val="24"/>
                          </w:rPr>
                          <w:t>y</w:t>
                        </w:r>
                        <w:r>
                          <w:rPr>
                            <w:spacing w:val="-15"/>
                            <w:sz w:val="24"/>
                          </w:rPr>
                          <w:t xml:space="preserve"> </w:t>
                        </w:r>
                        <w:hyperlink r:id="rId128" w:anchor="coinsurance">
                          <w:r>
                            <w:rPr>
                              <w:color w:val="0000FF"/>
                              <w:sz w:val="24"/>
                              <w:u w:val="single" w:color="0000FF"/>
                            </w:rPr>
                            <w:t>coseguro</w:t>
                          </w:r>
                        </w:hyperlink>
                        <w:r>
                          <w:rPr>
                            <w:sz w:val="24"/>
                          </w:rPr>
                          <w:t>)</w:t>
                        </w:r>
                        <w:r>
                          <w:rPr>
                            <w:spacing w:val="-14"/>
                            <w:sz w:val="24"/>
                          </w:rPr>
                          <w:t xml:space="preserve"> </w:t>
                        </w:r>
                        <w:r>
                          <w:rPr>
                            <w:sz w:val="24"/>
                          </w:rPr>
                          <w:t xml:space="preserve">y en los </w:t>
                        </w:r>
                        <w:hyperlink r:id="rId129" w:anchor="excluded-services">
                          <w:r>
                            <w:rPr>
                              <w:color w:val="0000FF"/>
                              <w:sz w:val="24"/>
                              <w:u w:val="single" w:color="0000FF"/>
                            </w:rPr>
                            <w:t>servicios excluidos</w:t>
                          </w:r>
                          <w:r>
                            <w:rPr>
                              <w:color w:val="0000FF"/>
                              <w:spacing w:val="-19"/>
                              <w:sz w:val="24"/>
                            </w:rPr>
                            <w:t xml:space="preserve"> </w:t>
                          </w:r>
                        </w:hyperlink>
                        <w:r>
                          <w:rPr>
                            <w:sz w:val="24"/>
                          </w:rPr>
                          <w:t xml:space="preserve">por el </w:t>
                        </w:r>
                        <w:hyperlink r:id="rId130" w:anchor="plan">
                          <w:r>
                            <w:rPr>
                              <w:color w:val="0000FF"/>
                              <w:sz w:val="24"/>
                              <w:u w:val="single" w:color="0000FF"/>
                            </w:rPr>
                            <w:t>plan</w:t>
                          </w:r>
                        </w:hyperlink>
                        <w:r>
                          <w:rPr>
                            <w:sz w:val="24"/>
                          </w:rPr>
                          <w:t>. Use</w:t>
                        </w:r>
                        <w:r>
                          <w:rPr>
                            <w:spacing w:val="38"/>
                            <w:sz w:val="24"/>
                          </w:rPr>
                          <w:t xml:space="preserve"> </w:t>
                        </w:r>
                        <w:r>
                          <w:rPr>
                            <w:sz w:val="24"/>
                          </w:rPr>
                          <w:t>esta información</w:t>
                        </w:r>
                        <w:r>
                          <w:rPr>
                            <w:spacing w:val="-8"/>
                            <w:sz w:val="24"/>
                          </w:rPr>
                          <w:t xml:space="preserve"> </w:t>
                        </w:r>
                        <w:r>
                          <w:rPr>
                            <w:sz w:val="24"/>
                          </w:rPr>
                          <w:t>para</w:t>
                        </w:r>
                        <w:r>
                          <w:rPr>
                            <w:spacing w:val="-8"/>
                            <w:sz w:val="24"/>
                          </w:rPr>
                          <w:t xml:space="preserve"> </w:t>
                        </w:r>
                        <w:r>
                          <w:rPr>
                            <w:sz w:val="24"/>
                          </w:rPr>
                          <w:t>comparar</w:t>
                        </w:r>
                        <w:r>
                          <w:rPr>
                            <w:spacing w:val="-14"/>
                            <w:sz w:val="24"/>
                          </w:rPr>
                          <w:t xml:space="preserve"> </w:t>
                        </w:r>
                        <w:r>
                          <w:rPr>
                            <w:sz w:val="24"/>
                          </w:rPr>
                          <w:t>la</w:t>
                        </w:r>
                        <w:r>
                          <w:rPr>
                            <w:spacing w:val="-7"/>
                            <w:sz w:val="24"/>
                          </w:rPr>
                          <w:t xml:space="preserve"> </w:t>
                        </w:r>
                        <w:r>
                          <w:rPr>
                            <w:sz w:val="24"/>
                          </w:rPr>
                          <w:t>parte</w:t>
                        </w:r>
                        <w:r>
                          <w:rPr>
                            <w:spacing w:val="36"/>
                            <w:sz w:val="24"/>
                          </w:rPr>
                          <w:t xml:space="preserve"> </w:t>
                        </w:r>
                        <w:r>
                          <w:rPr>
                            <w:sz w:val="24"/>
                          </w:rPr>
                          <w:t>de los costos que podría pagar con</w:t>
                        </w:r>
                        <w:r>
                          <w:rPr>
                            <w:spacing w:val="-8"/>
                            <w:sz w:val="24"/>
                          </w:rPr>
                          <w:t xml:space="preserve"> </w:t>
                        </w:r>
                        <w:r>
                          <w:rPr>
                            <w:sz w:val="24"/>
                          </w:rPr>
                          <w:t xml:space="preserve">los distintos </w:t>
                        </w:r>
                        <w:hyperlink r:id="rId131" w:anchor="plan">
                          <w:r>
                            <w:rPr>
                              <w:color w:val="0000FF"/>
                              <w:sz w:val="24"/>
                              <w:u w:val="single" w:color="0000FF"/>
                            </w:rPr>
                            <w:t>planes</w:t>
                          </w:r>
                        </w:hyperlink>
                        <w:r>
                          <w:rPr>
                            <w:color w:val="0000FF"/>
                            <w:sz w:val="24"/>
                          </w:rPr>
                          <w:t xml:space="preserve"> </w:t>
                        </w:r>
                        <w:r>
                          <w:rPr>
                            <w:sz w:val="24"/>
                          </w:rPr>
                          <w:t>médicos.</w:t>
                        </w:r>
                        <w:r>
                          <w:rPr>
                            <w:spacing w:val="-21"/>
                            <w:sz w:val="24"/>
                          </w:rPr>
                          <w:t xml:space="preserve"> </w:t>
                        </w:r>
                        <w:r>
                          <w:rPr>
                            <w:sz w:val="24"/>
                          </w:rPr>
                          <w:t>Tenga</w:t>
                        </w:r>
                        <w:r>
                          <w:rPr>
                            <w:spacing w:val="-8"/>
                            <w:sz w:val="24"/>
                          </w:rPr>
                          <w:t xml:space="preserve"> </w:t>
                        </w:r>
                        <w:r>
                          <w:rPr>
                            <w:sz w:val="24"/>
                          </w:rPr>
                          <w:t>presente</w:t>
                        </w:r>
                        <w:r>
                          <w:rPr>
                            <w:spacing w:val="-8"/>
                            <w:sz w:val="24"/>
                          </w:rPr>
                          <w:t xml:space="preserve"> </w:t>
                        </w:r>
                        <w:r>
                          <w:rPr>
                            <w:sz w:val="24"/>
                          </w:rPr>
                          <w:t>que estos ejemplos</w:t>
                        </w:r>
                        <w:r>
                          <w:rPr>
                            <w:spacing w:val="-15"/>
                            <w:sz w:val="24"/>
                          </w:rPr>
                          <w:t xml:space="preserve"> </w:t>
                        </w:r>
                        <w:r>
                          <w:rPr>
                            <w:sz w:val="24"/>
                          </w:rPr>
                          <w:t>de cobertura se basan solo en una cobertura individual.</w:t>
                        </w:r>
                      </w:p>
                    </w:txbxContent>
                  </v:textbox>
                </v:shape>
                <w10:anchorlock/>
              </v:group>
            </w:pict>
          </mc:Fallback>
        </mc:AlternateContent>
      </w:r>
    </w:p>
    <w:p w14:paraId="260424DC" w14:textId="77777777" w:rsidR="00A132F4" w:rsidRDefault="00A132F4">
      <w:pPr>
        <w:pStyle w:val="BodyText"/>
        <w:spacing w:before="3"/>
        <w:rPr>
          <w:b/>
          <w:sz w:val="14"/>
        </w:rPr>
      </w:pPr>
    </w:p>
    <w:p w14:paraId="260424DD" w14:textId="77777777" w:rsidR="00A132F4" w:rsidRDefault="00B61343">
      <w:pPr>
        <w:tabs>
          <w:tab w:val="left" w:pos="5351"/>
          <w:tab w:val="left" w:pos="10249"/>
        </w:tabs>
        <w:ind w:left="122"/>
        <w:rPr>
          <w:sz w:val="20"/>
        </w:rPr>
      </w:pPr>
      <w:r>
        <w:rPr>
          <w:noProof/>
          <w:position w:val="2"/>
          <w:sz w:val="20"/>
        </w:rPr>
        <mc:AlternateContent>
          <mc:Choice Requires="wps">
            <w:drawing>
              <wp:inline distT="0" distB="0" distL="0" distR="0" wp14:anchorId="26042510" wp14:editId="26042511">
                <wp:extent cx="2980690" cy="657860"/>
                <wp:effectExtent l="0" t="0" r="0" b="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0690" cy="657860"/>
                        </a:xfrm>
                        <a:prstGeom prst="rect">
                          <a:avLst/>
                        </a:prstGeom>
                        <a:solidFill>
                          <a:srgbClr val="286995"/>
                        </a:solidFill>
                      </wps:spPr>
                      <wps:txbx>
                        <w:txbxContent>
                          <w:p w14:paraId="26042531" w14:textId="77777777" w:rsidR="00A132F4" w:rsidRDefault="00B61343">
                            <w:pPr>
                              <w:spacing w:line="313" w:lineRule="exact"/>
                              <w:ind w:left="1073"/>
                              <w:rPr>
                                <w:b/>
                                <w:color w:val="000000"/>
                                <w:sz w:val="29"/>
                              </w:rPr>
                            </w:pPr>
                            <w:bookmarkStart w:id="12" w:name="Peg_va_a_tener_un_bebé_"/>
                            <w:bookmarkEnd w:id="12"/>
                            <w:r>
                              <w:rPr>
                                <w:b/>
                                <w:color w:val="FFFFFF"/>
                                <w:sz w:val="29"/>
                              </w:rPr>
                              <w:t>Peg</w:t>
                            </w:r>
                            <w:r>
                              <w:rPr>
                                <w:b/>
                                <w:color w:val="FFFFFF"/>
                                <w:spacing w:val="-13"/>
                                <w:sz w:val="29"/>
                              </w:rPr>
                              <w:t xml:space="preserve"> </w:t>
                            </w:r>
                            <w:r>
                              <w:rPr>
                                <w:b/>
                                <w:color w:val="FFFFFF"/>
                                <w:sz w:val="29"/>
                              </w:rPr>
                              <w:t>va</w:t>
                            </w:r>
                            <w:r>
                              <w:rPr>
                                <w:b/>
                                <w:color w:val="FFFFFF"/>
                                <w:spacing w:val="-15"/>
                                <w:sz w:val="29"/>
                              </w:rPr>
                              <w:t xml:space="preserve"> </w:t>
                            </w:r>
                            <w:r>
                              <w:rPr>
                                <w:b/>
                                <w:color w:val="FFFFFF"/>
                                <w:sz w:val="29"/>
                              </w:rPr>
                              <w:t>a</w:t>
                            </w:r>
                            <w:r>
                              <w:rPr>
                                <w:b/>
                                <w:color w:val="FFFFFF"/>
                                <w:spacing w:val="-16"/>
                                <w:sz w:val="29"/>
                              </w:rPr>
                              <w:t xml:space="preserve"> </w:t>
                            </w:r>
                            <w:r>
                              <w:rPr>
                                <w:b/>
                                <w:color w:val="FFFFFF"/>
                                <w:sz w:val="29"/>
                              </w:rPr>
                              <w:t>tener</w:t>
                            </w:r>
                            <w:r>
                              <w:rPr>
                                <w:b/>
                                <w:color w:val="FFFFFF"/>
                                <w:spacing w:val="-9"/>
                                <w:sz w:val="29"/>
                              </w:rPr>
                              <w:t xml:space="preserve"> </w:t>
                            </w:r>
                            <w:r>
                              <w:rPr>
                                <w:b/>
                                <w:color w:val="FFFFFF"/>
                                <w:sz w:val="29"/>
                              </w:rPr>
                              <w:t>un</w:t>
                            </w:r>
                            <w:r>
                              <w:rPr>
                                <w:b/>
                                <w:color w:val="FFFFFF"/>
                                <w:spacing w:val="-13"/>
                                <w:sz w:val="29"/>
                              </w:rPr>
                              <w:t xml:space="preserve"> </w:t>
                            </w:r>
                            <w:r>
                              <w:rPr>
                                <w:b/>
                                <w:color w:val="FFFFFF"/>
                                <w:spacing w:val="-4"/>
                                <w:sz w:val="29"/>
                              </w:rPr>
                              <w:t>bebé</w:t>
                            </w:r>
                          </w:p>
                          <w:p w14:paraId="26042532" w14:textId="77777777" w:rsidR="00A132F4" w:rsidRDefault="00B61343">
                            <w:pPr>
                              <w:pStyle w:val="BodyText"/>
                              <w:spacing w:before="18" w:line="278" w:lineRule="auto"/>
                              <w:ind w:left="673" w:right="499" w:firstLine="336"/>
                              <w:rPr>
                                <w:color w:val="000000"/>
                              </w:rPr>
                            </w:pPr>
                            <w:r>
                              <w:rPr>
                                <w:color w:val="FFFFFF"/>
                              </w:rPr>
                              <w:t>(9 meses de atención prenatal dentro</w:t>
                            </w:r>
                            <w:r>
                              <w:rPr>
                                <w:color w:val="FFFFFF"/>
                                <w:spacing w:val="-5"/>
                              </w:rPr>
                              <w:t xml:space="preserve"> </w:t>
                            </w:r>
                            <w:r>
                              <w:rPr>
                                <w:color w:val="FFFFFF"/>
                              </w:rPr>
                              <w:t>de</w:t>
                            </w:r>
                            <w:r>
                              <w:rPr>
                                <w:color w:val="FFFFFF"/>
                                <w:spacing w:val="-5"/>
                              </w:rPr>
                              <w:t xml:space="preserve"> </w:t>
                            </w:r>
                            <w:r>
                              <w:rPr>
                                <w:color w:val="FFFFFF"/>
                              </w:rPr>
                              <w:t>la</w:t>
                            </w:r>
                            <w:r>
                              <w:rPr>
                                <w:color w:val="FFFFFF"/>
                                <w:spacing w:val="-5"/>
                              </w:rPr>
                              <w:t xml:space="preserve"> </w:t>
                            </w:r>
                            <w:r>
                              <w:rPr>
                                <w:color w:val="FFFFFF"/>
                              </w:rPr>
                              <w:t>red y</w:t>
                            </w:r>
                            <w:r>
                              <w:rPr>
                                <w:color w:val="FFFFFF"/>
                                <w:spacing w:val="-9"/>
                              </w:rPr>
                              <w:t xml:space="preserve"> </w:t>
                            </w:r>
                            <w:r>
                              <w:rPr>
                                <w:color w:val="FFFFFF"/>
                              </w:rPr>
                              <w:t>parto en</w:t>
                            </w:r>
                            <w:r>
                              <w:rPr>
                                <w:color w:val="FFFFFF"/>
                                <w:spacing w:val="-5"/>
                              </w:rPr>
                              <w:t xml:space="preserve"> </w:t>
                            </w:r>
                            <w:r>
                              <w:rPr>
                                <w:color w:val="FFFFFF"/>
                              </w:rPr>
                              <w:t>el</w:t>
                            </w:r>
                            <w:r>
                              <w:rPr>
                                <w:color w:val="FFFFFF"/>
                                <w:spacing w:val="-3"/>
                              </w:rPr>
                              <w:t xml:space="preserve"> </w:t>
                            </w:r>
                            <w:r>
                              <w:rPr>
                                <w:color w:val="FFFFFF"/>
                              </w:rPr>
                              <w:t>hospital)</w:t>
                            </w:r>
                          </w:p>
                        </w:txbxContent>
                      </wps:txbx>
                      <wps:bodyPr wrap="square" lIns="0" tIns="0" rIns="0" bIns="0" rtlCol="0">
                        <a:noAutofit/>
                      </wps:bodyPr>
                    </wps:wsp>
                  </a:graphicData>
                </a:graphic>
              </wp:inline>
            </w:drawing>
          </mc:Choice>
          <mc:Fallback>
            <w:pict>
              <v:shape w14:anchorId="26042510" id="Textbox 29" o:spid="_x0000_s1041" type="#_x0000_t202" style="width:234.7pt;height: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MxuAEAAFYDAAAOAAAAZHJzL2Uyb0RvYy54bWysU9tu2zAMfR+wfxD0vjgNVi8x4hRbiw4D&#10;iq1A1w+QZTkWJosaqcTO349ScynWt2EvMiVSR+cc0uubaXBib5As+FpezeZSGK+htX5by+ef9x+W&#10;UlBUvlUOvKnlwZC82bx/tx5DZRbQg2sNCgbxVI2hln2MoSoK0r0ZFM0gGM/JDnBQkbe4LVpUI6MP&#10;rljM52UxArYBQRsiPr17ScpNxu86o+OPriMThaslc4t5xbw2aS02a1VtUYXe6iMN9Q8sBmU9P3qG&#10;ulNRiR3aN1CD1QgEXZxpGAroOqtN1sBqruZ/qXnqVTBZC5tD4WwT/T9Y/X3/FB5RxOkLTNzALILC&#10;A+hfxN4UY6DqWJM8pYq4OgmdOhzSlyUIvsjeHs5+mikKzYeL1XJerjilOVdef1qW2fDicjsgxa8G&#10;BpGCWiL3KzNQ+weK6X1VnUrSYwTOtvfWubzBbXPrUOwV93axLFer69ROvvKqLAt44ZzYx6mZhG1r&#10;+TGVppMG2gPrH3kEakm/dwqNFO6bZ4/TvJwCPAXNKcDobiFPVSLj4fMuQmcz6Qvu0UFuXiZ2HLQ0&#10;Ha/3ueryO2z+AAAA//8DAFBLAwQUAAYACAAAACEAwEaBQN0AAAAFAQAADwAAAGRycy9kb3ducmV2&#10;LnhtbEyPQUvDQBCF74L/YRnBS2k32hI0ZlO0UPTgodZCr9vsmITuzi7ZbZP+e0cvehkY3uO975XL&#10;0Vlxxj52nhTczTIQSLU3HTUKdp/r6QOImDQZbT2hggtGWFbXV6UujB/oA8/b1AgOoVhoBW1KoZAy&#10;1i06HWc+ILH25XunE799I02vBw53Vt5nWS6d7ogbWh1w1WJ93J4cl/j922Y3eXkNLqzWx8vk3c6H&#10;Wqnbm/H5CUTCMf2Z4Qef0aFipoM/kYnCKuAh6feytsgfFyAObMrmOciqlP/pq28AAAD//wMAUEsB&#10;Ai0AFAAGAAgAAAAhALaDOJL+AAAA4QEAABMAAAAAAAAAAAAAAAAAAAAAAFtDb250ZW50X1R5cGVz&#10;XS54bWxQSwECLQAUAAYACAAAACEAOP0h/9YAAACUAQAACwAAAAAAAAAAAAAAAAAvAQAAX3JlbHMv&#10;LnJlbHNQSwECLQAUAAYACAAAACEA5PCjMbgBAABWAwAADgAAAAAAAAAAAAAAAAAuAgAAZHJzL2Uy&#10;b0RvYy54bWxQSwECLQAUAAYACAAAACEAwEaBQN0AAAAFAQAADwAAAAAAAAAAAAAAAAASBAAAZHJz&#10;L2Rvd25yZXYueG1sUEsFBgAAAAAEAAQA8wAAABwFAAAAAA==&#10;" fillcolor="#286995" stroked="f">
                <v:textbox inset="0,0,0,0">
                  <w:txbxContent>
                    <w:p w14:paraId="26042531" w14:textId="77777777" w:rsidR="00A132F4" w:rsidRDefault="00B61343">
                      <w:pPr>
                        <w:spacing w:line="313" w:lineRule="exact"/>
                        <w:ind w:left="1073"/>
                        <w:rPr>
                          <w:b/>
                          <w:color w:val="000000"/>
                          <w:sz w:val="29"/>
                        </w:rPr>
                      </w:pPr>
                      <w:bookmarkStart w:id="13" w:name="Peg_va_a_tener_un_bebé_"/>
                      <w:bookmarkEnd w:id="13"/>
                      <w:r>
                        <w:rPr>
                          <w:b/>
                          <w:color w:val="FFFFFF"/>
                          <w:sz w:val="29"/>
                        </w:rPr>
                        <w:t>Peg</w:t>
                      </w:r>
                      <w:r>
                        <w:rPr>
                          <w:b/>
                          <w:color w:val="FFFFFF"/>
                          <w:spacing w:val="-13"/>
                          <w:sz w:val="29"/>
                        </w:rPr>
                        <w:t xml:space="preserve"> </w:t>
                      </w:r>
                      <w:r>
                        <w:rPr>
                          <w:b/>
                          <w:color w:val="FFFFFF"/>
                          <w:sz w:val="29"/>
                        </w:rPr>
                        <w:t>va</w:t>
                      </w:r>
                      <w:r>
                        <w:rPr>
                          <w:b/>
                          <w:color w:val="FFFFFF"/>
                          <w:spacing w:val="-15"/>
                          <w:sz w:val="29"/>
                        </w:rPr>
                        <w:t xml:space="preserve"> </w:t>
                      </w:r>
                      <w:r>
                        <w:rPr>
                          <w:b/>
                          <w:color w:val="FFFFFF"/>
                          <w:sz w:val="29"/>
                        </w:rPr>
                        <w:t>a</w:t>
                      </w:r>
                      <w:r>
                        <w:rPr>
                          <w:b/>
                          <w:color w:val="FFFFFF"/>
                          <w:spacing w:val="-16"/>
                          <w:sz w:val="29"/>
                        </w:rPr>
                        <w:t xml:space="preserve"> </w:t>
                      </w:r>
                      <w:r>
                        <w:rPr>
                          <w:b/>
                          <w:color w:val="FFFFFF"/>
                          <w:sz w:val="29"/>
                        </w:rPr>
                        <w:t>tener</w:t>
                      </w:r>
                      <w:r>
                        <w:rPr>
                          <w:b/>
                          <w:color w:val="FFFFFF"/>
                          <w:spacing w:val="-9"/>
                          <w:sz w:val="29"/>
                        </w:rPr>
                        <w:t xml:space="preserve"> </w:t>
                      </w:r>
                      <w:r>
                        <w:rPr>
                          <w:b/>
                          <w:color w:val="FFFFFF"/>
                          <w:sz w:val="29"/>
                        </w:rPr>
                        <w:t>un</w:t>
                      </w:r>
                      <w:r>
                        <w:rPr>
                          <w:b/>
                          <w:color w:val="FFFFFF"/>
                          <w:spacing w:val="-13"/>
                          <w:sz w:val="29"/>
                        </w:rPr>
                        <w:t xml:space="preserve"> </w:t>
                      </w:r>
                      <w:r>
                        <w:rPr>
                          <w:b/>
                          <w:color w:val="FFFFFF"/>
                          <w:spacing w:val="-4"/>
                          <w:sz w:val="29"/>
                        </w:rPr>
                        <w:t>bebé</w:t>
                      </w:r>
                    </w:p>
                    <w:p w14:paraId="26042532" w14:textId="77777777" w:rsidR="00A132F4" w:rsidRDefault="00B61343">
                      <w:pPr>
                        <w:pStyle w:val="BodyText"/>
                        <w:spacing w:before="18" w:line="278" w:lineRule="auto"/>
                        <w:ind w:left="673" w:right="499" w:firstLine="336"/>
                        <w:rPr>
                          <w:color w:val="000000"/>
                        </w:rPr>
                      </w:pPr>
                      <w:r>
                        <w:rPr>
                          <w:color w:val="FFFFFF"/>
                        </w:rPr>
                        <w:t>(9 meses de atención prenatal dentro</w:t>
                      </w:r>
                      <w:r>
                        <w:rPr>
                          <w:color w:val="FFFFFF"/>
                          <w:spacing w:val="-5"/>
                        </w:rPr>
                        <w:t xml:space="preserve"> </w:t>
                      </w:r>
                      <w:r>
                        <w:rPr>
                          <w:color w:val="FFFFFF"/>
                        </w:rPr>
                        <w:t>de</w:t>
                      </w:r>
                      <w:r>
                        <w:rPr>
                          <w:color w:val="FFFFFF"/>
                          <w:spacing w:val="-5"/>
                        </w:rPr>
                        <w:t xml:space="preserve"> </w:t>
                      </w:r>
                      <w:r>
                        <w:rPr>
                          <w:color w:val="FFFFFF"/>
                        </w:rPr>
                        <w:t>la</w:t>
                      </w:r>
                      <w:r>
                        <w:rPr>
                          <w:color w:val="FFFFFF"/>
                          <w:spacing w:val="-5"/>
                        </w:rPr>
                        <w:t xml:space="preserve"> </w:t>
                      </w:r>
                      <w:r>
                        <w:rPr>
                          <w:color w:val="FFFFFF"/>
                        </w:rPr>
                        <w:t>red y</w:t>
                      </w:r>
                      <w:r>
                        <w:rPr>
                          <w:color w:val="FFFFFF"/>
                          <w:spacing w:val="-9"/>
                        </w:rPr>
                        <w:t xml:space="preserve"> </w:t>
                      </w:r>
                      <w:r>
                        <w:rPr>
                          <w:color w:val="FFFFFF"/>
                        </w:rPr>
                        <w:t>parto en</w:t>
                      </w:r>
                      <w:r>
                        <w:rPr>
                          <w:color w:val="FFFFFF"/>
                          <w:spacing w:val="-5"/>
                        </w:rPr>
                        <w:t xml:space="preserve"> </w:t>
                      </w:r>
                      <w:r>
                        <w:rPr>
                          <w:color w:val="FFFFFF"/>
                        </w:rPr>
                        <w:t>el</w:t>
                      </w:r>
                      <w:r>
                        <w:rPr>
                          <w:color w:val="FFFFFF"/>
                          <w:spacing w:val="-3"/>
                        </w:rPr>
                        <w:t xml:space="preserve"> </w:t>
                      </w:r>
                      <w:r>
                        <w:rPr>
                          <w:color w:val="FFFFFF"/>
                        </w:rPr>
                        <w:t>hospital)</w:t>
                      </w:r>
                    </w:p>
                  </w:txbxContent>
                </v:textbox>
                <w10:anchorlock/>
              </v:shape>
            </w:pict>
          </mc:Fallback>
        </mc:AlternateContent>
      </w:r>
      <w:r>
        <w:rPr>
          <w:position w:val="2"/>
          <w:sz w:val="20"/>
        </w:rPr>
        <w:tab/>
      </w:r>
      <w:r>
        <w:rPr>
          <w:noProof/>
          <w:position w:val="2"/>
          <w:sz w:val="20"/>
        </w:rPr>
        <mc:AlternateContent>
          <mc:Choice Requires="wps">
            <w:drawing>
              <wp:inline distT="0" distB="0" distL="0" distR="0" wp14:anchorId="26042512" wp14:editId="26042513">
                <wp:extent cx="2779395" cy="657860"/>
                <wp:effectExtent l="0" t="0" r="0" b="0"/>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9395" cy="657860"/>
                        </a:xfrm>
                        <a:prstGeom prst="rect">
                          <a:avLst/>
                        </a:prstGeom>
                        <a:solidFill>
                          <a:srgbClr val="286995"/>
                        </a:solidFill>
                      </wps:spPr>
                      <wps:txbx>
                        <w:txbxContent>
                          <w:p w14:paraId="26042533" w14:textId="77777777" w:rsidR="00A132F4" w:rsidRDefault="00B61343">
                            <w:pPr>
                              <w:spacing w:line="313" w:lineRule="exact"/>
                              <w:ind w:left="18"/>
                              <w:jc w:val="center"/>
                              <w:rPr>
                                <w:b/>
                                <w:color w:val="000000"/>
                                <w:sz w:val="29"/>
                              </w:rPr>
                            </w:pPr>
                            <w:bookmarkStart w:id="14" w:name="Control_de_la_diabetes_tipo_2_de_Joe_"/>
                            <w:bookmarkEnd w:id="14"/>
                            <w:r>
                              <w:rPr>
                                <w:b/>
                                <w:color w:val="FFFFFF"/>
                                <w:sz w:val="29"/>
                              </w:rPr>
                              <w:t>Control</w:t>
                            </w:r>
                            <w:r>
                              <w:rPr>
                                <w:b/>
                                <w:color w:val="FFFFFF"/>
                                <w:spacing w:val="-11"/>
                                <w:sz w:val="29"/>
                              </w:rPr>
                              <w:t xml:space="preserve"> </w:t>
                            </w:r>
                            <w:r>
                              <w:rPr>
                                <w:b/>
                                <w:color w:val="FFFFFF"/>
                                <w:sz w:val="29"/>
                              </w:rPr>
                              <w:t>de</w:t>
                            </w:r>
                            <w:r>
                              <w:rPr>
                                <w:b/>
                                <w:color w:val="FFFFFF"/>
                                <w:spacing w:val="-12"/>
                                <w:sz w:val="29"/>
                              </w:rPr>
                              <w:t xml:space="preserve"> </w:t>
                            </w:r>
                            <w:r>
                              <w:rPr>
                                <w:b/>
                                <w:color w:val="FFFFFF"/>
                                <w:sz w:val="29"/>
                              </w:rPr>
                              <w:t>la</w:t>
                            </w:r>
                            <w:r>
                              <w:rPr>
                                <w:b/>
                                <w:color w:val="FFFFFF"/>
                                <w:spacing w:val="-13"/>
                                <w:sz w:val="29"/>
                              </w:rPr>
                              <w:t xml:space="preserve"> </w:t>
                            </w:r>
                            <w:r>
                              <w:rPr>
                                <w:b/>
                                <w:color w:val="FFFFFF"/>
                                <w:sz w:val="29"/>
                              </w:rPr>
                              <w:t>diabetes</w:t>
                            </w:r>
                            <w:r>
                              <w:rPr>
                                <w:b/>
                                <w:color w:val="FFFFFF"/>
                                <w:spacing w:val="-12"/>
                                <w:sz w:val="29"/>
                              </w:rPr>
                              <w:t xml:space="preserve"> </w:t>
                            </w:r>
                            <w:r>
                              <w:rPr>
                                <w:b/>
                                <w:color w:val="FFFFFF"/>
                                <w:sz w:val="29"/>
                              </w:rPr>
                              <w:t>tipo</w:t>
                            </w:r>
                            <w:r>
                              <w:rPr>
                                <w:b/>
                                <w:color w:val="FFFFFF"/>
                                <w:spacing w:val="-10"/>
                                <w:sz w:val="29"/>
                              </w:rPr>
                              <w:t xml:space="preserve"> </w:t>
                            </w:r>
                            <w:r>
                              <w:rPr>
                                <w:b/>
                                <w:color w:val="FFFFFF"/>
                                <w:sz w:val="29"/>
                              </w:rPr>
                              <w:t>2</w:t>
                            </w:r>
                            <w:r>
                              <w:rPr>
                                <w:b/>
                                <w:color w:val="FFFFFF"/>
                                <w:spacing w:val="-12"/>
                                <w:sz w:val="29"/>
                              </w:rPr>
                              <w:t xml:space="preserve"> </w:t>
                            </w:r>
                            <w:r>
                              <w:rPr>
                                <w:b/>
                                <w:color w:val="FFFFFF"/>
                                <w:sz w:val="29"/>
                              </w:rPr>
                              <w:t>de</w:t>
                            </w:r>
                            <w:r>
                              <w:rPr>
                                <w:b/>
                                <w:color w:val="FFFFFF"/>
                                <w:spacing w:val="-13"/>
                                <w:sz w:val="29"/>
                              </w:rPr>
                              <w:t xml:space="preserve"> </w:t>
                            </w:r>
                            <w:r>
                              <w:rPr>
                                <w:b/>
                                <w:color w:val="FFFFFF"/>
                                <w:spacing w:val="-5"/>
                                <w:sz w:val="29"/>
                              </w:rPr>
                              <w:t>Joe</w:t>
                            </w:r>
                          </w:p>
                          <w:p w14:paraId="26042534" w14:textId="77777777" w:rsidR="00A132F4" w:rsidRDefault="00B61343">
                            <w:pPr>
                              <w:pStyle w:val="BodyText"/>
                              <w:spacing w:before="18" w:line="278" w:lineRule="auto"/>
                              <w:ind w:left="255" w:right="253"/>
                              <w:jc w:val="center"/>
                              <w:rPr>
                                <w:color w:val="000000"/>
                              </w:rPr>
                            </w:pPr>
                            <w:r>
                              <w:rPr>
                                <w:color w:val="FFFFFF"/>
                              </w:rPr>
                              <w:t>(un</w:t>
                            </w:r>
                            <w:r>
                              <w:rPr>
                                <w:color w:val="FFFFFF"/>
                                <w:spacing w:val="-4"/>
                              </w:rPr>
                              <w:t xml:space="preserve"> </w:t>
                            </w:r>
                            <w:r>
                              <w:rPr>
                                <w:color w:val="FFFFFF"/>
                              </w:rPr>
                              <w:t>año</w:t>
                            </w:r>
                            <w:r>
                              <w:rPr>
                                <w:color w:val="FFFFFF"/>
                                <w:spacing w:val="-4"/>
                              </w:rPr>
                              <w:t xml:space="preserve"> </w:t>
                            </w:r>
                            <w:r>
                              <w:rPr>
                                <w:color w:val="FFFFFF"/>
                              </w:rPr>
                              <w:t>de</w:t>
                            </w:r>
                            <w:r>
                              <w:rPr>
                                <w:color w:val="FFFFFF"/>
                                <w:spacing w:val="-4"/>
                              </w:rPr>
                              <w:t xml:space="preserve"> </w:t>
                            </w:r>
                            <w:r>
                              <w:rPr>
                                <w:color w:val="FFFFFF"/>
                              </w:rPr>
                              <w:t>atención</w:t>
                            </w:r>
                            <w:r>
                              <w:rPr>
                                <w:color w:val="FFFFFF"/>
                                <w:spacing w:val="-4"/>
                              </w:rPr>
                              <w:t xml:space="preserve"> </w:t>
                            </w:r>
                            <w:r>
                              <w:rPr>
                                <w:color w:val="FFFFFF"/>
                              </w:rPr>
                              <w:t>de</w:t>
                            </w:r>
                            <w:r>
                              <w:rPr>
                                <w:color w:val="FFFFFF"/>
                                <w:spacing w:val="-4"/>
                              </w:rPr>
                              <w:t xml:space="preserve"> </w:t>
                            </w:r>
                            <w:r>
                              <w:rPr>
                                <w:color w:val="FFFFFF"/>
                              </w:rPr>
                              <w:t>rutina</w:t>
                            </w:r>
                            <w:r>
                              <w:rPr>
                                <w:color w:val="FFFFFF"/>
                                <w:spacing w:val="-4"/>
                              </w:rPr>
                              <w:t xml:space="preserve"> </w:t>
                            </w:r>
                            <w:r>
                              <w:rPr>
                                <w:color w:val="FFFFFF"/>
                              </w:rPr>
                              <w:t>dentro</w:t>
                            </w:r>
                            <w:r>
                              <w:rPr>
                                <w:color w:val="FFFFFF"/>
                                <w:spacing w:val="-4"/>
                              </w:rPr>
                              <w:t xml:space="preserve"> </w:t>
                            </w:r>
                            <w:r>
                              <w:rPr>
                                <w:color w:val="FFFFFF"/>
                              </w:rPr>
                              <w:t>de</w:t>
                            </w:r>
                            <w:r>
                              <w:rPr>
                                <w:color w:val="FFFFFF"/>
                                <w:spacing w:val="-4"/>
                              </w:rPr>
                              <w:t xml:space="preserve"> </w:t>
                            </w:r>
                            <w:r>
                              <w:rPr>
                                <w:color w:val="FFFFFF"/>
                              </w:rPr>
                              <w:t>la red de una condición bien controlada)</w:t>
                            </w:r>
                          </w:p>
                        </w:txbxContent>
                      </wps:txbx>
                      <wps:bodyPr wrap="square" lIns="0" tIns="0" rIns="0" bIns="0" rtlCol="0">
                        <a:noAutofit/>
                      </wps:bodyPr>
                    </wps:wsp>
                  </a:graphicData>
                </a:graphic>
              </wp:inline>
            </w:drawing>
          </mc:Choice>
          <mc:Fallback>
            <w:pict>
              <v:shape w14:anchorId="26042512" id="Textbox 30" o:spid="_x0000_s1042" type="#_x0000_t202" style="width:218.85pt;height: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cxtgEAAFYDAAAOAAAAZHJzL2Uyb0RvYy54bWysU9tu2zAMfR+wfxD0vjjN0FyMOMXWosOA&#10;YhvQ9QNkWYqFyaZGKrHz96OUW7G9FXuRKYk6POeQXt+NnRd7g+Sgr+TNZCqF6TU0rt9W8uXn44el&#10;FBRV3ygPvankwZC827x/tx5CaWbQgm8MCgbpqRxCJdsYQ1kUpFvTKZpAMD1fWsBORd7itmhQDYze&#10;+WI2nc6LAbAJCNoQ8enD8VJuMr61Rsfv1pKJwleSucW8Yl7rtBabtSq3qELr9ImGegOLTrmei16g&#10;HlRUYofuH6jOaQQCGycaugKsddpkDazmZvqXmudWBZO1sDkULjbR/4PV3/bP4QeKOH6GkRuYRVB4&#10;Av2L2JtiCFSecpKnVBJnJ6GjxS59WYLgh+zt4eKnGaPQfDhbLFYfV7dSaL6b3y6W82x4cX0dkOIX&#10;A51IQSWR+5UZqP0TxVRfleeUVIzAu+bReZ83uK3vPYq94t7OlvMVVzo+eZWWBRw5J/ZxrEfhmkrm&#10;1HRSQ3Ng/QOPQCXp906hkcJ/7dnjNC/nAM9BfQ4w+nvIU5XI9PBpF8G6TPqKe3KQm5e1nAYtTcfr&#10;fc66/g6bPwAAAP//AwBQSwMEFAAGAAgAAAAhAPQ7AbDdAAAABQEAAA8AAABkcnMvZG93bnJldi54&#10;bWxMj0FLw0AQhe+C/2EZwUuxG420JWZTtFD04KHWQq/b7JiE7s4u2W2T/ntHL3oZGN7jve+Vy9FZ&#10;ccY+dp4U3E8zEEi1Nx01Cnaf67sFiJg0GW09oYILRlhW11elLowf6APP29QIDqFYaAVtSqGQMtYt&#10;Oh2nPiCx9uV7pxO/fSNNrwcOd1Y+ZNlMOt0RN7Q64KrF+rg9OS7x+7fNbvLyGlxYrY+XybvNh1qp&#10;25vx+QlEwjH9meEHn9GhYqaDP5GJwirgIen3svaYz+cgDmzK8hnIqpT/6atvAAAA//8DAFBLAQIt&#10;ABQABgAIAAAAIQC2gziS/gAAAOEBAAATAAAAAAAAAAAAAAAAAAAAAABbQ29udGVudF9UeXBlc10u&#10;eG1sUEsBAi0AFAAGAAgAAAAhADj9If/WAAAAlAEAAAsAAAAAAAAAAAAAAAAALwEAAF9yZWxzLy5y&#10;ZWxzUEsBAi0AFAAGAAgAAAAhANHI9zG2AQAAVgMAAA4AAAAAAAAAAAAAAAAALgIAAGRycy9lMm9E&#10;b2MueG1sUEsBAi0AFAAGAAgAAAAhAPQ7AbDdAAAABQEAAA8AAAAAAAAAAAAAAAAAEAQAAGRycy9k&#10;b3ducmV2LnhtbFBLBQYAAAAABAAEAPMAAAAaBQAAAAA=&#10;" fillcolor="#286995" stroked="f">
                <v:textbox inset="0,0,0,0">
                  <w:txbxContent>
                    <w:p w14:paraId="26042533" w14:textId="77777777" w:rsidR="00A132F4" w:rsidRDefault="00B61343">
                      <w:pPr>
                        <w:spacing w:line="313" w:lineRule="exact"/>
                        <w:ind w:left="18"/>
                        <w:jc w:val="center"/>
                        <w:rPr>
                          <w:b/>
                          <w:color w:val="000000"/>
                          <w:sz w:val="29"/>
                        </w:rPr>
                      </w:pPr>
                      <w:bookmarkStart w:id="15" w:name="Control_de_la_diabetes_tipo_2_de_Joe_"/>
                      <w:bookmarkEnd w:id="15"/>
                      <w:r>
                        <w:rPr>
                          <w:b/>
                          <w:color w:val="FFFFFF"/>
                          <w:sz w:val="29"/>
                        </w:rPr>
                        <w:t>Control</w:t>
                      </w:r>
                      <w:r>
                        <w:rPr>
                          <w:b/>
                          <w:color w:val="FFFFFF"/>
                          <w:spacing w:val="-11"/>
                          <w:sz w:val="29"/>
                        </w:rPr>
                        <w:t xml:space="preserve"> </w:t>
                      </w:r>
                      <w:r>
                        <w:rPr>
                          <w:b/>
                          <w:color w:val="FFFFFF"/>
                          <w:sz w:val="29"/>
                        </w:rPr>
                        <w:t>de</w:t>
                      </w:r>
                      <w:r>
                        <w:rPr>
                          <w:b/>
                          <w:color w:val="FFFFFF"/>
                          <w:spacing w:val="-12"/>
                          <w:sz w:val="29"/>
                        </w:rPr>
                        <w:t xml:space="preserve"> </w:t>
                      </w:r>
                      <w:r>
                        <w:rPr>
                          <w:b/>
                          <w:color w:val="FFFFFF"/>
                          <w:sz w:val="29"/>
                        </w:rPr>
                        <w:t>la</w:t>
                      </w:r>
                      <w:r>
                        <w:rPr>
                          <w:b/>
                          <w:color w:val="FFFFFF"/>
                          <w:spacing w:val="-13"/>
                          <w:sz w:val="29"/>
                        </w:rPr>
                        <w:t xml:space="preserve"> </w:t>
                      </w:r>
                      <w:r>
                        <w:rPr>
                          <w:b/>
                          <w:color w:val="FFFFFF"/>
                          <w:sz w:val="29"/>
                        </w:rPr>
                        <w:t>diabetes</w:t>
                      </w:r>
                      <w:r>
                        <w:rPr>
                          <w:b/>
                          <w:color w:val="FFFFFF"/>
                          <w:spacing w:val="-12"/>
                          <w:sz w:val="29"/>
                        </w:rPr>
                        <w:t xml:space="preserve"> </w:t>
                      </w:r>
                      <w:r>
                        <w:rPr>
                          <w:b/>
                          <w:color w:val="FFFFFF"/>
                          <w:sz w:val="29"/>
                        </w:rPr>
                        <w:t>tipo</w:t>
                      </w:r>
                      <w:r>
                        <w:rPr>
                          <w:b/>
                          <w:color w:val="FFFFFF"/>
                          <w:spacing w:val="-10"/>
                          <w:sz w:val="29"/>
                        </w:rPr>
                        <w:t xml:space="preserve"> </w:t>
                      </w:r>
                      <w:r>
                        <w:rPr>
                          <w:b/>
                          <w:color w:val="FFFFFF"/>
                          <w:sz w:val="29"/>
                        </w:rPr>
                        <w:t>2</w:t>
                      </w:r>
                      <w:r>
                        <w:rPr>
                          <w:b/>
                          <w:color w:val="FFFFFF"/>
                          <w:spacing w:val="-12"/>
                          <w:sz w:val="29"/>
                        </w:rPr>
                        <w:t xml:space="preserve"> </w:t>
                      </w:r>
                      <w:r>
                        <w:rPr>
                          <w:b/>
                          <w:color w:val="FFFFFF"/>
                          <w:sz w:val="29"/>
                        </w:rPr>
                        <w:t>de</w:t>
                      </w:r>
                      <w:r>
                        <w:rPr>
                          <w:b/>
                          <w:color w:val="FFFFFF"/>
                          <w:spacing w:val="-13"/>
                          <w:sz w:val="29"/>
                        </w:rPr>
                        <w:t xml:space="preserve"> </w:t>
                      </w:r>
                      <w:r>
                        <w:rPr>
                          <w:b/>
                          <w:color w:val="FFFFFF"/>
                          <w:spacing w:val="-5"/>
                          <w:sz w:val="29"/>
                        </w:rPr>
                        <w:t>Joe</w:t>
                      </w:r>
                    </w:p>
                    <w:p w14:paraId="26042534" w14:textId="77777777" w:rsidR="00A132F4" w:rsidRDefault="00B61343">
                      <w:pPr>
                        <w:pStyle w:val="BodyText"/>
                        <w:spacing w:before="18" w:line="278" w:lineRule="auto"/>
                        <w:ind w:left="255" w:right="253"/>
                        <w:jc w:val="center"/>
                        <w:rPr>
                          <w:color w:val="000000"/>
                        </w:rPr>
                      </w:pPr>
                      <w:r>
                        <w:rPr>
                          <w:color w:val="FFFFFF"/>
                        </w:rPr>
                        <w:t>(un</w:t>
                      </w:r>
                      <w:r>
                        <w:rPr>
                          <w:color w:val="FFFFFF"/>
                          <w:spacing w:val="-4"/>
                        </w:rPr>
                        <w:t xml:space="preserve"> </w:t>
                      </w:r>
                      <w:r>
                        <w:rPr>
                          <w:color w:val="FFFFFF"/>
                        </w:rPr>
                        <w:t>año</w:t>
                      </w:r>
                      <w:r>
                        <w:rPr>
                          <w:color w:val="FFFFFF"/>
                          <w:spacing w:val="-4"/>
                        </w:rPr>
                        <w:t xml:space="preserve"> </w:t>
                      </w:r>
                      <w:r>
                        <w:rPr>
                          <w:color w:val="FFFFFF"/>
                        </w:rPr>
                        <w:t>de</w:t>
                      </w:r>
                      <w:r>
                        <w:rPr>
                          <w:color w:val="FFFFFF"/>
                          <w:spacing w:val="-4"/>
                        </w:rPr>
                        <w:t xml:space="preserve"> </w:t>
                      </w:r>
                      <w:r>
                        <w:rPr>
                          <w:color w:val="FFFFFF"/>
                        </w:rPr>
                        <w:t>atención</w:t>
                      </w:r>
                      <w:r>
                        <w:rPr>
                          <w:color w:val="FFFFFF"/>
                          <w:spacing w:val="-4"/>
                        </w:rPr>
                        <w:t xml:space="preserve"> </w:t>
                      </w:r>
                      <w:r>
                        <w:rPr>
                          <w:color w:val="FFFFFF"/>
                        </w:rPr>
                        <w:t>de</w:t>
                      </w:r>
                      <w:r>
                        <w:rPr>
                          <w:color w:val="FFFFFF"/>
                          <w:spacing w:val="-4"/>
                        </w:rPr>
                        <w:t xml:space="preserve"> </w:t>
                      </w:r>
                      <w:r>
                        <w:rPr>
                          <w:color w:val="FFFFFF"/>
                        </w:rPr>
                        <w:t>rutina</w:t>
                      </w:r>
                      <w:r>
                        <w:rPr>
                          <w:color w:val="FFFFFF"/>
                          <w:spacing w:val="-4"/>
                        </w:rPr>
                        <w:t xml:space="preserve"> </w:t>
                      </w:r>
                      <w:r>
                        <w:rPr>
                          <w:color w:val="FFFFFF"/>
                        </w:rPr>
                        <w:t>dentro</w:t>
                      </w:r>
                      <w:r>
                        <w:rPr>
                          <w:color w:val="FFFFFF"/>
                          <w:spacing w:val="-4"/>
                        </w:rPr>
                        <w:t xml:space="preserve"> </w:t>
                      </w:r>
                      <w:r>
                        <w:rPr>
                          <w:color w:val="FFFFFF"/>
                        </w:rPr>
                        <w:t>de</w:t>
                      </w:r>
                      <w:r>
                        <w:rPr>
                          <w:color w:val="FFFFFF"/>
                          <w:spacing w:val="-4"/>
                        </w:rPr>
                        <w:t xml:space="preserve"> </w:t>
                      </w:r>
                      <w:r>
                        <w:rPr>
                          <w:color w:val="FFFFFF"/>
                        </w:rPr>
                        <w:t>la red de una condición bien controlada)</w:t>
                      </w:r>
                    </w:p>
                  </w:txbxContent>
                </v:textbox>
                <w10:anchorlock/>
              </v:shape>
            </w:pict>
          </mc:Fallback>
        </mc:AlternateContent>
      </w:r>
      <w:r>
        <w:rPr>
          <w:position w:val="2"/>
          <w:sz w:val="20"/>
        </w:rPr>
        <w:tab/>
      </w:r>
      <w:r>
        <w:rPr>
          <w:noProof/>
          <w:sz w:val="20"/>
        </w:rPr>
        <mc:AlternateContent>
          <mc:Choice Requires="wps">
            <w:drawing>
              <wp:inline distT="0" distB="0" distL="0" distR="0" wp14:anchorId="26042514" wp14:editId="26042515">
                <wp:extent cx="2724785" cy="657860"/>
                <wp:effectExtent l="0" t="0" r="0" b="0"/>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785" cy="657860"/>
                        </a:xfrm>
                        <a:prstGeom prst="rect">
                          <a:avLst/>
                        </a:prstGeom>
                        <a:solidFill>
                          <a:srgbClr val="286995"/>
                        </a:solidFill>
                      </wps:spPr>
                      <wps:txbx>
                        <w:txbxContent>
                          <w:p w14:paraId="26042535" w14:textId="77777777" w:rsidR="00A132F4" w:rsidRDefault="00B61343">
                            <w:pPr>
                              <w:spacing w:line="259" w:lineRule="auto"/>
                              <w:ind w:left="418" w:right="337" w:firstLine="464"/>
                              <w:rPr>
                                <w:color w:val="000000"/>
                                <w:sz w:val="24"/>
                              </w:rPr>
                            </w:pPr>
                            <w:bookmarkStart w:id="16" w:name="Fractura_simple_de_Mía_"/>
                            <w:bookmarkEnd w:id="16"/>
                            <w:r>
                              <w:rPr>
                                <w:b/>
                                <w:color w:val="FFFFFF"/>
                                <w:sz w:val="29"/>
                              </w:rPr>
                              <w:t xml:space="preserve">Fractura simple de Mía </w:t>
                            </w:r>
                            <w:r>
                              <w:rPr>
                                <w:color w:val="FFFFFF"/>
                                <w:sz w:val="24"/>
                              </w:rPr>
                              <w:t>(visita</w:t>
                            </w:r>
                            <w:r>
                              <w:rPr>
                                <w:color w:val="FFFFFF"/>
                                <w:spacing w:val="25"/>
                                <w:sz w:val="24"/>
                              </w:rPr>
                              <w:t xml:space="preserve"> </w:t>
                            </w:r>
                            <w:r>
                              <w:rPr>
                                <w:color w:val="FFFFFF"/>
                                <w:sz w:val="24"/>
                              </w:rPr>
                              <w:t>a</w:t>
                            </w:r>
                            <w:r>
                              <w:rPr>
                                <w:color w:val="FFFFFF"/>
                                <w:spacing w:val="-6"/>
                                <w:sz w:val="24"/>
                              </w:rPr>
                              <w:t xml:space="preserve"> </w:t>
                            </w:r>
                            <w:r>
                              <w:rPr>
                                <w:color w:val="FFFFFF"/>
                                <w:sz w:val="24"/>
                              </w:rPr>
                              <w:t>la</w:t>
                            </w:r>
                            <w:r>
                              <w:rPr>
                                <w:color w:val="FFFFFF"/>
                                <w:spacing w:val="-6"/>
                                <w:sz w:val="24"/>
                              </w:rPr>
                              <w:t xml:space="preserve"> </w:t>
                            </w:r>
                            <w:r>
                              <w:rPr>
                                <w:color w:val="FFFFFF"/>
                                <w:sz w:val="24"/>
                              </w:rPr>
                              <w:t>Sala</w:t>
                            </w:r>
                            <w:r>
                              <w:rPr>
                                <w:color w:val="FFFFFF"/>
                                <w:spacing w:val="-6"/>
                                <w:sz w:val="24"/>
                              </w:rPr>
                              <w:t xml:space="preserve"> </w:t>
                            </w:r>
                            <w:r>
                              <w:rPr>
                                <w:color w:val="FFFFFF"/>
                                <w:sz w:val="24"/>
                              </w:rPr>
                              <w:t>de</w:t>
                            </w:r>
                            <w:r>
                              <w:rPr>
                                <w:color w:val="FFFFFF"/>
                                <w:spacing w:val="-6"/>
                                <w:sz w:val="24"/>
                              </w:rPr>
                              <w:t xml:space="preserve"> </w:t>
                            </w:r>
                            <w:r>
                              <w:rPr>
                                <w:color w:val="FFFFFF"/>
                                <w:sz w:val="24"/>
                              </w:rPr>
                              <w:t>Emergencias</w:t>
                            </w:r>
                            <w:r>
                              <w:rPr>
                                <w:color w:val="FFFFFF"/>
                                <w:spacing w:val="-11"/>
                                <w:sz w:val="24"/>
                              </w:rPr>
                              <w:t xml:space="preserve"> </w:t>
                            </w:r>
                            <w:r>
                              <w:rPr>
                                <w:color w:val="FFFFFF"/>
                                <w:sz w:val="24"/>
                              </w:rPr>
                              <w:t>dentro de la red y atención de seguimiento)</w:t>
                            </w:r>
                          </w:p>
                        </w:txbxContent>
                      </wps:txbx>
                      <wps:bodyPr wrap="square" lIns="0" tIns="0" rIns="0" bIns="0" rtlCol="0">
                        <a:noAutofit/>
                      </wps:bodyPr>
                    </wps:wsp>
                  </a:graphicData>
                </a:graphic>
              </wp:inline>
            </w:drawing>
          </mc:Choice>
          <mc:Fallback>
            <w:pict>
              <v:shape w14:anchorId="26042514" id="Textbox 31" o:spid="_x0000_s1043" type="#_x0000_t202" style="width:214.55pt;height: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Rb6uAEAAFYDAAAOAAAAZHJzL2Uyb0RvYy54bWysU9uO0zAQfUfiHyy/03Qjetmo6Qp2tQhp&#10;BUgLH+A4dmPhZMyM26R/z9jbywreEC/OjD0+PufMZHM39V4cDJKDoZY3s7kUZtDQumFXyx/fH9+t&#10;paCohlZ5GEwtj4bk3fbtm80YKlNCB741KBhkoGoMtexiDFVRkO5Mr2gGwQx8aAF7FTnFXdGiGhm9&#10;90U5ny+LEbANCNoQ8e7Dy6HcZnxrjY5frSUTha8lc4t5xbw2aS22G1XtUIXO6RMN9Q8seuUGfvQC&#10;9aCiEnt0f0H1TiMQ2DjT0BdgrdMma2A1N/M/1Dx3Kpishc2hcLGJ/h+s/nJ4Dt9QxOkjTNzALILC&#10;E+ifxN4UY6DqVJM8pYq4OgmdLPbpyxIEX2Rvjxc/zRSF5s1yVb5frRdSaD5bLlbrZTa8uN4OSPGT&#10;gV6koJbI/coM1OGJYnpfVeeS9BiBd+2j8z4nuGvuPYqD4t6W6+Xt7SK1k6+8KssCXjgn9nFqJuFa&#10;ZpNK004D7ZH1jzwCtaRfe4VGCv95YI/TvJwDPAfNOcDo7yFPVSIzwId9BOsy6SvuyUFuXiZ2GrQ0&#10;Ha/zXHX9Hba/AQAA//8DAFBLAwQUAAYACAAAACEAicNgtt0AAAAFAQAADwAAAGRycy9kb3ducmV2&#10;LnhtbEyPQUsDMRCF70L/Q5iCl2KzbaXoutnSFooePGgteE034+7SZBI2aXf77x296GVgeI/3vles&#10;BmfFBbvYelIwm2YgkCpvWqoVHD52dw8gYtJktPWECq4YYVWObgqdG9/TO172qRYcQjHXCpqUQi5l&#10;rBp0Ok59QGLty3dOJ367WppO9xzurJxn2VI63RI3NDrgtsHqtD87LvGfL2+HyeY5uLDdna6TV7vo&#10;K6Vux8P6CUTCIf2Z4Qef0aFkpqM/k4nCKuAh6feydj9/nIE4silbLEGWhfxPX34DAAD//wMAUEsB&#10;Ai0AFAAGAAgAAAAhALaDOJL+AAAA4QEAABMAAAAAAAAAAAAAAAAAAAAAAFtDb250ZW50X1R5cGVz&#10;XS54bWxQSwECLQAUAAYACAAAACEAOP0h/9YAAACUAQAACwAAAAAAAAAAAAAAAAAvAQAAX3JlbHMv&#10;LnJlbHNQSwECLQAUAAYACAAAACEA+4UW+rgBAABWAwAADgAAAAAAAAAAAAAAAAAuAgAAZHJzL2Uy&#10;b0RvYy54bWxQSwECLQAUAAYACAAAACEAicNgtt0AAAAFAQAADwAAAAAAAAAAAAAAAAASBAAAZHJz&#10;L2Rvd25yZXYueG1sUEsFBgAAAAAEAAQA8wAAABwFAAAAAA==&#10;" fillcolor="#286995" stroked="f">
                <v:textbox inset="0,0,0,0">
                  <w:txbxContent>
                    <w:p w14:paraId="26042535" w14:textId="77777777" w:rsidR="00A132F4" w:rsidRDefault="00B61343">
                      <w:pPr>
                        <w:spacing w:line="259" w:lineRule="auto"/>
                        <w:ind w:left="418" w:right="337" w:firstLine="464"/>
                        <w:rPr>
                          <w:color w:val="000000"/>
                          <w:sz w:val="24"/>
                        </w:rPr>
                      </w:pPr>
                      <w:bookmarkStart w:id="17" w:name="Fractura_simple_de_Mía_"/>
                      <w:bookmarkEnd w:id="17"/>
                      <w:r>
                        <w:rPr>
                          <w:b/>
                          <w:color w:val="FFFFFF"/>
                          <w:sz w:val="29"/>
                        </w:rPr>
                        <w:t xml:space="preserve">Fractura simple de Mía </w:t>
                      </w:r>
                      <w:r>
                        <w:rPr>
                          <w:color w:val="FFFFFF"/>
                          <w:sz w:val="24"/>
                        </w:rPr>
                        <w:t>(visita</w:t>
                      </w:r>
                      <w:r>
                        <w:rPr>
                          <w:color w:val="FFFFFF"/>
                          <w:spacing w:val="25"/>
                          <w:sz w:val="24"/>
                        </w:rPr>
                        <w:t xml:space="preserve"> </w:t>
                      </w:r>
                      <w:r>
                        <w:rPr>
                          <w:color w:val="FFFFFF"/>
                          <w:sz w:val="24"/>
                        </w:rPr>
                        <w:t>a</w:t>
                      </w:r>
                      <w:r>
                        <w:rPr>
                          <w:color w:val="FFFFFF"/>
                          <w:spacing w:val="-6"/>
                          <w:sz w:val="24"/>
                        </w:rPr>
                        <w:t xml:space="preserve"> </w:t>
                      </w:r>
                      <w:r>
                        <w:rPr>
                          <w:color w:val="FFFFFF"/>
                          <w:sz w:val="24"/>
                        </w:rPr>
                        <w:t>la</w:t>
                      </w:r>
                      <w:r>
                        <w:rPr>
                          <w:color w:val="FFFFFF"/>
                          <w:spacing w:val="-6"/>
                          <w:sz w:val="24"/>
                        </w:rPr>
                        <w:t xml:space="preserve"> </w:t>
                      </w:r>
                      <w:r>
                        <w:rPr>
                          <w:color w:val="FFFFFF"/>
                          <w:sz w:val="24"/>
                        </w:rPr>
                        <w:t>Sala</w:t>
                      </w:r>
                      <w:r>
                        <w:rPr>
                          <w:color w:val="FFFFFF"/>
                          <w:spacing w:val="-6"/>
                          <w:sz w:val="24"/>
                        </w:rPr>
                        <w:t xml:space="preserve"> </w:t>
                      </w:r>
                      <w:r>
                        <w:rPr>
                          <w:color w:val="FFFFFF"/>
                          <w:sz w:val="24"/>
                        </w:rPr>
                        <w:t>de</w:t>
                      </w:r>
                      <w:r>
                        <w:rPr>
                          <w:color w:val="FFFFFF"/>
                          <w:spacing w:val="-6"/>
                          <w:sz w:val="24"/>
                        </w:rPr>
                        <w:t xml:space="preserve"> </w:t>
                      </w:r>
                      <w:r>
                        <w:rPr>
                          <w:color w:val="FFFFFF"/>
                          <w:sz w:val="24"/>
                        </w:rPr>
                        <w:t>Emergencias</w:t>
                      </w:r>
                      <w:r>
                        <w:rPr>
                          <w:color w:val="FFFFFF"/>
                          <w:spacing w:val="-11"/>
                          <w:sz w:val="24"/>
                        </w:rPr>
                        <w:t xml:space="preserve"> </w:t>
                      </w:r>
                      <w:r>
                        <w:rPr>
                          <w:color w:val="FFFFFF"/>
                          <w:sz w:val="24"/>
                        </w:rPr>
                        <w:t>dentro de la red y atención de seguimiento)</w:t>
                      </w:r>
                    </w:p>
                  </w:txbxContent>
                </v:textbox>
                <w10:anchorlock/>
              </v:shape>
            </w:pict>
          </mc:Fallback>
        </mc:AlternateContent>
      </w:r>
    </w:p>
    <w:p w14:paraId="260424DE" w14:textId="77777777" w:rsidR="00A132F4" w:rsidRDefault="00A132F4">
      <w:pPr>
        <w:rPr>
          <w:sz w:val="20"/>
        </w:rPr>
        <w:sectPr w:rsidR="00A132F4" w:rsidSect="006C54C7">
          <w:footerReference w:type="default" r:id="rId132"/>
          <w:pgSz w:w="15840" w:h="12240" w:orient="landscape"/>
          <w:pgMar w:top="460" w:right="600" w:bottom="640" w:left="580" w:header="0" w:footer="456" w:gutter="0"/>
          <w:cols w:space="720"/>
        </w:sectPr>
      </w:pPr>
    </w:p>
    <w:p w14:paraId="260424DF" w14:textId="77777777" w:rsidR="00A132F4" w:rsidRDefault="00B61343">
      <w:pPr>
        <w:pStyle w:val="Heading1"/>
        <w:numPr>
          <w:ilvl w:val="0"/>
          <w:numId w:val="1"/>
        </w:numPr>
        <w:tabs>
          <w:tab w:val="left" w:pos="411"/>
          <w:tab w:val="left" w:pos="4715"/>
        </w:tabs>
        <w:spacing w:before="67"/>
        <w:ind w:left="411" w:hanging="287"/>
      </w:pPr>
      <w:r>
        <w:t>E</w:t>
      </w:r>
      <w:hyperlink r:id="rId133" w:anchor="deductible">
        <w:r>
          <w:t>l</w:t>
        </w:r>
        <w:r>
          <w:rPr>
            <w:spacing w:val="-1"/>
          </w:rPr>
          <w:t xml:space="preserve"> </w:t>
        </w:r>
        <w:r>
          <w:rPr>
            <w:color w:val="0000FF"/>
            <w:u w:val="single" w:color="0000FF"/>
          </w:rPr>
          <w:t>deducible</w:t>
        </w:r>
      </w:hyperlink>
      <w:r>
        <w:rPr>
          <w:color w:val="0000FF"/>
          <w:spacing w:val="-5"/>
        </w:rPr>
        <w:t xml:space="preserve"> </w:t>
      </w:r>
      <w:r>
        <w:t>general</w:t>
      </w:r>
      <w:r>
        <w:rPr>
          <w:spacing w:val="1"/>
        </w:rPr>
        <w:t xml:space="preserve"> </w:t>
      </w:r>
      <w:r>
        <w:t>del</w:t>
      </w:r>
      <w:r>
        <w:rPr>
          <w:spacing w:val="2"/>
        </w:rPr>
        <w:t xml:space="preserve"> </w:t>
      </w:r>
      <w:hyperlink r:id="rId134" w:anchor="plan">
        <w:r>
          <w:rPr>
            <w:color w:val="0000FF"/>
            <w:spacing w:val="-4"/>
            <w:u w:val="single" w:color="0000FF"/>
          </w:rPr>
          <w:t>plan</w:t>
        </w:r>
      </w:hyperlink>
      <w:r>
        <w:rPr>
          <w:color w:val="0000FF"/>
        </w:rPr>
        <w:tab/>
      </w:r>
      <w:r>
        <w:rPr>
          <w:spacing w:val="-10"/>
        </w:rPr>
        <w:t>$</w:t>
      </w:r>
    </w:p>
    <w:p w14:paraId="260424E0" w14:textId="77777777" w:rsidR="00A132F4" w:rsidRDefault="00000000">
      <w:pPr>
        <w:pStyle w:val="ListParagraph"/>
        <w:numPr>
          <w:ilvl w:val="0"/>
          <w:numId w:val="1"/>
        </w:numPr>
        <w:tabs>
          <w:tab w:val="left" w:pos="411"/>
          <w:tab w:val="left" w:pos="4699"/>
        </w:tabs>
        <w:spacing w:before="12"/>
        <w:ind w:left="411" w:hanging="287"/>
        <w:rPr>
          <w:b/>
          <w:sz w:val="24"/>
        </w:rPr>
      </w:pPr>
      <w:hyperlink r:id="rId135" w:anchor="specialist">
        <w:r w:rsidR="00B61343">
          <w:rPr>
            <w:b/>
            <w:color w:val="0000FF"/>
            <w:sz w:val="24"/>
            <w:u w:val="single" w:color="0000FF"/>
          </w:rPr>
          <w:t>Especialistas</w:t>
        </w:r>
      </w:hyperlink>
      <w:r w:rsidR="00B61343">
        <w:rPr>
          <w:b/>
          <w:color w:val="0000FF"/>
          <w:spacing w:val="-9"/>
          <w:sz w:val="24"/>
        </w:rPr>
        <w:t xml:space="preserve"> </w:t>
      </w:r>
      <w:hyperlink r:id="rId136" w:anchor="cost-sharing">
        <w:r w:rsidR="00B61343">
          <w:rPr>
            <w:b/>
            <w:i/>
            <w:sz w:val="24"/>
          </w:rPr>
          <w:t>[</w:t>
        </w:r>
        <w:r w:rsidR="00B61343">
          <w:rPr>
            <w:b/>
            <w:i/>
            <w:color w:val="0000FF"/>
            <w:sz w:val="24"/>
            <w:u w:val="thick" w:color="0000FF"/>
          </w:rPr>
          <w:t xml:space="preserve">costo </w:t>
        </w:r>
        <w:r w:rsidR="00B61343">
          <w:rPr>
            <w:b/>
            <w:i/>
            <w:color w:val="0000FF"/>
            <w:spacing w:val="-2"/>
            <w:sz w:val="24"/>
            <w:u w:val="thick" w:color="0000FF"/>
          </w:rPr>
          <w:t>compartido</w:t>
        </w:r>
      </w:hyperlink>
      <w:r w:rsidR="00B61343">
        <w:rPr>
          <w:b/>
          <w:i/>
          <w:spacing w:val="-2"/>
          <w:sz w:val="24"/>
        </w:rPr>
        <w:t>]</w:t>
      </w:r>
      <w:r w:rsidR="00B61343">
        <w:rPr>
          <w:b/>
          <w:i/>
          <w:sz w:val="24"/>
        </w:rPr>
        <w:tab/>
      </w:r>
      <w:r w:rsidR="00B61343">
        <w:rPr>
          <w:b/>
          <w:spacing w:val="-10"/>
          <w:sz w:val="24"/>
        </w:rPr>
        <w:t>$</w:t>
      </w:r>
    </w:p>
    <w:p w14:paraId="260424E1" w14:textId="77777777" w:rsidR="00A132F4" w:rsidRDefault="00B61343">
      <w:pPr>
        <w:pStyle w:val="Heading1"/>
        <w:numPr>
          <w:ilvl w:val="0"/>
          <w:numId w:val="1"/>
        </w:numPr>
        <w:tabs>
          <w:tab w:val="left" w:pos="411"/>
          <w:tab w:val="left" w:pos="4651"/>
        </w:tabs>
        <w:spacing w:line="272" w:lineRule="exact"/>
        <w:ind w:left="411" w:hanging="287"/>
      </w:pPr>
      <w:r>
        <w:t>Hospital</w:t>
      </w:r>
      <w:r>
        <w:rPr>
          <w:spacing w:val="12"/>
        </w:rPr>
        <w:t xml:space="preserve"> </w:t>
      </w:r>
      <w:r>
        <w:rPr>
          <w:spacing w:val="-2"/>
        </w:rPr>
        <w:t>(establecimiento)</w:t>
      </w:r>
      <w:r>
        <w:tab/>
      </w:r>
      <w:r>
        <w:rPr>
          <w:spacing w:val="-10"/>
        </w:rPr>
        <w:t>%</w:t>
      </w:r>
    </w:p>
    <w:p w14:paraId="260424E2" w14:textId="77777777" w:rsidR="00A132F4" w:rsidRDefault="00B61343">
      <w:pPr>
        <w:pStyle w:val="Heading2"/>
        <w:ind w:left="412"/>
      </w:pPr>
      <w:r>
        <w:t>[</w:t>
      </w:r>
      <w:hyperlink r:id="rId137" w:anchor="cost-sharing">
        <w:r>
          <w:rPr>
            <w:color w:val="0000FF"/>
            <w:u w:val="thick" w:color="0000FF"/>
          </w:rPr>
          <w:t>costo</w:t>
        </w:r>
        <w:r>
          <w:rPr>
            <w:color w:val="0000FF"/>
            <w:spacing w:val="8"/>
            <w:u w:val="thick" w:color="0000FF"/>
          </w:rPr>
          <w:t xml:space="preserve"> </w:t>
        </w:r>
        <w:r>
          <w:rPr>
            <w:color w:val="0000FF"/>
            <w:spacing w:val="-2"/>
            <w:u w:val="thick" w:color="0000FF"/>
          </w:rPr>
          <w:t>compartido</w:t>
        </w:r>
      </w:hyperlink>
      <w:r>
        <w:rPr>
          <w:spacing w:val="-2"/>
        </w:rPr>
        <w:t>]</w:t>
      </w:r>
    </w:p>
    <w:p w14:paraId="260424E3" w14:textId="77777777" w:rsidR="00A132F4" w:rsidRDefault="00B61343">
      <w:pPr>
        <w:pStyle w:val="ListParagraph"/>
        <w:numPr>
          <w:ilvl w:val="0"/>
          <w:numId w:val="1"/>
        </w:numPr>
        <w:tabs>
          <w:tab w:val="left" w:pos="411"/>
          <w:tab w:val="left" w:pos="4651"/>
        </w:tabs>
        <w:ind w:left="411" w:hanging="287"/>
        <w:rPr>
          <w:b/>
          <w:sz w:val="24"/>
        </w:rPr>
      </w:pPr>
      <w:r>
        <w:rPr>
          <w:b/>
          <w:sz w:val="24"/>
        </w:rPr>
        <w:t>Otros</w:t>
      </w:r>
      <w:r>
        <w:rPr>
          <w:b/>
          <w:spacing w:val="-3"/>
          <w:sz w:val="24"/>
        </w:rPr>
        <w:t xml:space="preserve"> </w:t>
      </w:r>
      <w:hyperlink r:id="rId138" w:anchor="cost-sharing">
        <w:r>
          <w:rPr>
            <w:b/>
            <w:i/>
            <w:sz w:val="24"/>
          </w:rPr>
          <w:t>[</w:t>
        </w:r>
        <w:r>
          <w:rPr>
            <w:b/>
            <w:i/>
            <w:color w:val="0000FF"/>
            <w:sz w:val="24"/>
            <w:u w:val="thick" w:color="0000FF"/>
          </w:rPr>
          <w:t>costo</w:t>
        </w:r>
        <w:r>
          <w:rPr>
            <w:b/>
            <w:i/>
            <w:color w:val="0000FF"/>
            <w:spacing w:val="4"/>
            <w:sz w:val="24"/>
            <w:u w:val="thick" w:color="0000FF"/>
          </w:rPr>
          <w:t xml:space="preserve"> </w:t>
        </w:r>
        <w:r>
          <w:rPr>
            <w:b/>
            <w:i/>
            <w:color w:val="0000FF"/>
            <w:spacing w:val="-2"/>
            <w:sz w:val="24"/>
            <w:u w:val="thick" w:color="0000FF"/>
          </w:rPr>
          <w:t>compartido</w:t>
        </w:r>
      </w:hyperlink>
      <w:r>
        <w:rPr>
          <w:b/>
          <w:i/>
          <w:spacing w:val="-2"/>
          <w:sz w:val="24"/>
        </w:rPr>
        <w:t>]</w:t>
      </w:r>
      <w:r>
        <w:rPr>
          <w:b/>
          <w:i/>
          <w:sz w:val="24"/>
        </w:rPr>
        <w:tab/>
      </w:r>
      <w:r>
        <w:rPr>
          <w:b/>
          <w:spacing w:val="-10"/>
          <w:sz w:val="24"/>
        </w:rPr>
        <w:t>%</w:t>
      </w:r>
    </w:p>
    <w:p w14:paraId="260424E4" w14:textId="77777777" w:rsidR="00A132F4" w:rsidRDefault="00B61343">
      <w:pPr>
        <w:spacing w:before="108" w:line="244" w:lineRule="auto"/>
        <w:ind w:left="124"/>
        <w:rPr>
          <w:i/>
          <w:sz w:val="24"/>
        </w:rPr>
      </w:pPr>
      <w:r>
        <w:rPr>
          <w:b/>
          <w:color w:val="231F20"/>
          <w:sz w:val="24"/>
        </w:rPr>
        <w:t>Este EJEMPLO de</w:t>
      </w:r>
      <w:r>
        <w:rPr>
          <w:b/>
          <w:color w:val="231F20"/>
          <w:spacing w:val="-8"/>
          <w:sz w:val="24"/>
        </w:rPr>
        <w:t xml:space="preserve"> </w:t>
      </w:r>
      <w:r>
        <w:rPr>
          <w:b/>
          <w:color w:val="231F20"/>
          <w:sz w:val="24"/>
        </w:rPr>
        <w:t>evento</w:t>
      </w:r>
      <w:r>
        <w:rPr>
          <w:b/>
          <w:color w:val="231F20"/>
          <w:spacing w:val="-1"/>
          <w:sz w:val="24"/>
        </w:rPr>
        <w:t xml:space="preserve"> </w:t>
      </w:r>
      <w:r>
        <w:rPr>
          <w:b/>
          <w:color w:val="231F20"/>
          <w:sz w:val="24"/>
        </w:rPr>
        <w:t>incluye</w:t>
      </w:r>
      <w:r>
        <w:rPr>
          <w:b/>
          <w:color w:val="231F20"/>
          <w:spacing w:val="-8"/>
          <w:sz w:val="24"/>
        </w:rPr>
        <w:t xml:space="preserve"> </w:t>
      </w:r>
      <w:r>
        <w:rPr>
          <w:b/>
          <w:color w:val="231F20"/>
          <w:sz w:val="24"/>
        </w:rPr>
        <w:t>servicios</w:t>
      </w:r>
      <w:r>
        <w:rPr>
          <w:b/>
          <w:color w:val="231F20"/>
          <w:spacing w:val="-8"/>
          <w:sz w:val="24"/>
        </w:rPr>
        <w:t xml:space="preserve"> </w:t>
      </w:r>
      <w:r>
        <w:rPr>
          <w:b/>
          <w:color w:val="231F20"/>
          <w:sz w:val="24"/>
        </w:rPr>
        <w:t xml:space="preserve">como: </w:t>
      </w:r>
      <w:r>
        <w:rPr>
          <w:sz w:val="24"/>
        </w:rPr>
        <w:t>Visitas</w:t>
      </w:r>
      <w:r>
        <w:rPr>
          <w:spacing w:val="40"/>
          <w:sz w:val="24"/>
        </w:rPr>
        <w:t xml:space="preserve"> </w:t>
      </w:r>
      <w:r>
        <w:rPr>
          <w:sz w:val="24"/>
        </w:rPr>
        <w:t xml:space="preserve">al consultorio del </w:t>
      </w:r>
      <w:hyperlink r:id="rId139" w:anchor="specialist">
        <w:r>
          <w:rPr>
            <w:color w:val="0000FF"/>
            <w:sz w:val="24"/>
            <w:u w:val="single" w:color="0000FF"/>
          </w:rPr>
          <w:t>especialista</w:t>
        </w:r>
      </w:hyperlink>
      <w:r>
        <w:rPr>
          <w:color w:val="0000FF"/>
          <w:sz w:val="24"/>
        </w:rPr>
        <w:t xml:space="preserve"> </w:t>
      </w:r>
      <w:r>
        <w:rPr>
          <w:i/>
          <w:sz w:val="24"/>
        </w:rPr>
        <w:t xml:space="preserve">(atención </w:t>
      </w:r>
      <w:r>
        <w:rPr>
          <w:i/>
          <w:spacing w:val="-2"/>
          <w:sz w:val="24"/>
        </w:rPr>
        <w:t>prenatal)</w:t>
      </w:r>
    </w:p>
    <w:p w14:paraId="260424E5" w14:textId="77777777" w:rsidR="00A132F4" w:rsidRDefault="00B61343">
      <w:pPr>
        <w:pStyle w:val="BodyText"/>
        <w:spacing w:before="8" w:line="237" w:lineRule="auto"/>
        <w:ind w:left="123"/>
        <w:rPr>
          <w:i/>
        </w:rPr>
      </w:pPr>
      <w:r>
        <w:t>Servicios</w:t>
      </w:r>
      <w:r>
        <w:rPr>
          <w:spacing w:val="-6"/>
        </w:rPr>
        <w:t xml:space="preserve"> </w:t>
      </w:r>
      <w:r>
        <w:t>profesionales</w:t>
      </w:r>
      <w:r>
        <w:rPr>
          <w:spacing w:val="-6"/>
        </w:rPr>
        <w:t xml:space="preserve"> </w:t>
      </w:r>
      <w:r>
        <w:t>para el nacimiento</w:t>
      </w:r>
      <w:r>
        <w:rPr>
          <w:spacing w:val="-18"/>
        </w:rPr>
        <w:t xml:space="preserve"> </w:t>
      </w:r>
      <w:r>
        <w:t>y</w:t>
      </w:r>
      <w:r>
        <w:rPr>
          <w:spacing w:val="-23"/>
        </w:rPr>
        <w:t xml:space="preserve"> </w:t>
      </w:r>
      <w:r>
        <w:t>el parto Servicios hospitalarios para el nacimiento</w:t>
      </w:r>
      <w:r>
        <w:rPr>
          <w:spacing w:val="-11"/>
        </w:rPr>
        <w:t xml:space="preserve"> </w:t>
      </w:r>
      <w:r>
        <w:t>y</w:t>
      </w:r>
      <w:r>
        <w:rPr>
          <w:spacing w:val="-17"/>
        </w:rPr>
        <w:t xml:space="preserve"> </w:t>
      </w:r>
      <w:r>
        <w:t xml:space="preserve">el parto </w:t>
      </w:r>
      <w:hyperlink r:id="rId140" w:anchor="diagnostic-test">
        <w:r>
          <w:rPr>
            <w:color w:val="0000FF"/>
            <w:u w:val="single" w:color="0000FF"/>
          </w:rPr>
          <w:t>Exámenes de diagnóstico</w:t>
        </w:r>
      </w:hyperlink>
      <w:r>
        <w:rPr>
          <w:color w:val="0000FF"/>
          <w:spacing w:val="-5"/>
        </w:rPr>
        <w:t xml:space="preserve"> </w:t>
      </w:r>
      <w:r>
        <w:rPr>
          <w:i/>
        </w:rPr>
        <w:t>(ecografías y análisis</w:t>
      </w:r>
      <w:r>
        <w:rPr>
          <w:i/>
          <w:spacing w:val="-11"/>
        </w:rPr>
        <w:t xml:space="preserve"> </w:t>
      </w:r>
      <w:r>
        <w:rPr>
          <w:i/>
        </w:rPr>
        <w:t xml:space="preserve">de </w:t>
      </w:r>
      <w:r>
        <w:rPr>
          <w:i/>
          <w:spacing w:val="-2"/>
        </w:rPr>
        <w:t>sangre)</w:t>
      </w:r>
    </w:p>
    <w:p w14:paraId="260424E6" w14:textId="77777777" w:rsidR="00A132F4" w:rsidRDefault="00B61343">
      <w:pPr>
        <w:spacing w:line="271" w:lineRule="exact"/>
        <w:ind w:left="124"/>
        <w:rPr>
          <w:i/>
          <w:sz w:val="24"/>
        </w:rPr>
      </w:pPr>
      <w:r>
        <w:rPr>
          <w:sz w:val="24"/>
        </w:rPr>
        <w:t>Consulta</w:t>
      </w:r>
      <w:r>
        <w:rPr>
          <w:spacing w:val="6"/>
          <w:sz w:val="24"/>
        </w:rPr>
        <w:t xml:space="preserve"> </w:t>
      </w:r>
      <w:r>
        <w:rPr>
          <w:sz w:val="24"/>
        </w:rPr>
        <w:t>con</w:t>
      </w:r>
      <w:r>
        <w:rPr>
          <w:spacing w:val="-13"/>
          <w:sz w:val="24"/>
        </w:rPr>
        <w:t xml:space="preserve"> </w:t>
      </w:r>
      <w:r>
        <w:rPr>
          <w:sz w:val="24"/>
        </w:rPr>
        <w:t>un</w:t>
      </w:r>
      <w:r>
        <w:rPr>
          <w:spacing w:val="6"/>
          <w:sz w:val="24"/>
        </w:rPr>
        <w:t xml:space="preserve"> </w:t>
      </w:r>
      <w:hyperlink r:id="rId141" w:anchor="specialist">
        <w:r>
          <w:rPr>
            <w:color w:val="0000FF"/>
            <w:sz w:val="24"/>
            <w:u w:val="single" w:color="0000FF"/>
          </w:rPr>
          <w:t>especialista</w:t>
        </w:r>
      </w:hyperlink>
      <w:r>
        <w:rPr>
          <w:color w:val="0000FF"/>
          <w:spacing w:val="-13"/>
          <w:sz w:val="24"/>
        </w:rPr>
        <w:t xml:space="preserve"> </w:t>
      </w:r>
      <w:r>
        <w:rPr>
          <w:i/>
          <w:spacing w:val="-2"/>
          <w:sz w:val="24"/>
        </w:rPr>
        <w:t>(anestesia)</w:t>
      </w:r>
    </w:p>
    <w:p w14:paraId="260424E7" w14:textId="77777777" w:rsidR="00A132F4" w:rsidRDefault="00B61343">
      <w:pPr>
        <w:pStyle w:val="Heading1"/>
        <w:numPr>
          <w:ilvl w:val="0"/>
          <w:numId w:val="1"/>
        </w:numPr>
        <w:tabs>
          <w:tab w:val="left" w:pos="378"/>
          <w:tab w:val="left" w:pos="4379"/>
        </w:tabs>
        <w:spacing w:before="67"/>
        <w:ind w:left="378" w:hanging="255"/>
      </w:pPr>
      <w:r>
        <w:rPr>
          <w:b w:val="0"/>
        </w:rPr>
        <w:br w:type="column"/>
      </w:r>
      <w:r>
        <w:t>El</w:t>
      </w:r>
      <w:r>
        <w:rPr>
          <w:spacing w:val="-1"/>
        </w:rPr>
        <w:t xml:space="preserve"> </w:t>
      </w:r>
      <w:hyperlink r:id="rId142" w:anchor="deductible">
        <w:r>
          <w:rPr>
            <w:color w:val="0000FF"/>
            <w:u w:val="single" w:color="0000FF"/>
          </w:rPr>
          <w:t>deducible</w:t>
        </w:r>
      </w:hyperlink>
      <w:r>
        <w:rPr>
          <w:color w:val="0000FF"/>
          <w:spacing w:val="-5"/>
        </w:rPr>
        <w:t xml:space="preserve"> </w:t>
      </w:r>
      <w:r>
        <w:t>general</w:t>
      </w:r>
      <w:r>
        <w:rPr>
          <w:spacing w:val="1"/>
        </w:rPr>
        <w:t xml:space="preserve"> </w:t>
      </w:r>
      <w:r>
        <w:t>del</w:t>
      </w:r>
      <w:r>
        <w:rPr>
          <w:spacing w:val="2"/>
        </w:rPr>
        <w:t xml:space="preserve"> </w:t>
      </w:r>
      <w:hyperlink r:id="rId143" w:anchor="plan">
        <w:r>
          <w:rPr>
            <w:color w:val="0000FF"/>
            <w:spacing w:val="-4"/>
            <w:u w:val="single" w:color="0000FF"/>
          </w:rPr>
          <w:t>plan</w:t>
        </w:r>
      </w:hyperlink>
      <w:r>
        <w:rPr>
          <w:color w:val="0000FF"/>
        </w:rPr>
        <w:tab/>
      </w:r>
      <w:r>
        <w:rPr>
          <w:spacing w:val="-10"/>
        </w:rPr>
        <w:t>$</w:t>
      </w:r>
    </w:p>
    <w:p w14:paraId="260424E8" w14:textId="77777777" w:rsidR="00A132F4" w:rsidRDefault="00000000">
      <w:pPr>
        <w:pStyle w:val="ListParagraph"/>
        <w:numPr>
          <w:ilvl w:val="0"/>
          <w:numId w:val="1"/>
        </w:numPr>
        <w:tabs>
          <w:tab w:val="left" w:pos="378"/>
          <w:tab w:val="left" w:pos="4379"/>
        </w:tabs>
        <w:spacing w:before="12"/>
        <w:ind w:left="378" w:hanging="255"/>
        <w:rPr>
          <w:b/>
          <w:sz w:val="24"/>
        </w:rPr>
      </w:pPr>
      <w:hyperlink r:id="rId144" w:anchor="specialist">
        <w:r w:rsidR="00B61343">
          <w:rPr>
            <w:b/>
            <w:color w:val="0000FF"/>
            <w:sz w:val="24"/>
            <w:u w:val="single" w:color="0000FF"/>
          </w:rPr>
          <w:t>Especialistas</w:t>
        </w:r>
      </w:hyperlink>
      <w:r w:rsidR="00B61343">
        <w:rPr>
          <w:b/>
          <w:color w:val="0000FF"/>
          <w:spacing w:val="-9"/>
          <w:sz w:val="24"/>
        </w:rPr>
        <w:t xml:space="preserve"> </w:t>
      </w:r>
      <w:r w:rsidR="00B61343">
        <w:rPr>
          <w:b/>
          <w:i/>
          <w:sz w:val="24"/>
        </w:rPr>
        <w:t>[</w:t>
      </w:r>
      <w:hyperlink r:id="rId145" w:anchor="cost-sharing">
        <w:r w:rsidR="00B61343">
          <w:rPr>
            <w:b/>
            <w:i/>
            <w:color w:val="0000FF"/>
            <w:sz w:val="24"/>
            <w:u w:val="thick" w:color="0000FF"/>
          </w:rPr>
          <w:t>costo</w:t>
        </w:r>
        <w:r w:rsidR="00B61343">
          <w:rPr>
            <w:b/>
            <w:i/>
            <w:color w:val="0000FF"/>
            <w:spacing w:val="1"/>
            <w:sz w:val="24"/>
            <w:u w:val="thick" w:color="0000FF"/>
          </w:rPr>
          <w:t xml:space="preserve"> </w:t>
        </w:r>
        <w:r w:rsidR="00B61343">
          <w:rPr>
            <w:b/>
            <w:i/>
            <w:color w:val="0000FF"/>
            <w:spacing w:val="-2"/>
            <w:sz w:val="24"/>
            <w:u w:val="thick" w:color="0000FF"/>
          </w:rPr>
          <w:t>compartido</w:t>
        </w:r>
      </w:hyperlink>
      <w:r w:rsidR="00B61343">
        <w:rPr>
          <w:b/>
          <w:i/>
          <w:spacing w:val="-2"/>
          <w:sz w:val="24"/>
        </w:rPr>
        <w:t>]</w:t>
      </w:r>
      <w:r w:rsidR="00B61343">
        <w:rPr>
          <w:b/>
          <w:i/>
          <w:sz w:val="24"/>
        </w:rPr>
        <w:tab/>
      </w:r>
      <w:r w:rsidR="00B61343">
        <w:rPr>
          <w:b/>
          <w:spacing w:val="-10"/>
          <w:sz w:val="24"/>
        </w:rPr>
        <w:t>$</w:t>
      </w:r>
    </w:p>
    <w:p w14:paraId="260424E9" w14:textId="77777777" w:rsidR="00A132F4" w:rsidRDefault="00B61343">
      <w:pPr>
        <w:pStyle w:val="Heading1"/>
        <w:numPr>
          <w:ilvl w:val="0"/>
          <w:numId w:val="1"/>
        </w:numPr>
        <w:tabs>
          <w:tab w:val="left" w:pos="378"/>
          <w:tab w:val="left" w:pos="4315"/>
        </w:tabs>
        <w:spacing w:line="272" w:lineRule="exact"/>
        <w:ind w:left="378" w:hanging="255"/>
      </w:pPr>
      <w:r>
        <w:t>Hospital</w:t>
      </w:r>
      <w:r>
        <w:rPr>
          <w:spacing w:val="12"/>
        </w:rPr>
        <w:t xml:space="preserve"> </w:t>
      </w:r>
      <w:r>
        <w:rPr>
          <w:spacing w:val="-2"/>
        </w:rPr>
        <w:t>(establecimiento)</w:t>
      </w:r>
      <w:r>
        <w:tab/>
      </w:r>
      <w:r>
        <w:rPr>
          <w:spacing w:val="-10"/>
        </w:rPr>
        <w:t>%</w:t>
      </w:r>
    </w:p>
    <w:p w14:paraId="260424EA" w14:textId="77777777" w:rsidR="00A132F4" w:rsidRDefault="00B61343">
      <w:pPr>
        <w:pStyle w:val="Heading2"/>
      </w:pPr>
      <w:r>
        <w:t>[</w:t>
      </w:r>
      <w:hyperlink r:id="rId146" w:anchor="cost-sharing">
        <w:r>
          <w:rPr>
            <w:color w:val="0000FF"/>
            <w:u w:val="thick" w:color="0000FF"/>
          </w:rPr>
          <w:t>costo</w:t>
        </w:r>
        <w:r>
          <w:rPr>
            <w:color w:val="0000FF"/>
            <w:spacing w:val="8"/>
            <w:u w:val="thick" w:color="0000FF"/>
          </w:rPr>
          <w:t xml:space="preserve"> </w:t>
        </w:r>
        <w:r>
          <w:rPr>
            <w:color w:val="0000FF"/>
            <w:spacing w:val="-2"/>
            <w:u w:val="thick" w:color="0000FF"/>
          </w:rPr>
          <w:t>compartido</w:t>
        </w:r>
      </w:hyperlink>
      <w:r>
        <w:rPr>
          <w:spacing w:val="-2"/>
        </w:rPr>
        <w:t>]</w:t>
      </w:r>
    </w:p>
    <w:p w14:paraId="260424EB" w14:textId="77777777" w:rsidR="00A132F4" w:rsidRDefault="00B61343">
      <w:pPr>
        <w:pStyle w:val="ListParagraph"/>
        <w:numPr>
          <w:ilvl w:val="0"/>
          <w:numId w:val="1"/>
        </w:numPr>
        <w:tabs>
          <w:tab w:val="left" w:pos="378"/>
          <w:tab w:val="left" w:pos="4315"/>
        </w:tabs>
        <w:ind w:left="378" w:hanging="255"/>
        <w:rPr>
          <w:b/>
          <w:sz w:val="24"/>
        </w:rPr>
      </w:pPr>
      <w:r>
        <w:rPr>
          <w:b/>
          <w:sz w:val="24"/>
        </w:rPr>
        <w:t>Otros</w:t>
      </w:r>
      <w:r>
        <w:rPr>
          <w:b/>
          <w:spacing w:val="-3"/>
          <w:sz w:val="24"/>
        </w:rPr>
        <w:t xml:space="preserve"> </w:t>
      </w:r>
      <w:r>
        <w:rPr>
          <w:b/>
          <w:i/>
          <w:sz w:val="24"/>
        </w:rPr>
        <w:t>[</w:t>
      </w:r>
      <w:hyperlink r:id="rId147" w:anchor="cost-sharing">
        <w:r>
          <w:rPr>
            <w:b/>
            <w:i/>
            <w:color w:val="0000FF"/>
            <w:sz w:val="24"/>
            <w:u w:val="thick" w:color="0000FF"/>
          </w:rPr>
          <w:t>costo</w:t>
        </w:r>
        <w:r>
          <w:rPr>
            <w:b/>
            <w:i/>
            <w:color w:val="0000FF"/>
            <w:spacing w:val="4"/>
            <w:sz w:val="24"/>
            <w:u w:val="thick" w:color="0000FF"/>
          </w:rPr>
          <w:t xml:space="preserve"> </w:t>
        </w:r>
        <w:r>
          <w:rPr>
            <w:b/>
            <w:i/>
            <w:color w:val="0000FF"/>
            <w:spacing w:val="-2"/>
            <w:sz w:val="24"/>
            <w:u w:val="thick" w:color="0000FF"/>
          </w:rPr>
          <w:t>compartido</w:t>
        </w:r>
      </w:hyperlink>
      <w:r>
        <w:rPr>
          <w:b/>
          <w:i/>
          <w:spacing w:val="-2"/>
          <w:sz w:val="24"/>
        </w:rPr>
        <w:t>]</w:t>
      </w:r>
      <w:r>
        <w:rPr>
          <w:b/>
          <w:i/>
          <w:sz w:val="24"/>
        </w:rPr>
        <w:tab/>
      </w:r>
      <w:r>
        <w:rPr>
          <w:b/>
          <w:spacing w:val="-10"/>
          <w:sz w:val="24"/>
        </w:rPr>
        <w:t>%</w:t>
      </w:r>
    </w:p>
    <w:p w14:paraId="260424EC" w14:textId="77777777" w:rsidR="00A132F4" w:rsidRDefault="00B61343">
      <w:pPr>
        <w:pStyle w:val="Heading1"/>
        <w:spacing w:before="108" w:line="252" w:lineRule="auto"/>
        <w:ind w:left="123"/>
      </w:pPr>
      <w:r>
        <w:rPr>
          <w:color w:val="231F20"/>
        </w:rPr>
        <w:t>Este EJEMPLO de</w:t>
      </w:r>
      <w:r>
        <w:rPr>
          <w:color w:val="231F20"/>
          <w:spacing w:val="-9"/>
        </w:rPr>
        <w:t xml:space="preserve"> </w:t>
      </w:r>
      <w:r>
        <w:rPr>
          <w:color w:val="231F20"/>
        </w:rPr>
        <w:t>evento</w:t>
      </w:r>
      <w:r>
        <w:rPr>
          <w:color w:val="231F20"/>
          <w:spacing w:val="-2"/>
        </w:rPr>
        <w:t xml:space="preserve"> </w:t>
      </w:r>
      <w:r>
        <w:rPr>
          <w:color w:val="231F20"/>
        </w:rPr>
        <w:t>incluye</w:t>
      </w:r>
      <w:r>
        <w:rPr>
          <w:color w:val="231F20"/>
          <w:spacing w:val="-9"/>
        </w:rPr>
        <w:t xml:space="preserve"> </w:t>
      </w:r>
      <w:r>
        <w:rPr>
          <w:color w:val="231F20"/>
        </w:rPr>
        <w:t xml:space="preserve">servicios </w:t>
      </w:r>
      <w:r>
        <w:rPr>
          <w:color w:val="231F20"/>
          <w:spacing w:val="-4"/>
        </w:rPr>
        <w:t>como:</w:t>
      </w:r>
    </w:p>
    <w:p w14:paraId="260424ED" w14:textId="77777777" w:rsidR="00A132F4" w:rsidRDefault="00B61343">
      <w:pPr>
        <w:pStyle w:val="BodyText"/>
        <w:spacing w:line="257" w:lineRule="exact"/>
        <w:ind w:left="123"/>
      </w:pPr>
      <w:r>
        <w:t>Visitas</w:t>
      </w:r>
      <w:r>
        <w:rPr>
          <w:spacing w:val="31"/>
        </w:rPr>
        <w:t xml:space="preserve"> </w:t>
      </w:r>
      <w:r>
        <w:t>en</w:t>
      </w:r>
      <w:r>
        <w:rPr>
          <w:spacing w:val="1"/>
        </w:rPr>
        <w:t xml:space="preserve"> </w:t>
      </w:r>
      <w:r>
        <w:t>el</w:t>
      </w:r>
      <w:r>
        <w:rPr>
          <w:spacing w:val="3"/>
        </w:rPr>
        <w:t xml:space="preserve"> </w:t>
      </w:r>
      <w:r>
        <w:t>consultorio</w:t>
      </w:r>
      <w:r>
        <w:rPr>
          <w:spacing w:val="-17"/>
        </w:rPr>
        <w:t xml:space="preserve"> </w:t>
      </w:r>
      <w:r>
        <w:t>del</w:t>
      </w:r>
      <w:r>
        <w:rPr>
          <w:spacing w:val="-16"/>
        </w:rPr>
        <w:t xml:space="preserve"> </w:t>
      </w:r>
      <w:hyperlink r:id="rId148" w:anchor="primary-care-physician">
        <w:r>
          <w:rPr>
            <w:color w:val="0000FF"/>
            <w:u w:val="single" w:color="0000FF"/>
          </w:rPr>
          <w:t>médico</w:t>
        </w:r>
        <w:r>
          <w:rPr>
            <w:color w:val="0000FF"/>
            <w:spacing w:val="-17"/>
            <w:u w:val="single" w:color="0000FF"/>
          </w:rPr>
          <w:t xml:space="preserve"> </w:t>
        </w:r>
        <w:r>
          <w:rPr>
            <w:color w:val="0000FF"/>
            <w:u w:val="single" w:color="0000FF"/>
          </w:rPr>
          <w:t>de</w:t>
        </w:r>
        <w:r>
          <w:rPr>
            <w:color w:val="0000FF"/>
            <w:spacing w:val="2"/>
            <w:u w:val="single" w:color="0000FF"/>
          </w:rPr>
          <w:t xml:space="preserve"> </w:t>
        </w:r>
        <w:r>
          <w:rPr>
            <w:color w:val="0000FF"/>
            <w:spacing w:val="-2"/>
            <w:u w:val="single" w:color="0000FF"/>
          </w:rPr>
          <w:t>atención</w:t>
        </w:r>
      </w:hyperlink>
    </w:p>
    <w:p w14:paraId="260424EE" w14:textId="77777777" w:rsidR="00A132F4" w:rsidRDefault="00000000">
      <w:pPr>
        <w:spacing w:before="15" w:line="237" w:lineRule="auto"/>
        <w:ind w:left="123" w:right="886"/>
        <w:rPr>
          <w:i/>
          <w:sz w:val="24"/>
        </w:rPr>
      </w:pPr>
      <w:hyperlink r:id="rId149" w:anchor="primary-care-physician">
        <w:r w:rsidR="00B61343">
          <w:rPr>
            <w:color w:val="0000FF"/>
            <w:sz w:val="24"/>
            <w:u w:val="single" w:color="0000FF"/>
          </w:rPr>
          <w:t>primaria</w:t>
        </w:r>
      </w:hyperlink>
      <w:r w:rsidR="00B61343">
        <w:rPr>
          <w:color w:val="0000FF"/>
          <w:spacing w:val="-18"/>
          <w:sz w:val="24"/>
        </w:rPr>
        <w:t xml:space="preserve"> </w:t>
      </w:r>
      <w:r w:rsidR="00B61343">
        <w:rPr>
          <w:i/>
          <w:sz w:val="24"/>
        </w:rPr>
        <w:t>(incluye</w:t>
      </w:r>
      <w:r w:rsidR="00B61343">
        <w:rPr>
          <w:i/>
          <w:spacing w:val="-1"/>
          <w:sz w:val="24"/>
        </w:rPr>
        <w:t xml:space="preserve"> </w:t>
      </w:r>
      <w:r w:rsidR="00B61343">
        <w:rPr>
          <w:i/>
          <w:sz w:val="24"/>
        </w:rPr>
        <w:t>la</w:t>
      </w:r>
      <w:r w:rsidR="00B61343">
        <w:rPr>
          <w:i/>
          <w:spacing w:val="-1"/>
          <w:sz w:val="24"/>
        </w:rPr>
        <w:t xml:space="preserve"> </w:t>
      </w:r>
      <w:r w:rsidR="00B61343">
        <w:rPr>
          <w:i/>
          <w:sz w:val="24"/>
        </w:rPr>
        <w:t>educación</w:t>
      </w:r>
      <w:r w:rsidR="00B61343">
        <w:rPr>
          <w:i/>
          <w:spacing w:val="-18"/>
          <w:sz w:val="24"/>
        </w:rPr>
        <w:t xml:space="preserve"> </w:t>
      </w:r>
      <w:r w:rsidR="00B61343">
        <w:rPr>
          <w:i/>
          <w:sz w:val="24"/>
        </w:rPr>
        <w:t xml:space="preserve">sobre </w:t>
      </w:r>
      <w:r w:rsidR="00B61343">
        <w:rPr>
          <w:i/>
          <w:spacing w:val="-2"/>
          <w:sz w:val="24"/>
        </w:rPr>
        <w:t>enfermedades)</w:t>
      </w:r>
    </w:p>
    <w:p w14:paraId="260424EF" w14:textId="77777777" w:rsidR="00A132F4" w:rsidRDefault="00000000">
      <w:pPr>
        <w:spacing w:line="270" w:lineRule="exact"/>
        <w:ind w:left="123"/>
        <w:rPr>
          <w:i/>
          <w:sz w:val="24"/>
        </w:rPr>
      </w:pPr>
      <w:hyperlink r:id="rId150" w:anchor="diagnostic-test">
        <w:r w:rsidR="00B61343">
          <w:rPr>
            <w:color w:val="0000FF"/>
            <w:sz w:val="24"/>
            <w:u w:val="single" w:color="0000FF"/>
          </w:rPr>
          <w:t>Exámenes</w:t>
        </w:r>
        <w:r w:rsidR="00B61343">
          <w:rPr>
            <w:color w:val="0000FF"/>
            <w:spacing w:val="1"/>
            <w:sz w:val="24"/>
            <w:u w:val="single" w:color="0000FF"/>
          </w:rPr>
          <w:t xml:space="preserve"> </w:t>
        </w:r>
        <w:r w:rsidR="00B61343">
          <w:rPr>
            <w:color w:val="0000FF"/>
            <w:sz w:val="24"/>
            <w:u w:val="single" w:color="0000FF"/>
          </w:rPr>
          <w:t>de</w:t>
        </w:r>
        <w:r w:rsidR="00B61343">
          <w:rPr>
            <w:color w:val="0000FF"/>
            <w:spacing w:val="7"/>
            <w:sz w:val="24"/>
            <w:u w:val="single" w:color="0000FF"/>
          </w:rPr>
          <w:t xml:space="preserve"> </w:t>
        </w:r>
        <w:r w:rsidR="00B61343">
          <w:rPr>
            <w:color w:val="0000FF"/>
            <w:sz w:val="24"/>
            <w:u w:val="single" w:color="0000FF"/>
          </w:rPr>
          <w:t>diagnóstico</w:t>
        </w:r>
      </w:hyperlink>
      <w:r w:rsidR="00B61343">
        <w:rPr>
          <w:color w:val="0000FF"/>
          <w:spacing w:val="-14"/>
          <w:sz w:val="24"/>
        </w:rPr>
        <w:t xml:space="preserve"> </w:t>
      </w:r>
      <w:r w:rsidR="00B61343">
        <w:rPr>
          <w:i/>
          <w:sz w:val="24"/>
        </w:rPr>
        <w:t>(análisis</w:t>
      </w:r>
      <w:r w:rsidR="00B61343">
        <w:rPr>
          <w:i/>
          <w:spacing w:val="-19"/>
          <w:sz w:val="24"/>
        </w:rPr>
        <w:t xml:space="preserve"> </w:t>
      </w:r>
      <w:r w:rsidR="00B61343">
        <w:rPr>
          <w:i/>
          <w:sz w:val="24"/>
        </w:rPr>
        <w:t>de</w:t>
      </w:r>
      <w:r w:rsidR="00B61343">
        <w:rPr>
          <w:i/>
          <w:spacing w:val="8"/>
          <w:sz w:val="24"/>
        </w:rPr>
        <w:t xml:space="preserve"> </w:t>
      </w:r>
      <w:r w:rsidR="00B61343">
        <w:rPr>
          <w:i/>
          <w:spacing w:val="-2"/>
          <w:sz w:val="24"/>
        </w:rPr>
        <w:t>sangre)</w:t>
      </w:r>
    </w:p>
    <w:p w14:paraId="260424F0" w14:textId="77777777" w:rsidR="00A132F4" w:rsidRDefault="00000000">
      <w:pPr>
        <w:pStyle w:val="BodyText"/>
        <w:spacing w:before="1" w:line="237" w:lineRule="auto"/>
        <w:ind w:left="123" w:right="886"/>
        <w:rPr>
          <w:i/>
        </w:rPr>
      </w:pPr>
      <w:hyperlink r:id="rId151" w:anchor="prescription-drugs">
        <w:r w:rsidR="00B61343">
          <w:rPr>
            <w:color w:val="0000FF"/>
            <w:u w:val="single" w:color="0000FF"/>
          </w:rPr>
          <w:t>Medicamentos</w:t>
        </w:r>
        <w:r w:rsidR="00B61343">
          <w:rPr>
            <w:color w:val="0000FF"/>
            <w:spacing w:val="-10"/>
            <w:u w:val="single" w:color="0000FF"/>
          </w:rPr>
          <w:t xml:space="preserve"> </w:t>
        </w:r>
        <w:r w:rsidR="00B61343">
          <w:rPr>
            <w:color w:val="0000FF"/>
            <w:u w:val="single" w:color="0000FF"/>
          </w:rPr>
          <w:t>con</w:t>
        </w:r>
        <w:r w:rsidR="00B61343">
          <w:rPr>
            <w:color w:val="0000FF"/>
            <w:spacing w:val="-2"/>
            <w:u w:val="single" w:color="0000FF"/>
          </w:rPr>
          <w:t xml:space="preserve"> </w:t>
        </w:r>
        <w:r w:rsidR="00B61343">
          <w:rPr>
            <w:color w:val="0000FF"/>
            <w:u w:val="single" w:color="0000FF"/>
          </w:rPr>
          <w:t>receta</w:t>
        </w:r>
        <w:r w:rsidR="00B61343">
          <w:rPr>
            <w:color w:val="0000FF"/>
            <w:spacing w:val="-2"/>
            <w:u w:val="single" w:color="0000FF"/>
          </w:rPr>
          <w:t xml:space="preserve"> </w:t>
        </w:r>
        <w:r w:rsidR="00B61343">
          <w:rPr>
            <w:color w:val="0000FF"/>
            <w:u w:val="single" w:color="0000FF"/>
          </w:rPr>
          <w:t>médica</w:t>
        </w:r>
      </w:hyperlink>
      <w:r w:rsidR="00B61343">
        <w:rPr>
          <w:color w:val="0000FF"/>
        </w:rPr>
        <w:t xml:space="preserve"> </w:t>
      </w:r>
      <w:hyperlink r:id="rId152" w:anchor="durable-medical-equipment">
        <w:r w:rsidR="00B61343">
          <w:rPr>
            <w:color w:val="0000FF"/>
            <w:u w:val="single" w:color="0000FF"/>
          </w:rPr>
          <w:t>Equipo médico</w:t>
        </w:r>
        <w:r w:rsidR="00B61343">
          <w:rPr>
            <w:color w:val="0000FF"/>
            <w:spacing w:val="-15"/>
            <w:u w:val="single" w:color="0000FF"/>
          </w:rPr>
          <w:t xml:space="preserve"> </w:t>
        </w:r>
        <w:r w:rsidR="00B61343">
          <w:rPr>
            <w:color w:val="0000FF"/>
            <w:u w:val="single" w:color="0000FF"/>
          </w:rPr>
          <w:t>duradero</w:t>
        </w:r>
      </w:hyperlink>
      <w:r w:rsidR="00B61343">
        <w:rPr>
          <w:color w:val="0000FF"/>
          <w:spacing w:val="-15"/>
        </w:rPr>
        <w:t xml:space="preserve"> </w:t>
      </w:r>
      <w:r w:rsidR="00B61343">
        <w:rPr>
          <w:i/>
        </w:rPr>
        <w:t>(glucómetro)</w:t>
      </w:r>
    </w:p>
    <w:p w14:paraId="260424F1" w14:textId="77777777" w:rsidR="00A132F4" w:rsidRDefault="00B61343">
      <w:pPr>
        <w:pStyle w:val="Heading1"/>
        <w:numPr>
          <w:ilvl w:val="0"/>
          <w:numId w:val="1"/>
        </w:numPr>
        <w:tabs>
          <w:tab w:val="left" w:pos="426"/>
          <w:tab w:val="left" w:pos="4315"/>
        </w:tabs>
        <w:spacing w:before="83"/>
        <w:ind w:left="426" w:hanging="303"/>
      </w:pPr>
      <w:r>
        <w:rPr>
          <w:b w:val="0"/>
        </w:rPr>
        <w:br w:type="column"/>
      </w:r>
      <w:r>
        <w:t>El</w:t>
      </w:r>
      <w:r>
        <w:rPr>
          <w:spacing w:val="-1"/>
        </w:rPr>
        <w:t xml:space="preserve"> </w:t>
      </w:r>
      <w:hyperlink r:id="rId153" w:anchor="deductible">
        <w:r>
          <w:rPr>
            <w:color w:val="0000FF"/>
            <w:u w:val="single" w:color="0000FF"/>
          </w:rPr>
          <w:t>deducible</w:t>
        </w:r>
      </w:hyperlink>
      <w:r>
        <w:rPr>
          <w:color w:val="0000FF"/>
          <w:spacing w:val="-5"/>
        </w:rPr>
        <w:t xml:space="preserve"> </w:t>
      </w:r>
      <w:r>
        <w:t>general</w:t>
      </w:r>
      <w:r>
        <w:rPr>
          <w:spacing w:val="1"/>
        </w:rPr>
        <w:t xml:space="preserve"> </w:t>
      </w:r>
      <w:r>
        <w:t>del</w:t>
      </w:r>
      <w:r>
        <w:rPr>
          <w:spacing w:val="2"/>
        </w:rPr>
        <w:t xml:space="preserve"> </w:t>
      </w:r>
      <w:hyperlink r:id="rId154" w:anchor="plan">
        <w:r>
          <w:rPr>
            <w:color w:val="0000FF"/>
            <w:spacing w:val="-4"/>
            <w:u w:val="single" w:color="0000FF"/>
          </w:rPr>
          <w:t>plan</w:t>
        </w:r>
      </w:hyperlink>
      <w:r>
        <w:rPr>
          <w:color w:val="0000FF"/>
        </w:rPr>
        <w:tab/>
      </w:r>
      <w:r>
        <w:rPr>
          <w:spacing w:val="-10"/>
        </w:rPr>
        <w:t>$</w:t>
      </w:r>
    </w:p>
    <w:p w14:paraId="260424F2" w14:textId="77777777" w:rsidR="00A132F4" w:rsidRDefault="00000000">
      <w:pPr>
        <w:pStyle w:val="ListParagraph"/>
        <w:numPr>
          <w:ilvl w:val="0"/>
          <w:numId w:val="1"/>
        </w:numPr>
        <w:tabs>
          <w:tab w:val="left" w:pos="426"/>
          <w:tab w:val="left" w:pos="4315"/>
        </w:tabs>
        <w:spacing w:before="12"/>
        <w:ind w:left="426" w:hanging="303"/>
        <w:rPr>
          <w:b/>
          <w:sz w:val="24"/>
        </w:rPr>
      </w:pPr>
      <w:hyperlink r:id="rId155" w:anchor="specialist">
        <w:r w:rsidR="00B61343">
          <w:rPr>
            <w:b/>
            <w:color w:val="0000FF"/>
            <w:sz w:val="24"/>
            <w:u w:val="single" w:color="0000FF"/>
          </w:rPr>
          <w:t>Especialistas</w:t>
        </w:r>
      </w:hyperlink>
      <w:r w:rsidR="00B61343">
        <w:rPr>
          <w:b/>
          <w:color w:val="0000FF"/>
          <w:spacing w:val="-9"/>
          <w:sz w:val="24"/>
        </w:rPr>
        <w:t xml:space="preserve"> </w:t>
      </w:r>
      <w:hyperlink r:id="rId156" w:anchor="cost-sharing">
        <w:r w:rsidR="00B61343">
          <w:rPr>
            <w:b/>
            <w:i/>
            <w:sz w:val="24"/>
          </w:rPr>
          <w:t>[</w:t>
        </w:r>
        <w:r w:rsidR="00B61343">
          <w:rPr>
            <w:b/>
            <w:i/>
            <w:color w:val="0000FF"/>
            <w:sz w:val="24"/>
            <w:u w:val="thick" w:color="0000FF"/>
          </w:rPr>
          <w:t xml:space="preserve">costo </w:t>
        </w:r>
        <w:r w:rsidR="00B61343">
          <w:rPr>
            <w:b/>
            <w:i/>
            <w:color w:val="0000FF"/>
            <w:spacing w:val="-2"/>
            <w:sz w:val="24"/>
            <w:u w:val="thick" w:color="0000FF"/>
          </w:rPr>
          <w:t>compartido</w:t>
        </w:r>
      </w:hyperlink>
      <w:r w:rsidR="00B61343">
        <w:rPr>
          <w:b/>
          <w:i/>
          <w:spacing w:val="-2"/>
          <w:sz w:val="24"/>
        </w:rPr>
        <w:t>]</w:t>
      </w:r>
      <w:r w:rsidR="00B61343">
        <w:rPr>
          <w:b/>
          <w:i/>
          <w:sz w:val="24"/>
        </w:rPr>
        <w:tab/>
      </w:r>
      <w:r w:rsidR="00B61343">
        <w:rPr>
          <w:b/>
          <w:spacing w:val="-10"/>
          <w:sz w:val="24"/>
        </w:rPr>
        <w:t>$</w:t>
      </w:r>
    </w:p>
    <w:p w14:paraId="260424F3" w14:textId="77777777" w:rsidR="00A132F4" w:rsidRDefault="00B61343">
      <w:pPr>
        <w:pStyle w:val="Heading1"/>
        <w:numPr>
          <w:ilvl w:val="0"/>
          <w:numId w:val="1"/>
        </w:numPr>
        <w:tabs>
          <w:tab w:val="left" w:pos="426"/>
          <w:tab w:val="left" w:pos="4251"/>
        </w:tabs>
        <w:spacing w:line="272" w:lineRule="exact"/>
        <w:ind w:left="426" w:hanging="303"/>
      </w:pPr>
      <w:r>
        <w:t>Hospital</w:t>
      </w:r>
      <w:r>
        <w:rPr>
          <w:spacing w:val="12"/>
        </w:rPr>
        <w:t xml:space="preserve"> </w:t>
      </w:r>
      <w:r>
        <w:rPr>
          <w:spacing w:val="-2"/>
        </w:rPr>
        <w:t>(establecimiento)</w:t>
      </w:r>
      <w:r>
        <w:tab/>
      </w:r>
      <w:r>
        <w:rPr>
          <w:spacing w:val="-10"/>
        </w:rPr>
        <w:t>%</w:t>
      </w:r>
    </w:p>
    <w:p w14:paraId="260424F4" w14:textId="77777777" w:rsidR="00A132F4" w:rsidRDefault="00B61343">
      <w:pPr>
        <w:pStyle w:val="Heading2"/>
        <w:spacing w:line="274" w:lineRule="exact"/>
        <w:ind w:left="427"/>
      </w:pPr>
      <w:r>
        <w:t>[</w:t>
      </w:r>
      <w:hyperlink r:id="rId157" w:anchor="cost-sharing">
        <w:r>
          <w:rPr>
            <w:color w:val="0000FF"/>
            <w:u w:val="thick" w:color="0000FF"/>
          </w:rPr>
          <w:t>costo</w:t>
        </w:r>
        <w:r>
          <w:rPr>
            <w:color w:val="0000FF"/>
            <w:spacing w:val="8"/>
            <w:u w:val="thick" w:color="0000FF"/>
          </w:rPr>
          <w:t xml:space="preserve"> </w:t>
        </w:r>
        <w:r>
          <w:rPr>
            <w:color w:val="0000FF"/>
            <w:spacing w:val="-2"/>
            <w:u w:val="thick" w:color="0000FF"/>
          </w:rPr>
          <w:t>compartido</w:t>
        </w:r>
      </w:hyperlink>
      <w:r>
        <w:rPr>
          <w:spacing w:val="-2"/>
        </w:rPr>
        <w:t>]</w:t>
      </w:r>
    </w:p>
    <w:p w14:paraId="260424F5" w14:textId="77777777" w:rsidR="00A132F4" w:rsidRDefault="00B61343">
      <w:pPr>
        <w:pStyle w:val="ListParagraph"/>
        <w:numPr>
          <w:ilvl w:val="0"/>
          <w:numId w:val="1"/>
        </w:numPr>
        <w:tabs>
          <w:tab w:val="left" w:pos="426"/>
          <w:tab w:val="left" w:pos="4251"/>
        </w:tabs>
        <w:spacing w:before="13" w:line="240" w:lineRule="auto"/>
        <w:ind w:left="426" w:hanging="303"/>
        <w:rPr>
          <w:b/>
          <w:sz w:val="24"/>
        </w:rPr>
      </w:pPr>
      <w:r>
        <w:rPr>
          <w:b/>
          <w:sz w:val="24"/>
        </w:rPr>
        <w:t>Otros</w:t>
      </w:r>
      <w:r>
        <w:rPr>
          <w:b/>
          <w:spacing w:val="-3"/>
          <w:sz w:val="24"/>
        </w:rPr>
        <w:t xml:space="preserve"> </w:t>
      </w:r>
      <w:hyperlink r:id="rId158" w:anchor="cost-sharing">
        <w:r>
          <w:rPr>
            <w:b/>
            <w:i/>
            <w:sz w:val="24"/>
          </w:rPr>
          <w:t>[</w:t>
        </w:r>
        <w:r>
          <w:rPr>
            <w:b/>
            <w:i/>
            <w:color w:val="0000FF"/>
            <w:sz w:val="24"/>
            <w:u w:val="thick" w:color="0000FF"/>
          </w:rPr>
          <w:t>costo</w:t>
        </w:r>
        <w:r>
          <w:rPr>
            <w:b/>
            <w:i/>
            <w:color w:val="0000FF"/>
            <w:spacing w:val="4"/>
            <w:sz w:val="24"/>
            <w:u w:val="thick" w:color="0000FF"/>
          </w:rPr>
          <w:t xml:space="preserve"> </w:t>
        </w:r>
        <w:r>
          <w:rPr>
            <w:b/>
            <w:i/>
            <w:color w:val="0000FF"/>
            <w:spacing w:val="-2"/>
            <w:sz w:val="24"/>
            <w:u w:val="thick" w:color="0000FF"/>
          </w:rPr>
          <w:t>compartido</w:t>
        </w:r>
      </w:hyperlink>
      <w:r>
        <w:rPr>
          <w:b/>
          <w:i/>
          <w:spacing w:val="-2"/>
          <w:sz w:val="24"/>
        </w:rPr>
        <w:t>]</w:t>
      </w:r>
      <w:r>
        <w:rPr>
          <w:b/>
          <w:i/>
          <w:sz w:val="24"/>
        </w:rPr>
        <w:tab/>
      </w:r>
      <w:r>
        <w:rPr>
          <w:b/>
          <w:spacing w:val="-10"/>
          <w:sz w:val="24"/>
        </w:rPr>
        <w:t>%</w:t>
      </w:r>
    </w:p>
    <w:p w14:paraId="260424F6" w14:textId="77777777" w:rsidR="00A132F4" w:rsidRDefault="00B61343">
      <w:pPr>
        <w:pStyle w:val="Heading1"/>
        <w:spacing w:before="110" w:line="237" w:lineRule="auto"/>
        <w:ind w:left="123"/>
      </w:pPr>
      <w:r>
        <w:rPr>
          <w:color w:val="231F20"/>
        </w:rPr>
        <w:t>Este EJEMPLO de</w:t>
      </w:r>
      <w:r>
        <w:rPr>
          <w:color w:val="231F20"/>
          <w:spacing w:val="-9"/>
        </w:rPr>
        <w:t xml:space="preserve"> </w:t>
      </w:r>
      <w:r>
        <w:rPr>
          <w:color w:val="231F20"/>
        </w:rPr>
        <w:t>evento</w:t>
      </w:r>
      <w:r>
        <w:rPr>
          <w:color w:val="231F20"/>
          <w:spacing w:val="-2"/>
        </w:rPr>
        <w:t xml:space="preserve"> </w:t>
      </w:r>
      <w:r>
        <w:rPr>
          <w:color w:val="231F20"/>
        </w:rPr>
        <w:t>incluye</w:t>
      </w:r>
      <w:r>
        <w:rPr>
          <w:color w:val="231F20"/>
          <w:spacing w:val="-9"/>
        </w:rPr>
        <w:t xml:space="preserve"> </w:t>
      </w:r>
      <w:r>
        <w:rPr>
          <w:color w:val="231F20"/>
        </w:rPr>
        <w:t xml:space="preserve">servicios </w:t>
      </w:r>
      <w:r>
        <w:rPr>
          <w:color w:val="231F20"/>
          <w:spacing w:val="-4"/>
        </w:rPr>
        <w:t>como:</w:t>
      </w:r>
    </w:p>
    <w:p w14:paraId="260424F7" w14:textId="77777777" w:rsidR="00A132F4" w:rsidRDefault="00000000">
      <w:pPr>
        <w:spacing w:before="15" w:line="237" w:lineRule="auto"/>
        <w:ind w:left="123"/>
        <w:rPr>
          <w:i/>
          <w:sz w:val="24"/>
        </w:rPr>
      </w:pPr>
      <w:hyperlink r:id="rId159" w:anchor="emergency-room-care-emergency-services">
        <w:r w:rsidR="00B61343">
          <w:rPr>
            <w:color w:val="0000FF"/>
            <w:sz w:val="24"/>
            <w:u w:val="single" w:color="0000FF"/>
          </w:rPr>
          <w:t>Atención</w:t>
        </w:r>
        <w:r w:rsidR="00B61343">
          <w:rPr>
            <w:color w:val="0000FF"/>
            <w:spacing w:val="-1"/>
            <w:sz w:val="24"/>
            <w:u w:val="single" w:color="0000FF"/>
          </w:rPr>
          <w:t xml:space="preserve"> </w:t>
        </w:r>
        <w:r w:rsidR="00B61343">
          <w:rPr>
            <w:color w:val="0000FF"/>
            <w:sz w:val="24"/>
            <w:u w:val="single" w:color="0000FF"/>
          </w:rPr>
          <w:t>en</w:t>
        </w:r>
        <w:r w:rsidR="00B61343">
          <w:rPr>
            <w:color w:val="0000FF"/>
            <w:spacing w:val="-1"/>
            <w:sz w:val="24"/>
            <w:u w:val="single" w:color="0000FF"/>
          </w:rPr>
          <w:t xml:space="preserve"> </w:t>
        </w:r>
        <w:r w:rsidR="00B61343">
          <w:rPr>
            <w:color w:val="0000FF"/>
            <w:sz w:val="24"/>
            <w:u w:val="single" w:color="0000FF"/>
          </w:rPr>
          <w:t>la</w:t>
        </w:r>
        <w:r w:rsidR="00B61343">
          <w:rPr>
            <w:color w:val="0000FF"/>
            <w:spacing w:val="-1"/>
            <w:sz w:val="24"/>
            <w:u w:val="single" w:color="0000FF"/>
          </w:rPr>
          <w:t xml:space="preserve"> </w:t>
        </w:r>
        <w:r w:rsidR="00B61343">
          <w:rPr>
            <w:color w:val="0000FF"/>
            <w:sz w:val="24"/>
            <w:u w:val="single" w:color="0000FF"/>
          </w:rPr>
          <w:t>Sala</w:t>
        </w:r>
        <w:r w:rsidR="00B61343">
          <w:rPr>
            <w:color w:val="0000FF"/>
            <w:spacing w:val="-1"/>
            <w:sz w:val="24"/>
            <w:u w:val="single" w:color="0000FF"/>
          </w:rPr>
          <w:t xml:space="preserve"> </w:t>
        </w:r>
        <w:r w:rsidR="00B61343">
          <w:rPr>
            <w:color w:val="0000FF"/>
            <w:sz w:val="24"/>
            <w:u w:val="single" w:color="0000FF"/>
          </w:rPr>
          <w:t>de Emergencias</w:t>
        </w:r>
        <w:r w:rsidR="00B61343">
          <w:rPr>
            <w:color w:val="0000FF"/>
            <w:spacing w:val="-28"/>
            <w:sz w:val="24"/>
          </w:rPr>
          <w:t xml:space="preserve"> </w:t>
        </w:r>
      </w:hyperlink>
      <w:r w:rsidR="00B61343">
        <w:rPr>
          <w:i/>
          <w:sz w:val="24"/>
        </w:rPr>
        <w:t>(incluye suministros médicos)</w:t>
      </w:r>
    </w:p>
    <w:p w14:paraId="260424F8" w14:textId="77777777" w:rsidR="00A132F4" w:rsidRDefault="00000000">
      <w:pPr>
        <w:spacing w:line="244" w:lineRule="auto"/>
        <w:ind w:left="123" w:right="628"/>
        <w:rPr>
          <w:i/>
          <w:sz w:val="24"/>
        </w:rPr>
      </w:pPr>
      <w:hyperlink r:id="rId160" w:anchor="diagnostic-test">
        <w:r w:rsidR="00B61343">
          <w:rPr>
            <w:color w:val="0000FF"/>
            <w:sz w:val="24"/>
            <w:u w:val="single" w:color="0000FF"/>
          </w:rPr>
          <w:t>Exámenes</w:t>
        </w:r>
        <w:r w:rsidR="00B61343">
          <w:rPr>
            <w:color w:val="0000FF"/>
            <w:spacing w:val="-6"/>
            <w:sz w:val="24"/>
            <w:u w:val="single" w:color="0000FF"/>
          </w:rPr>
          <w:t xml:space="preserve"> </w:t>
        </w:r>
        <w:r w:rsidR="00B61343">
          <w:rPr>
            <w:color w:val="0000FF"/>
            <w:sz w:val="24"/>
            <w:u w:val="single" w:color="0000FF"/>
          </w:rPr>
          <w:t>de</w:t>
        </w:r>
        <w:r w:rsidR="00B61343">
          <w:rPr>
            <w:color w:val="0000FF"/>
            <w:spacing w:val="-1"/>
            <w:sz w:val="24"/>
            <w:u w:val="single" w:color="0000FF"/>
          </w:rPr>
          <w:t xml:space="preserve"> </w:t>
        </w:r>
        <w:r w:rsidR="00B61343">
          <w:rPr>
            <w:color w:val="0000FF"/>
            <w:sz w:val="24"/>
            <w:u w:val="single" w:color="0000FF"/>
          </w:rPr>
          <w:t>diagnóstico</w:t>
        </w:r>
      </w:hyperlink>
      <w:r w:rsidR="00B61343">
        <w:rPr>
          <w:color w:val="0000FF"/>
          <w:spacing w:val="-19"/>
          <w:sz w:val="24"/>
        </w:rPr>
        <w:t xml:space="preserve"> </w:t>
      </w:r>
      <w:r w:rsidR="00B61343">
        <w:rPr>
          <w:i/>
          <w:sz w:val="24"/>
        </w:rPr>
        <w:t xml:space="preserve">(radiografías) </w:t>
      </w:r>
      <w:hyperlink r:id="rId161" w:anchor="durable-medical-equipment">
        <w:r w:rsidR="00B61343">
          <w:rPr>
            <w:color w:val="0000FF"/>
            <w:sz w:val="24"/>
            <w:u w:val="single" w:color="0000FF"/>
          </w:rPr>
          <w:t>Equipo médico duradero</w:t>
        </w:r>
      </w:hyperlink>
      <w:r w:rsidR="00B61343">
        <w:rPr>
          <w:color w:val="0000FF"/>
          <w:spacing w:val="-1"/>
          <w:sz w:val="24"/>
        </w:rPr>
        <w:t xml:space="preserve"> </w:t>
      </w:r>
      <w:r w:rsidR="00B61343">
        <w:rPr>
          <w:i/>
          <w:sz w:val="24"/>
        </w:rPr>
        <w:t xml:space="preserve">(muletas) </w:t>
      </w:r>
      <w:hyperlink r:id="rId162" w:anchor="rehabilitation-services">
        <w:r w:rsidR="00B61343">
          <w:rPr>
            <w:color w:val="0000FF"/>
            <w:sz w:val="24"/>
            <w:u w:val="single" w:color="0000FF"/>
          </w:rPr>
          <w:t>Servicios de rehabilitación</w:t>
        </w:r>
      </w:hyperlink>
      <w:r w:rsidR="00B61343">
        <w:rPr>
          <w:color w:val="0000FF"/>
          <w:spacing w:val="-9"/>
          <w:sz w:val="24"/>
        </w:rPr>
        <w:t xml:space="preserve"> </w:t>
      </w:r>
      <w:r w:rsidR="00B61343">
        <w:rPr>
          <w:i/>
          <w:sz w:val="24"/>
        </w:rPr>
        <w:t>(fisioterapia)</w:t>
      </w:r>
    </w:p>
    <w:p w14:paraId="260424F9" w14:textId="77777777" w:rsidR="00A132F4" w:rsidRDefault="00A132F4">
      <w:pPr>
        <w:spacing w:line="244" w:lineRule="auto"/>
        <w:rPr>
          <w:sz w:val="24"/>
        </w:rPr>
        <w:sectPr w:rsidR="00A132F4" w:rsidSect="006C54C7">
          <w:type w:val="continuous"/>
          <w:pgSz w:w="15840" w:h="12240" w:orient="landscape"/>
          <w:pgMar w:top="280" w:right="600" w:bottom="880" w:left="580" w:header="0" w:footer="456" w:gutter="0"/>
          <w:cols w:num="3" w:space="720" w:equalWidth="0">
            <w:col w:w="4887" w:space="345"/>
            <w:col w:w="4531" w:space="349"/>
            <w:col w:w="4548"/>
          </w:cols>
        </w:sectPr>
      </w:pPr>
    </w:p>
    <w:p w14:paraId="260424FA" w14:textId="77777777" w:rsidR="00A132F4" w:rsidRDefault="00A132F4">
      <w:pPr>
        <w:pStyle w:val="BodyText"/>
        <w:spacing w:before="36"/>
        <w:rPr>
          <w:i/>
          <w:sz w:val="20"/>
        </w:rPr>
      </w:pPr>
    </w:p>
    <w:p w14:paraId="260424FB" w14:textId="77777777" w:rsidR="00A132F4" w:rsidRDefault="00B61343">
      <w:pPr>
        <w:pStyle w:val="BodyText"/>
        <w:ind w:left="140"/>
        <w:rPr>
          <w:sz w:val="20"/>
        </w:rPr>
      </w:pPr>
      <w:r>
        <w:rPr>
          <w:noProof/>
          <w:sz w:val="20"/>
        </w:rPr>
        <mc:AlternateContent>
          <mc:Choice Requires="wpg">
            <w:drawing>
              <wp:inline distT="0" distB="0" distL="0" distR="0" wp14:anchorId="26042516" wp14:editId="7AB5DD1F">
                <wp:extent cx="9154160" cy="226060"/>
                <wp:effectExtent l="0" t="0" r="0" b="2539"/>
                <wp:docPr id="32" name="Group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54160" cy="226060"/>
                          <a:chOff x="0" y="0"/>
                          <a:chExt cx="9154160" cy="226060"/>
                        </a:xfrm>
                      </wpg:grpSpPr>
                      <wps:wsp>
                        <wps:cNvPr id="33" name="Graphic 33"/>
                        <wps:cNvSpPr/>
                        <wps:spPr>
                          <a:xfrm>
                            <a:off x="0" y="0"/>
                            <a:ext cx="9144000" cy="226060"/>
                          </a:xfrm>
                          <a:custGeom>
                            <a:avLst/>
                            <a:gdLst/>
                            <a:ahLst/>
                            <a:cxnLst/>
                            <a:rect l="l" t="t" r="r" b="b"/>
                            <a:pathLst>
                              <a:path w="9144000" h="226060">
                                <a:moveTo>
                                  <a:pt x="2976880" y="2552"/>
                                </a:moveTo>
                                <a:lnTo>
                                  <a:pt x="2174240" y="2552"/>
                                </a:lnTo>
                                <a:lnTo>
                                  <a:pt x="2164080" y="2552"/>
                                </a:lnTo>
                                <a:lnTo>
                                  <a:pt x="0" y="2552"/>
                                </a:lnTo>
                                <a:lnTo>
                                  <a:pt x="0" y="12700"/>
                                </a:lnTo>
                                <a:lnTo>
                                  <a:pt x="2164080" y="12700"/>
                                </a:lnTo>
                                <a:lnTo>
                                  <a:pt x="2164080" y="215900"/>
                                </a:lnTo>
                                <a:lnTo>
                                  <a:pt x="0" y="215900"/>
                                </a:lnTo>
                                <a:lnTo>
                                  <a:pt x="0" y="226060"/>
                                </a:lnTo>
                                <a:lnTo>
                                  <a:pt x="2164080" y="226060"/>
                                </a:lnTo>
                                <a:lnTo>
                                  <a:pt x="2174240" y="226060"/>
                                </a:lnTo>
                                <a:lnTo>
                                  <a:pt x="2976880" y="226060"/>
                                </a:lnTo>
                                <a:lnTo>
                                  <a:pt x="2976880" y="215900"/>
                                </a:lnTo>
                                <a:lnTo>
                                  <a:pt x="2174240" y="215900"/>
                                </a:lnTo>
                                <a:lnTo>
                                  <a:pt x="2174240" y="12700"/>
                                </a:lnTo>
                                <a:lnTo>
                                  <a:pt x="2976880" y="12700"/>
                                </a:lnTo>
                                <a:lnTo>
                                  <a:pt x="2976880" y="2552"/>
                                </a:lnTo>
                                <a:close/>
                              </a:path>
                              <a:path w="9144000" h="226060">
                                <a:moveTo>
                                  <a:pt x="6116320" y="2552"/>
                                </a:moveTo>
                                <a:lnTo>
                                  <a:pt x="5577840" y="2552"/>
                                </a:lnTo>
                                <a:lnTo>
                                  <a:pt x="5577827" y="0"/>
                                </a:lnTo>
                                <a:lnTo>
                                  <a:pt x="5567667" y="0"/>
                                </a:lnTo>
                                <a:lnTo>
                                  <a:pt x="5567667" y="2552"/>
                                </a:lnTo>
                                <a:lnTo>
                                  <a:pt x="3302000" y="2552"/>
                                </a:lnTo>
                                <a:lnTo>
                                  <a:pt x="3302000" y="12700"/>
                                </a:lnTo>
                                <a:lnTo>
                                  <a:pt x="5567667" y="12700"/>
                                </a:lnTo>
                                <a:lnTo>
                                  <a:pt x="5567667" y="203200"/>
                                </a:lnTo>
                                <a:lnTo>
                                  <a:pt x="5567680" y="215900"/>
                                </a:lnTo>
                                <a:lnTo>
                                  <a:pt x="3302000" y="215900"/>
                                </a:lnTo>
                                <a:lnTo>
                                  <a:pt x="3302000" y="226060"/>
                                </a:lnTo>
                                <a:lnTo>
                                  <a:pt x="5567680" y="226060"/>
                                </a:lnTo>
                                <a:lnTo>
                                  <a:pt x="5577840" y="226060"/>
                                </a:lnTo>
                                <a:lnTo>
                                  <a:pt x="6116320" y="226060"/>
                                </a:lnTo>
                                <a:lnTo>
                                  <a:pt x="6116320" y="215900"/>
                                </a:lnTo>
                                <a:lnTo>
                                  <a:pt x="5577840" y="215900"/>
                                </a:lnTo>
                                <a:lnTo>
                                  <a:pt x="5577840" y="185420"/>
                                </a:lnTo>
                                <a:lnTo>
                                  <a:pt x="5577827" y="33020"/>
                                </a:lnTo>
                                <a:lnTo>
                                  <a:pt x="5577840" y="12700"/>
                                </a:lnTo>
                                <a:lnTo>
                                  <a:pt x="6116320" y="12700"/>
                                </a:lnTo>
                                <a:lnTo>
                                  <a:pt x="6116320" y="2552"/>
                                </a:lnTo>
                                <a:close/>
                              </a:path>
                              <a:path w="9144000" h="226060">
                                <a:moveTo>
                                  <a:pt x="9144000" y="2552"/>
                                </a:moveTo>
                                <a:lnTo>
                                  <a:pt x="8605520" y="2552"/>
                                </a:lnTo>
                                <a:lnTo>
                                  <a:pt x="8605520" y="12700"/>
                                </a:lnTo>
                                <a:lnTo>
                                  <a:pt x="8605507" y="2552"/>
                                </a:lnTo>
                                <a:lnTo>
                                  <a:pt x="8595360" y="2552"/>
                                </a:lnTo>
                                <a:lnTo>
                                  <a:pt x="6421120" y="2552"/>
                                </a:lnTo>
                                <a:lnTo>
                                  <a:pt x="6421120" y="12700"/>
                                </a:lnTo>
                                <a:lnTo>
                                  <a:pt x="8595360" y="12700"/>
                                </a:lnTo>
                                <a:lnTo>
                                  <a:pt x="8595360" y="33020"/>
                                </a:lnTo>
                                <a:lnTo>
                                  <a:pt x="8602967" y="33020"/>
                                </a:lnTo>
                                <a:lnTo>
                                  <a:pt x="8602967" y="185420"/>
                                </a:lnTo>
                                <a:lnTo>
                                  <a:pt x="8595360" y="185420"/>
                                </a:lnTo>
                                <a:lnTo>
                                  <a:pt x="8595360" y="215900"/>
                                </a:lnTo>
                                <a:lnTo>
                                  <a:pt x="6421120" y="215900"/>
                                </a:lnTo>
                                <a:lnTo>
                                  <a:pt x="6421120" y="226060"/>
                                </a:lnTo>
                                <a:lnTo>
                                  <a:pt x="8595360" y="226060"/>
                                </a:lnTo>
                                <a:lnTo>
                                  <a:pt x="8605507" y="226060"/>
                                </a:lnTo>
                                <a:lnTo>
                                  <a:pt x="8605507" y="215900"/>
                                </a:lnTo>
                                <a:lnTo>
                                  <a:pt x="8605520" y="226060"/>
                                </a:lnTo>
                                <a:lnTo>
                                  <a:pt x="9144000" y="226060"/>
                                </a:lnTo>
                                <a:lnTo>
                                  <a:pt x="9144000" y="215900"/>
                                </a:lnTo>
                                <a:lnTo>
                                  <a:pt x="8613127" y="215900"/>
                                </a:lnTo>
                                <a:lnTo>
                                  <a:pt x="8613127" y="12700"/>
                                </a:lnTo>
                                <a:lnTo>
                                  <a:pt x="9144000" y="12700"/>
                                </a:lnTo>
                                <a:lnTo>
                                  <a:pt x="9144000" y="2552"/>
                                </a:lnTo>
                                <a:close/>
                              </a:path>
                            </a:pathLst>
                          </a:custGeom>
                          <a:solidFill>
                            <a:srgbClr val="286994"/>
                          </a:solidFill>
                        </wps:spPr>
                        <wps:bodyPr wrap="square" lIns="0" tIns="0" rIns="0" bIns="0" rtlCol="0">
                          <a:prstTxWarp prst="textNoShape">
                            <a:avLst/>
                          </a:prstTxWarp>
                          <a:noAutofit/>
                        </wps:bodyPr>
                      </wps:wsp>
                      <wps:wsp>
                        <wps:cNvPr id="34" name="Textbox 34"/>
                        <wps:cNvSpPr txBox="1"/>
                        <wps:spPr>
                          <a:xfrm>
                            <a:off x="8613140" y="12700"/>
                            <a:ext cx="541020" cy="203200"/>
                          </a:xfrm>
                          <a:prstGeom prst="rect">
                            <a:avLst/>
                          </a:prstGeom>
                          <a:solidFill>
                            <a:srgbClr val="C0E8FB"/>
                          </a:solidFill>
                        </wps:spPr>
                        <wps:txbx>
                          <w:txbxContent>
                            <w:p w14:paraId="26042536" w14:textId="77777777" w:rsidR="00A132F4" w:rsidRDefault="00B61343">
                              <w:pPr>
                                <w:spacing w:line="259" w:lineRule="exact"/>
                                <w:ind w:left="228"/>
                                <w:rPr>
                                  <w:b/>
                                  <w:color w:val="000000"/>
                                  <w:sz w:val="24"/>
                                </w:rPr>
                              </w:pPr>
                              <w:r>
                                <w:rPr>
                                  <w:b/>
                                  <w:color w:val="000000"/>
                                  <w:spacing w:val="-2"/>
                                  <w:sz w:val="24"/>
                                </w:rPr>
                                <w:t>$2,800</w:t>
                              </w:r>
                            </w:p>
                          </w:txbxContent>
                        </wps:txbx>
                        <wps:bodyPr wrap="square" lIns="0" tIns="0" rIns="0" bIns="0" rtlCol="0">
                          <a:noAutofit/>
                        </wps:bodyPr>
                      </wps:wsp>
                      <wps:wsp>
                        <wps:cNvPr id="35" name="Textbox 35"/>
                        <wps:cNvSpPr txBox="1"/>
                        <wps:spPr>
                          <a:xfrm>
                            <a:off x="6421120" y="12700"/>
                            <a:ext cx="2181860" cy="203200"/>
                          </a:xfrm>
                          <a:prstGeom prst="rect">
                            <a:avLst/>
                          </a:prstGeom>
                          <a:solidFill>
                            <a:srgbClr val="C0E8FB"/>
                          </a:solidFill>
                        </wps:spPr>
                        <wps:txbx>
                          <w:txbxContent>
                            <w:p w14:paraId="26042537" w14:textId="77777777" w:rsidR="00A132F4" w:rsidRDefault="00B61343">
                              <w:pPr>
                                <w:spacing w:line="259" w:lineRule="exact"/>
                                <w:ind w:left="112"/>
                                <w:rPr>
                                  <w:b/>
                                  <w:color w:val="000000"/>
                                  <w:sz w:val="24"/>
                                </w:rPr>
                              </w:pPr>
                              <w:r>
                                <w:rPr>
                                  <w:b/>
                                  <w:color w:val="231F20"/>
                                  <w:sz w:val="24"/>
                                </w:rPr>
                                <w:t>Costo</w:t>
                              </w:r>
                              <w:r>
                                <w:rPr>
                                  <w:b/>
                                  <w:color w:val="231F20"/>
                                  <w:spacing w:val="-10"/>
                                  <w:sz w:val="24"/>
                                </w:rPr>
                                <w:t xml:space="preserve"> </w:t>
                              </w:r>
                              <w:r>
                                <w:rPr>
                                  <w:b/>
                                  <w:color w:val="231F20"/>
                                  <w:sz w:val="24"/>
                                </w:rPr>
                                <w:t>total</w:t>
                              </w:r>
                              <w:r>
                                <w:rPr>
                                  <w:b/>
                                  <w:color w:val="231F20"/>
                                  <w:spacing w:val="11"/>
                                  <w:sz w:val="24"/>
                                </w:rPr>
                                <w:t xml:space="preserve"> </w:t>
                              </w:r>
                              <w:r>
                                <w:rPr>
                                  <w:b/>
                                  <w:color w:val="231F20"/>
                                  <w:sz w:val="24"/>
                                </w:rPr>
                                <w:t>del</w:t>
                              </w:r>
                              <w:r>
                                <w:rPr>
                                  <w:b/>
                                  <w:color w:val="231F20"/>
                                  <w:spacing w:val="-7"/>
                                  <w:sz w:val="24"/>
                                </w:rPr>
                                <w:t xml:space="preserve"> </w:t>
                              </w:r>
                              <w:r>
                                <w:rPr>
                                  <w:b/>
                                  <w:color w:val="231F20"/>
                                  <w:spacing w:val="-2"/>
                                  <w:sz w:val="24"/>
                                </w:rPr>
                                <w:t>ejemplo</w:t>
                              </w:r>
                            </w:p>
                          </w:txbxContent>
                        </wps:txbx>
                        <wps:bodyPr wrap="square" lIns="0" tIns="0" rIns="0" bIns="0" rtlCol="0">
                          <a:noAutofit/>
                        </wps:bodyPr>
                      </wps:wsp>
                      <wps:wsp>
                        <wps:cNvPr id="36" name="Textbox 36"/>
                        <wps:cNvSpPr txBox="1"/>
                        <wps:spPr>
                          <a:xfrm>
                            <a:off x="5577839" y="12700"/>
                            <a:ext cx="548640" cy="203200"/>
                          </a:xfrm>
                          <a:prstGeom prst="rect">
                            <a:avLst/>
                          </a:prstGeom>
                          <a:solidFill>
                            <a:srgbClr val="C0E8FB"/>
                          </a:solidFill>
                        </wps:spPr>
                        <wps:txbx>
                          <w:txbxContent>
                            <w:p w14:paraId="26042538" w14:textId="77777777" w:rsidR="00A132F4" w:rsidRDefault="00B61343">
                              <w:pPr>
                                <w:spacing w:line="259" w:lineRule="exact"/>
                                <w:ind w:left="240"/>
                                <w:rPr>
                                  <w:b/>
                                  <w:color w:val="000000"/>
                                  <w:sz w:val="24"/>
                                </w:rPr>
                              </w:pPr>
                              <w:r>
                                <w:rPr>
                                  <w:b/>
                                  <w:color w:val="000000"/>
                                  <w:spacing w:val="-2"/>
                                  <w:sz w:val="24"/>
                                </w:rPr>
                                <w:t>$5,600</w:t>
                              </w:r>
                            </w:p>
                          </w:txbxContent>
                        </wps:txbx>
                        <wps:bodyPr wrap="square" lIns="0" tIns="0" rIns="0" bIns="0" rtlCol="0">
                          <a:noAutofit/>
                        </wps:bodyPr>
                      </wps:wsp>
                      <wps:wsp>
                        <wps:cNvPr id="37" name="Textbox 37"/>
                        <wps:cNvSpPr txBox="1"/>
                        <wps:spPr>
                          <a:xfrm>
                            <a:off x="3302000" y="12700"/>
                            <a:ext cx="2265680" cy="203200"/>
                          </a:xfrm>
                          <a:prstGeom prst="rect">
                            <a:avLst/>
                          </a:prstGeom>
                          <a:solidFill>
                            <a:srgbClr val="C0E8FB"/>
                          </a:solidFill>
                        </wps:spPr>
                        <wps:txbx>
                          <w:txbxContent>
                            <w:p w14:paraId="26042539" w14:textId="77777777" w:rsidR="00A132F4" w:rsidRDefault="00B61343">
                              <w:pPr>
                                <w:spacing w:line="259" w:lineRule="exact"/>
                                <w:ind w:left="112"/>
                                <w:rPr>
                                  <w:b/>
                                  <w:color w:val="000000"/>
                                  <w:sz w:val="24"/>
                                </w:rPr>
                              </w:pPr>
                              <w:r>
                                <w:rPr>
                                  <w:b/>
                                  <w:color w:val="231F20"/>
                                  <w:sz w:val="24"/>
                                </w:rPr>
                                <w:t>Costo</w:t>
                              </w:r>
                              <w:r>
                                <w:rPr>
                                  <w:b/>
                                  <w:color w:val="231F20"/>
                                  <w:spacing w:val="-10"/>
                                  <w:sz w:val="24"/>
                                </w:rPr>
                                <w:t xml:space="preserve"> </w:t>
                              </w:r>
                              <w:r>
                                <w:rPr>
                                  <w:b/>
                                  <w:color w:val="231F20"/>
                                  <w:sz w:val="24"/>
                                </w:rPr>
                                <w:t>total</w:t>
                              </w:r>
                              <w:r>
                                <w:rPr>
                                  <w:b/>
                                  <w:color w:val="231F20"/>
                                  <w:spacing w:val="11"/>
                                  <w:sz w:val="24"/>
                                </w:rPr>
                                <w:t xml:space="preserve"> </w:t>
                              </w:r>
                              <w:r>
                                <w:rPr>
                                  <w:b/>
                                  <w:color w:val="231F20"/>
                                  <w:sz w:val="24"/>
                                </w:rPr>
                                <w:t>del</w:t>
                              </w:r>
                              <w:r>
                                <w:rPr>
                                  <w:b/>
                                  <w:color w:val="231F20"/>
                                  <w:spacing w:val="-7"/>
                                  <w:sz w:val="24"/>
                                </w:rPr>
                                <w:t xml:space="preserve"> </w:t>
                              </w:r>
                              <w:r>
                                <w:rPr>
                                  <w:b/>
                                  <w:color w:val="231F20"/>
                                  <w:spacing w:val="-2"/>
                                  <w:sz w:val="24"/>
                                </w:rPr>
                                <w:t>ejemplo</w:t>
                              </w:r>
                            </w:p>
                          </w:txbxContent>
                        </wps:txbx>
                        <wps:bodyPr wrap="square" lIns="0" tIns="0" rIns="0" bIns="0" rtlCol="0">
                          <a:noAutofit/>
                        </wps:bodyPr>
                      </wps:wsp>
                      <wps:wsp>
                        <wps:cNvPr id="38" name="Textbox 38"/>
                        <wps:cNvSpPr txBox="1"/>
                        <wps:spPr>
                          <a:xfrm>
                            <a:off x="2174239" y="12700"/>
                            <a:ext cx="802640" cy="203200"/>
                          </a:xfrm>
                          <a:prstGeom prst="rect">
                            <a:avLst/>
                          </a:prstGeom>
                          <a:solidFill>
                            <a:srgbClr val="C0E8FB"/>
                          </a:solidFill>
                        </wps:spPr>
                        <wps:txbx>
                          <w:txbxContent>
                            <w:p w14:paraId="2604253A" w14:textId="77777777" w:rsidR="00A132F4" w:rsidRDefault="00B61343">
                              <w:pPr>
                                <w:spacing w:line="259" w:lineRule="exact"/>
                                <w:ind w:left="543" w:right="-15"/>
                                <w:rPr>
                                  <w:b/>
                                  <w:color w:val="000000"/>
                                  <w:sz w:val="24"/>
                                </w:rPr>
                              </w:pPr>
                              <w:r>
                                <w:rPr>
                                  <w:b/>
                                  <w:color w:val="000000"/>
                                  <w:spacing w:val="-2"/>
                                  <w:sz w:val="24"/>
                                </w:rPr>
                                <w:t>$12,700</w:t>
                              </w:r>
                            </w:p>
                          </w:txbxContent>
                        </wps:txbx>
                        <wps:bodyPr wrap="square" lIns="0" tIns="0" rIns="0" bIns="0" rtlCol="0">
                          <a:noAutofit/>
                        </wps:bodyPr>
                      </wps:wsp>
                      <wps:wsp>
                        <wps:cNvPr id="39" name="Textbox 39"/>
                        <wps:cNvSpPr txBox="1"/>
                        <wps:spPr>
                          <a:xfrm>
                            <a:off x="0" y="12700"/>
                            <a:ext cx="2164080" cy="203200"/>
                          </a:xfrm>
                          <a:prstGeom prst="rect">
                            <a:avLst/>
                          </a:prstGeom>
                          <a:solidFill>
                            <a:srgbClr val="C0E8FB"/>
                          </a:solidFill>
                        </wps:spPr>
                        <wps:txbx>
                          <w:txbxContent>
                            <w:p w14:paraId="2604253B" w14:textId="77777777" w:rsidR="00A132F4" w:rsidRDefault="00B61343">
                              <w:pPr>
                                <w:spacing w:line="259" w:lineRule="exact"/>
                                <w:ind w:left="95"/>
                                <w:rPr>
                                  <w:b/>
                                  <w:color w:val="000000"/>
                                  <w:sz w:val="24"/>
                                </w:rPr>
                              </w:pPr>
                              <w:r>
                                <w:rPr>
                                  <w:b/>
                                  <w:color w:val="231F20"/>
                                  <w:sz w:val="24"/>
                                </w:rPr>
                                <w:t>Costo</w:t>
                              </w:r>
                              <w:r>
                                <w:rPr>
                                  <w:b/>
                                  <w:color w:val="231F20"/>
                                  <w:spacing w:val="-10"/>
                                  <w:sz w:val="24"/>
                                </w:rPr>
                                <w:t xml:space="preserve"> </w:t>
                              </w:r>
                              <w:r>
                                <w:rPr>
                                  <w:b/>
                                  <w:color w:val="231F20"/>
                                  <w:sz w:val="24"/>
                                </w:rPr>
                                <w:t>total</w:t>
                              </w:r>
                              <w:r>
                                <w:rPr>
                                  <w:b/>
                                  <w:color w:val="231F20"/>
                                  <w:spacing w:val="11"/>
                                  <w:sz w:val="24"/>
                                </w:rPr>
                                <w:t xml:space="preserve"> </w:t>
                              </w:r>
                              <w:r>
                                <w:rPr>
                                  <w:b/>
                                  <w:color w:val="231F20"/>
                                  <w:sz w:val="24"/>
                                </w:rPr>
                                <w:t>del</w:t>
                              </w:r>
                              <w:r>
                                <w:rPr>
                                  <w:b/>
                                  <w:color w:val="231F20"/>
                                  <w:spacing w:val="-7"/>
                                  <w:sz w:val="24"/>
                                </w:rPr>
                                <w:t xml:space="preserve"> </w:t>
                              </w:r>
                              <w:r>
                                <w:rPr>
                                  <w:b/>
                                  <w:color w:val="231F20"/>
                                  <w:spacing w:val="-2"/>
                                  <w:sz w:val="24"/>
                                </w:rPr>
                                <w:t>ejemplo</w:t>
                              </w:r>
                            </w:p>
                          </w:txbxContent>
                        </wps:txbx>
                        <wps:bodyPr wrap="square" lIns="0" tIns="0" rIns="0" bIns="0" rtlCol="0">
                          <a:noAutofit/>
                        </wps:bodyPr>
                      </wps:wsp>
                    </wpg:wgp>
                  </a:graphicData>
                </a:graphic>
              </wp:inline>
            </w:drawing>
          </mc:Choice>
          <mc:Fallback>
            <w:pict>
              <v:group w14:anchorId="26042516" id="Group 32" o:spid="_x0000_s1044" alt="&quot;&quot;" style="width:720.8pt;height:17.8pt;mso-position-horizontal-relative:char;mso-position-vertical-relative:line" coordsize="91541,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395AQAAC8cAAAOAAAAZHJzL2Uyb0RvYy54bWzcWV2PmzgUfV9p/wPifSdAgACaTLWddkYr&#10;VW2lzmqfHQIJWsCs7STMv99rg4kT0sGedlfRvAQTDubecz/wMbfv2qq09hmhBa6Xtnvj2FZWp3hd&#10;1Jul/efTw2+RbVGG6jUqcZ0t7eeM2u/ufv3l9tAkmYe3uFxnxIJJapocmqW9ZaxJZjOabrMK0Rvc&#10;ZDVczDGpEINTspmtCTrA7FU58xwnnB0wWTcEpxml8O+H7qJ9J+bP8yxlX/KcZswqlzbYxsQvEb8r&#10;/ju7u0XJhqBmW6S9GegVVlSoqOGhw1QfEEPWjhSjqaoiJZjinN2kuJrhPC/STPgA3rjOmTePBO8a&#10;4csmOWyagSag9oynV0+bft4/kuZb85V01sPwE07/psDL7NBsEvU6P98cwW1OKn4TOGG1gtHngdGs&#10;ZVYKf8Zu4LshEJ/CNc8LHRgLytMtxGV0W7r9+PKNM5R0jxXGDcYcGsgeeiSI/hhB37aoyQTvlBPw&#10;lVjFemnP57ZVowqS+LHPF/gHnOEPBxTnsD+jPZ16DPm+44wYGhxFSbqj7DHDgmu0/0SZIHCzliO0&#10;laO0reWQQObznC9FzjPbgpwntgU5v+oC0CDG7+MB5EPrwIPVm7IdYsUvV3ifPWEBZDxiXrwIowgs&#10;5iENAo/PB+YeYWV9AncXvueP4BIkj003txv6znhuCZLHDqw5ZwdzvQWw3Jkqp5HH8bPN0J4bxBOT&#10;97ZqA4dSAWalmfI4NvdYWS/AlTBozK4G2RA+7aSn5oQZXCMyiulmaCWbJddpiWnWZQ0vk1eUS+i6&#10;4dwb5er3yiUIFotIt1wE2FuIUnw5uYMgXIShKfICIZKYLgnncwfewiPnJEgex+DpwKgWm6E9B/jW&#10;oEP2mekEPHHTED5dPMJTaYwOXMmQafhJ/hnCp109SVczuBsFPtTFSy1ZzW8Rg2l0XzrTGaPyYoa+&#10;UBU/3iaGl6/eWzUKHXj1ahaeCp52VaCdrlVccPW0pqMgDuZ8gXdqtgTJY9cAQt9zXV2jVbCG0Yod&#10;ZujpvAJCvLjvnWZojRRXCTSEayw7VBJN4dO9QrVdYwlyklgas/MUl3k43VrUJNcw5qTepo05gesY&#10;484hDbuyMINPZ69qixn6QjmPOhesIAdtAGNVfVBcFuuHoiz5MoiSzeq+JNYegczwojCO/b47KzCQ&#10;aTTp5BAfrfD6GdTUAfTT0qb/7BDJbKv8owa9Bi2EyQGRg5UcEFbeYyHhxQqMUPbU/oVIYzUwXNoM&#10;9OZnLGUbSqRM4r4MWH5njX/fMZwXXEMJ2zqL+hOQkJ2c+++1pC+15BOYvsKtNRfsKVrSYu17DHLL&#10;5aweaZQCeNDdUQipdv7WQ4lU4KC/YYnWC3B1YSTFKSeIy8ueSi4cxU7GGYdSgSrBPcuBe+dj9PB+&#10;MgdYu2qFnl5Ix35SVlxNbINRbAPpar9PoBtbtX0PlX6MredGLrS9awxuJD1+a8ENR8ENpauGwRWL&#10;23ks3hEXghv4EeyFXGNsY+nwW4stvK+7Db6hKQ89yjC2qmC8EFtYnwQhV3xiW/SqurIrFNlPfFlf&#10;TVuGLxFn0R2alGF0xfbV9ys3crwrrVx3WEy8tdKFNnoW3KFLGQYXqhK07KWilXvTV1i0YhP+/y1a&#10;8QUGvkqJzf/+Cxr/7KWei3X18Tvf3b8AAAD//wMAUEsDBBQABgAIAAAAIQCF5q8a3AAAAAUBAAAP&#10;AAAAZHJzL2Rvd25yZXYueG1sTI9Ba8JAEIXvQv/DMoXedJOqoaTZiEjbkxSqgvQ2ZsckmJ0N2TWJ&#10;/75rL+1l4PEe732TrUbTiJ46V1tWEM8iEMSF1TWXCg779+kLCOeRNTaWScGNHKzyh0mGqbYDf1G/&#10;86UIJexSVFB536ZSuqIig25mW+LgnW1n0AfZlVJ3OIRy08jnKEqkwZrDQoUtbSoqLrurUfAx4LCe&#10;x2/99nLe3L73y8/jNialnh7H9SsIT6P/C8MdP6BDHphO9sraiUZBeMT/3ru3WMQJiJOC+TIBmWfy&#10;P33+AwAA//8DAFBLAQItABQABgAIAAAAIQC2gziS/gAAAOEBAAATAAAAAAAAAAAAAAAAAAAAAABb&#10;Q29udGVudF9UeXBlc10ueG1sUEsBAi0AFAAGAAgAAAAhADj9If/WAAAAlAEAAAsAAAAAAAAAAAAA&#10;AAAALwEAAF9yZWxzLy5yZWxzUEsBAi0AFAAGAAgAAAAhABqgjf3kBAAALxwAAA4AAAAAAAAAAAAA&#10;AAAALgIAAGRycy9lMm9Eb2MueG1sUEsBAi0AFAAGAAgAAAAhAIXmrxrcAAAABQEAAA8AAAAAAAAA&#10;AAAAAAAAPgcAAGRycy9kb3ducmV2LnhtbFBLBQYAAAAABAAEAPMAAABHCAAAAAA=&#10;">
                <v:shape id="Graphic 33" o:spid="_x0000_s1045" style="position:absolute;width:91440;height:2260;visibility:visible;mso-wrap-style:square;v-text-anchor:top" coordsize="914400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eyuwwAAANsAAAAPAAAAZHJzL2Rvd25yZXYueG1sRI9Pi8Iw&#10;FMTvwn6H8Bb2Ipq6grhdU1mEggge/MOeH82zLW1eShK1+umNIHgcZuY3zGLZm1ZcyPnasoLJOAFB&#10;XFhdc6ngeMhHcxA+IGtsLZOCG3lYZh+DBabaXnlHl30oRYSwT1FBFUKXSumLigz6se2Io3eyzmCI&#10;0pVSO7xGuGnld5LMpMGa40KFHa0qKpr92SjYDf/NRv9shoc13bYu13lzvE+U+vrs/35BBOrDO/xq&#10;r7WC6RSeX+IPkNkDAAD//wMAUEsBAi0AFAAGAAgAAAAhANvh9svuAAAAhQEAABMAAAAAAAAAAAAA&#10;AAAAAAAAAFtDb250ZW50X1R5cGVzXS54bWxQSwECLQAUAAYACAAAACEAWvQsW78AAAAVAQAACwAA&#10;AAAAAAAAAAAAAAAfAQAAX3JlbHMvLnJlbHNQSwECLQAUAAYACAAAACEAIw3srsMAAADbAAAADwAA&#10;AAAAAAAAAAAAAAAHAgAAZHJzL2Rvd25yZXYueG1sUEsFBgAAAAADAAMAtwAAAPcCAAAAAA==&#10;" path="m2976880,2552r-802640,l2164080,2552,,2552,,12700r2164080,l2164080,215900,,215900r,10160l2164080,226060r10160,l2976880,226060r,-10160l2174240,215900r,-203200l2976880,12700r,-10148xem6116320,2552r-538480,l5577827,r-10160,l5567667,2552r-2265667,l3302000,12700r2265667,l5567667,203200r13,12700l3302000,215900r,10160l5567680,226060r10160,l6116320,226060r,-10160l5577840,215900r,-30480l5577827,33020r13,-20320l6116320,12700r,-10148xem9144000,2552r-538480,l8605520,12700r-13,-10148l8595360,2552r-2174240,l6421120,12700r2174240,l8595360,33020r7607,l8602967,185420r-7607,l8595360,215900r-2174240,l6421120,226060r2174240,l8605507,226060r,-10160l8605520,226060r538480,l9144000,215900r-530873,l8613127,12700r530873,l9144000,2552xe" fillcolor="#286994" stroked="f">
                  <v:path arrowok="t"/>
                </v:shape>
                <v:shape id="Textbox 34" o:spid="_x0000_s1046" type="#_x0000_t202" style="position:absolute;left:86131;top:127;width:5410;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azWwgAAANsAAAAPAAAAZHJzL2Rvd25yZXYueG1sRI9BawIx&#10;FITvgv8hPKE3TapF7NasiNTagxdtf8Bj87pZdvOyJKmu/94UCh6HmfmGWW8G14kLhdh41vA8UyCI&#10;K28arjV8f+2nKxAxIRvsPJOGG0XYlOPRGgvjr3yiyznVIkM4FqjBptQXUsbKksM48z1x9n58cJiy&#10;DLU0Aa8Z7jo5V2opHTacFyz2tLNUtedfp2F5aI+p9/Nb+GC1erX4Xp2s0vppMmzfQCQa0iP83/40&#10;GhYv8Pcl/wBZ3gEAAP//AwBQSwECLQAUAAYACAAAACEA2+H2y+4AAACFAQAAEwAAAAAAAAAAAAAA&#10;AAAAAAAAW0NvbnRlbnRfVHlwZXNdLnhtbFBLAQItABQABgAIAAAAIQBa9CxbvwAAABUBAAALAAAA&#10;AAAAAAAAAAAAAB8BAABfcmVscy8ucmVsc1BLAQItABQABgAIAAAAIQB7bazWwgAAANsAAAAPAAAA&#10;AAAAAAAAAAAAAAcCAABkcnMvZG93bnJldi54bWxQSwUGAAAAAAMAAwC3AAAA9gIAAAAA&#10;" fillcolor="#c0e8fb" stroked="f">
                  <v:textbox inset="0,0,0,0">
                    <w:txbxContent>
                      <w:p w14:paraId="26042536" w14:textId="77777777" w:rsidR="00A132F4" w:rsidRDefault="00B61343">
                        <w:pPr>
                          <w:spacing w:line="259" w:lineRule="exact"/>
                          <w:ind w:left="228"/>
                          <w:rPr>
                            <w:b/>
                            <w:color w:val="000000"/>
                            <w:sz w:val="24"/>
                          </w:rPr>
                        </w:pPr>
                        <w:r>
                          <w:rPr>
                            <w:b/>
                            <w:color w:val="000000"/>
                            <w:spacing w:val="-2"/>
                            <w:sz w:val="24"/>
                          </w:rPr>
                          <w:t>$2,800</w:t>
                        </w:r>
                      </w:p>
                    </w:txbxContent>
                  </v:textbox>
                </v:shape>
                <v:shape id="Textbox 35" o:spid="_x0000_s1047" type="#_x0000_t202" style="position:absolute;left:64211;top:127;width:21818;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QlNwgAAANsAAAAPAAAAZHJzL2Rvd25yZXYueG1sRI9BawIx&#10;FITvgv8hPKE3TapU7NasiNTagxdtf8Bj87pZdvOyJKmu/94UCh6HmfmGWW8G14kLhdh41vA8UyCI&#10;K28arjV8f+2nKxAxIRvsPJOGG0XYlOPRGgvjr3yiyznVIkM4FqjBptQXUsbKksM48z1x9n58cJiy&#10;DLU0Aa8Z7jo5V2opHTacFyz2tLNUtedfp2F5aI+p9/Nb+GC1erX4Xp2s0vppMmzfQCQa0iP83/40&#10;GhYv8Pcl/wBZ3gEAAP//AwBQSwECLQAUAAYACAAAACEA2+H2y+4AAACFAQAAEwAAAAAAAAAAAAAA&#10;AAAAAAAAW0NvbnRlbnRfVHlwZXNdLnhtbFBLAQItABQABgAIAAAAIQBa9CxbvwAAABUBAAALAAAA&#10;AAAAAAAAAAAAAB8BAABfcmVscy8ucmVsc1BLAQItABQABgAIAAAAIQAUIQlNwgAAANsAAAAPAAAA&#10;AAAAAAAAAAAAAAcCAABkcnMvZG93bnJldi54bWxQSwUGAAAAAAMAAwC3AAAA9gIAAAAA&#10;" fillcolor="#c0e8fb" stroked="f">
                  <v:textbox inset="0,0,0,0">
                    <w:txbxContent>
                      <w:p w14:paraId="26042537" w14:textId="77777777" w:rsidR="00A132F4" w:rsidRDefault="00B61343">
                        <w:pPr>
                          <w:spacing w:line="259" w:lineRule="exact"/>
                          <w:ind w:left="112"/>
                          <w:rPr>
                            <w:b/>
                            <w:color w:val="000000"/>
                            <w:sz w:val="24"/>
                          </w:rPr>
                        </w:pPr>
                        <w:r>
                          <w:rPr>
                            <w:b/>
                            <w:color w:val="231F20"/>
                            <w:sz w:val="24"/>
                          </w:rPr>
                          <w:t>Costo</w:t>
                        </w:r>
                        <w:r>
                          <w:rPr>
                            <w:b/>
                            <w:color w:val="231F20"/>
                            <w:spacing w:val="-10"/>
                            <w:sz w:val="24"/>
                          </w:rPr>
                          <w:t xml:space="preserve"> </w:t>
                        </w:r>
                        <w:r>
                          <w:rPr>
                            <w:b/>
                            <w:color w:val="231F20"/>
                            <w:sz w:val="24"/>
                          </w:rPr>
                          <w:t>total</w:t>
                        </w:r>
                        <w:r>
                          <w:rPr>
                            <w:b/>
                            <w:color w:val="231F20"/>
                            <w:spacing w:val="11"/>
                            <w:sz w:val="24"/>
                          </w:rPr>
                          <w:t xml:space="preserve"> </w:t>
                        </w:r>
                        <w:r>
                          <w:rPr>
                            <w:b/>
                            <w:color w:val="231F20"/>
                            <w:sz w:val="24"/>
                          </w:rPr>
                          <w:t>del</w:t>
                        </w:r>
                        <w:r>
                          <w:rPr>
                            <w:b/>
                            <w:color w:val="231F20"/>
                            <w:spacing w:val="-7"/>
                            <w:sz w:val="24"/>
                          </w:rPr>
                          <w:t xml:space="preserve"> </w:t>
                        </w:r>
                        <w:r>
                          <w:rPr>
                            <w:b/>
                            <w:color w:val="231F20"/>
                            <w:spacing w:val="-2"/>
                            <w:sz w:val="24"/>
                          </w:rPr>
                          <w:t>ejemplo</w:t>
                        </w:r>
                      </w:p>
                    </w:txbxContent>
                  </v:textbox>
                </v:shape>
                <v:shape id="Textbox 36" o:spid="_x0000_s1048" type="#_x0000_t202" style="position:absolute;left:55778;top:127;width:5486;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5c6wgAAANsAAAAPAAAAZHJzL2Rvd25yZXYueG1sRI/NasMw&#10;EITvgb6D2EJuiZQUTOJGDqH079BLnDzAYm0tY2tlJDVx3j4qFHocZuYbZref3CAuFGLnWcNqqUAQ&#10;N9503Go4n94WGxAxIRscPJOGG0XYVw+zHZbGX/lIlzq1IkM4lqjBpjSWUsbGksO49CNx9r59cJiy&#10;DK00Aa8Z7ga5VqqQDjvOCxZHerHU9PWP01B89F9p9OtbeGe12Vp8bY5WaT1/nA7PIBJN6T/81/40&#10;Gp4K+P2Sf4Cs7gAAAP//AwBQSwECLQAUAAYACAAAACEA2+H2y+4AAACFAQAAEwAAAAAAAAAAAAAA&#10;AAAAAAAAW0NvbnRlbnRfVHlwZXNdLnhtbFBLAQItABQABgAIAAAAIQBa9CxbvwAAABUBAAALAAAA&#10;AAAAAAAAAAAAAB8BAABfcmVscy8ucmVsc1BLAQItABQABgAIAAAAIQDk85c6wgAAANsAAAAPAAAA&#10;AAAAAAAAAAAAAAcCAABkcnMvZG93bnJldi54bWxQSwUGAAAAAAMAAwC3AAAA9gIAAAAA&#10;" fillcolor="#c0e8fb" stroked="f">
                  <v:textbox inset="0,0,0,0">
                    <w:txbxContent>
                      <w:p w14:paraId="26042538" w14:textId="77777777" w:rsidR="00A132F4" w:rsidRDefault="00B61343">
                        <w:pPr>
                          <w:spacing w:line="259" w:lineRule="exact"/>
                          <w:ind w:left="240"/>
                          <w:rPr>
                            <w:b/>
                            <w:color w:val="000000"/>
                            <w:sz w:val="24"/>
                          </w:rPr>
                        </w:pPr>
                        <w:r>
                          <w:rPr>
                            <w:b/>
                            <w:color w:val="000000"/>
                            <w:spacing w:val="-2"/>
                            <w:sz w:val="24"/>
                          </w:rPr>
                          <w:t>$5,600</w:t>
                        </w:r>
                      </w:p>
                    </w:txbxContent>
                  </v:textbox>
                </v:shape>
                <v:shape id="Textbox 37" o:spid="_x0000_s1049" type="#_x0000_t202" style="position:absolute;left:33020;top:127;width:22656;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KhwgAAANsAAAAPAAAAZHJzL2Rvd25yZXYueG1sRI9BawIx&#10;FITvgv8hPKE3TaqgdmtWRGrtwYu2P+Cxed0su3lZklTXf28KhR6HmfmG2WwH14krhdh41vA8UyCI&#10;K28arjV8fR6maxAxIRvsPJOGO0XYluPRBgvjb3ym6yXVIkM4FqjBptQXUsbKksM48z1x9r59cJiy&#10;DLU0AW8Z7jo5V2opHTacFyz2tLdUtZcfp2F5bE+p9/N7eGe1frH4Vp2t0vppMuxeQSQa0n/4r/1h&#10;NCxW8Psl/wBZPgAAAP//AwBQSwECLQAUAAYACAAAACEA2+H2y+4AAACFAQAAEwAAAAAAAAAAAAAA&#10;AAAAAAAAW0NvbnRlbnRfVHlwZXNdLnhtbFBLAQItABQABgAIAAAAIQBa9CxbvwAAABUBAAALAAAA&#10;AAAAAAAAAAAAAB8BAABfcmVscy8ucmVsc1BLAQItABQABgAIAAAAIQCLvzKhwgAAANsAAAAPAAAA&#10;AAAAAAAAAAAAAAcCAABkcnMvZG93bnJldi54bWxQSwUGAAAAAAMAAwC3AAAA9gIAAAAA&#10;" fillcolor="#c0e8fb" stroked="f">
                  <v:textbox inset="0,0,0,0">
                    <w:txbxContent>
                      <w:p w14:paraId="26042539" w14:textId="77777777" w:rsidR="00A132F4" w:rsidRDefault="00B61343">
                        <w:pPr>
                          <w:spacing w:line="259" w:lineRule="exact"/>
                          <w:ind w:left="112"/>
                          <w:rPr>
                            <w:b/>
                            <w:color w:val="000000"/>
                            <w:sz w:val="24"/>
                          </w:rPr>
                        </w:pPr>
                        <w:r>
                          <w:rPr>
                            <w:b/>
                            <w:color w:val="231F20"/>
                            <w:sz w:val="24"/>
                          </w:rPr>
                          <w:t>Costo</w:t>
                        </w:r>
                        <w:r>
                          <w:rPr>
                            <w:b/>
                            <w:color w:val="231F20"/>
                            <w:spacing w:val="-10"/>
                            <w:sz w:val="24"/>
                          </w:rPr>
                          <w:t xml:space="preserve"> </w:t>
                        </w:r>
                        <w:r>
                          <w:rPr>
                            <w:b/>
                            <w:color w:val="231F20"/>
                            <w:sz w:val="24"/>
                          </w:rPr>
                          <w:t>total</w:t>
                        </w:r>
                        <w:r>
                          <w:rPr>
                            <w:b/>
                            <w:color w:val="231F20"/>
                            <w:spacing w:val="11"/>
                            <w:sz w:val="24"/>
                          </w:rPr>
                          <w:t xml:space="preserve"> </w:t>
                        </w:r>
                        <w:r>
                          <w:rPr>
                            <w:b/>
                            <w:color w:val="231F20"/>
                            <w:sz w:val="24"/>
                          </w:rPr>
                          <w:t>del</w:t>
                        </w:r>
                        <w:r>
                          <w:rPr>
                            <w:b/>
                            <w:color w:val="231F20"/>
                            <w:spacing w:val="-7"/>
                            <w:sz w:val="24"/>
                          </w:rPr>
                          <w:t xml:space="preserve"> </w:t>
                        </w:r>
                        <w:r>
                          <w:rPr>
                            <w:b/>
                            <w:color w:val="231F20"/>
                            <w:spacing w:val="-2"/>
                            <w:sz w:val="24"/>
                          </w:rPr>
                          <w:t>ejemplo</w:t>
                        </w:r>
                      </w:p>
                    </w:txbxContent>
                  </v:textbox>
                </v:shape>
                <v:shape id="Textbox 38" o:spid="_x0000_s1050" type="#_x0000_t202" style="position:absolute;left:21742;top:127;width:8026;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KbTvwAAANsAAAAPAAAAZHJzL2Rvd25yZXYueG1sRE/dasIw&#10;FL4f+A7hDHY3k3VQXGcsIlN34Y1uD3Bojk2xOSlJpu3bm4uBlx/f/7IeXS+uFGLnWcPbXIEgbrzp&#10;uNXw+7N9XYCICdlg75k0TBShXs2ellgZf+MjXU+pFTmEY4UabEpDJWVsLDmMcz8QZ+7sg8OUYWil&#10;CXjL4a6XhVKldNhxbrA40MZSczn9OQ3l/nJIgy+msGO1+LD41Ryt0vrleVx/gkg0pof43/1tNLzn&#10;sflL/gFydQcAAP//AwBQSwECLQAUAAYACAAAACEA2+H2y+4AAACFAQAAEwAAAAAAAAAAAAAAAAAA&#10;AAAAW0NvbnRlbnRfVHlwZXNdLnhtbFBLAQItABQABgAIAAAAIQBa9CxbvwAAABUBAAALAAAAAAAA&#10;AAAAAAAAAB8BAABfcmVscy8ucmVsc1BLAQItABQABgAIAAAAIQD6IKbTvwAAANsAAAAPAAAAAAAA&#10;AAAAAAAAAAcCAABkcnMvZG93bnJldi54bWxQSwUGAAAAAAMAAwC3AAAA8wIAAAAA&#10;" fillcolor="#c0e8fb" stroked="f">
                  <v:textbox inset="0,0,0,0">
                    <w:txbxContent>
                      <w:p w14:paraId="2604253A" w14:textId="77777777" w:rsidR="00A132F4" w:rsidRDefault="00B61343">
                        <w:pPr>
                          <w:spacing w:line="259" w:lineRule="exact"/>
                          <w:ind w:left="543" w:right="-15"/>
                          <w:rPr>
                            <w:b/>
                            <w:color w:val="000000"/>
                            <w:sz w:val="24"/>
                          </w:rPr>
                        </w:pPr>
                        <w:r>
                          <w:rPr>
                            <w:b/>
                            <w:color w:val="000000"/>
                            <w:spacing w:val="-2"/>
                            <w:sz w:val="24"/>
                          </w:rPr>
                          <w:t>$12,700</w:t>
                        </w:r>
                      </w:p>
                    </w:txbxContent>
                  </v:textbox>
                </v:shape>
                <v:shape id="Textbox 39" o:spid="_x0000_s1051" type="#_x0000_t202" style="position:absolute;top:127;width:21640;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ANIwgAAANsAAAAPAAAAZHJzL2Rvd25yZXYueG1sRI/dagIx&#10;FITvC75DOIJ3NakFWVejFLE/F71Z2wc4JMfN4uZkSVJd394UCr0cZuYbZrMbfS8uFFMXWMPTXIEg&#10;NsF23Gr4/np9rECkjGyxD0wabpRgt508bLC24coNXY65FQXCqUYNLuehljIZRx7TPAzExTuF6DEX&#10;GVtpI14L3PdyodRSeuy4LDgcaO/InI8/XsPy/fyZh7C4xTdW1crhwTROaT2bji9rEJnG/B/+a39Y&#10;Dc8r+P1SfoDc3gEAAP//AwBQSwECLQAUAAYACAAAACEA2+H2y+4AAACFAQAAEwAAAAAAAAAAAAAA&#10;AAAAAAAAW0NvbnRlbnRfVHlwZXNdLnhtbFBLAQItABQABgAIAAAAIQBa9CxbvwAAABUBAAALAAAA&#10;AAAAAAAAAAAAAB8BAABfcmVscy8ucmVsc1BLAQItABQABgAIAAAAIQCVbANIwgAAANsAAAAPAAAA&#10;AAAAAAAAAAAAAAcCAABkcnMvZG93bnJldi54bWxQSwUGAAAAAAMAAwC3AAAA9gIAAAAA&#10;" fillcolor="#c0e8fb" stroked="f">
                  <v:textbox inset="0,0,0,0">
                    <w:txbxContent>
                      <w:p w14:paraId="2604253B" w14:textId="77777777" w:rsidR="00A132F4" w:rsidRDefault="00B61343">
                        <w:pPr>
                          <w:spacing w:line="259" w:lineRule="exact"/>
                          <w:ind w:left="95"/>
                          <w:rPr>
                            <w:b/>
                            <w:color w:val="000000"/>
                            <w:sz w:val="24"/>
                          </w:rPr>
                        </w:pPr>
                        <w:r>
                          <w:rPr>
                            <w:b/>
                            <w:color w:val="231F20"/>
                            <w:sz w:val="24"/>
                          </w:rPr>
                          <w:t>Costo</w:t>
                        </w:r>
                        <w:r>
                          <w:rPr>
                            <w:b/>
                            <w:color w:val="231F20"/>
                            <w:spacing w:val="-10"/>
                            <w:sz w:val="24"/>
                          </w:rPr>
                          <w:t xml:space="preserve"> </w:t>
                        </w:r>
                        <w:r>
                          <w:rPr>
                            <w:b/>
                            <w:color w:val="231F20"/>
                            <w:sz w:val="24"/>
                          </w:rPr>
                          <w:t>total</w:t>
                        </w:r>
                        <w:r>
                          <w:rPr>
                            <w:b/>
                            <w:color w:val="231F20"/>
                            <w:spacing w:val="11"/>
                            <w:sz w:val="24"/>
                          </w:rPr>
                          <w:t xml:space="preserve"> </w:t>
                        </w:r>
                        <w:r>
                          <w:rPr>
                            <w:b/>
                            <w:color w:val="231F20"/>
                            <w:sz w:val="24"/>
                          </w:rPr>
                          <w:t>del</w:t>
                        </w:r>
                        <w:r>
                          <w:rPr>
                            <w:b/>
                            <w:color w:val="231F20"/>
                            <w:spacing w:val="-7"/>
                            <w:sz w:val="24"/>
                          </w:rPr>
                          <w:t xml:space="preserve"> </w:t>
                        </w:r>
                        <w:r>
                          <w:rPr>
                            <w:b/>
                            <w:color w:val="231F20"/>
                            <w:spacing w:val="-2"/>
                            <w:sz w:val="24"/>
                          </w:rPr>
                          <w:t>ejemplo</w:t>
                        </w:r>
                      </w:p>
                    </w:txbxContent>
                  </v:textbox>
                </v:shape>
                <w10:anchorlock/>
              </v:group>
            </w:pict>
          </mc:Fallback>
        </mc:AlternateContent>
      </w:r>
    </w:p>
    <w:p w14:paraId="260424FC" w14:textId="77777777" w:rsidR="00A132F4" w:rsidRDefault="00A132F4">
      <w:pPr>
        <w:rPr>
          <w:sz w:val="20"/>
        </w:rPr>
        <w:sectPr w:rsidR="00A132F4" w:rsidSect="006C54C7">
          <w:type w:val="continuous"/>
          <w:pgSz w:w="15840" w:h="12240" w:orient="landscape"/>
          <w:pgMar w:top="280" w:right="600" w:bottom="880" w:left="580" w:header="0" w:footer="456" w:gutter="0"/>
          <w:cols w:space="720"/>
        </w:sectPr>
      </w:pPr>
    </w:p>
    <w:p w14:paraId="260424FD" w14:textId="77777777" w:rsidR="00A132F4" w:rsidRDefault="00B61343">
      <w:pPr>
        <w:spacing w:before="50"/>
        <w:ind w:left="235"/>
        <w:rPr>
          <w:b/>
          <w:sz w:val="24"/>
        </w:rPr>
      </w:pPr>
      <w:r>
        <w:rPr>
          <w:b/>
          <w:sz w:val="24"/>
        </w:rPr>
        <w:t>En</w:t>
      </w:r>
      <w:r>
        <w:rPr>
          <w:b/>
          <w:spacing w:val="11"/>
          <w:sz w:val="24"/>
        </w:rPr>
        <w:t xml:space="preserve"> </w:t>
      </w:r>
      <w:r>
        <w:rPr>
          <w:b/>
          <w:sz w:val="24"/>
        </w:rPr>
        <w:t>este</w:t>
      </w:r>
      <w:r>
        <w:rPr>
          <w:b/>
          <w:spacing w:val="5"/>
          <w:sz w:val="24"/>
        </w:rPr>
        <w:t xml:space="preserve"> </w:t>
      </w:r>
      <w:r>
        <w:rPr>
          <w:b/>
          <w:sz w:val="24"/>
        </w:rPr>
        <w:t>ejemplo,</w:t>
      </w:r>
      <w:r>
        <w:rPr>
          <w:b/>
          <w:spacing w:val="-25"/>
          <w:sz w:val="24"/>
        </w:rPr>
        <w:t xml:space="preserve"> </w:t>
      </w:r>
      <w:r>
        <w:rPr>
          <w:b/>
          <w:sz w:val="24"/>
        </w:rPr>
        <w:t>Peg</w:t>
      </w:r>
      <w:r>
        <w:rPr>
          <w:b/>
          <w:spacing w:val="-8"/>
          <w:sz w:val="24"/>
        </w:rPr>
        <w:t xml:space="preserve"> </w:t>
      </w:r>
      <w:r>
        <w:rPr>
          <w:b/>
          <w:spacing w:val="-2"/>
          <w:sz w:val="24"/>
        </w:rPr>
        <w:t>pagaría:</w:t>
      </w:r>
    </w:p>
    <w:p w14:paraId="260424FE" w14:textId="77777777" w:rsidR="00A132F4" w:rsidRDefault="00B61343">
      <w:pPr>
        <w:spacing w:before="50"/>
        <w:ind w:left="236"/>
        <w:rPr>
          <w:b/>
          <w:sz w:val="24"/>
        </w:rPr>
      </w:pPr>
      <w:r>
        <w:br w:type="column"/>
      </w:r>
      <w:r>
        <w:rPr>
          <w:b/>
          <w:sz w:val="24"/>
        </w:rPr>
        <w:t>En</w:t>
      </w:r>
      <w:r>
        <w:rPr>
          <w:b/>
          <w:spacing w:val="15"/>
          <w:sz w:val="24"/>
        </w:rPr>
        <w:t xml:space="preserve"> </w:t>
      </w:r>
      <w:r>
        <w:rPr>
          <w:b/>
          <w:sz w:val="24"/>
        </w:rPr>
        <w:t>este</w:t>
      </w:r>
      <w:r>
        <w:rPr>
          <w:b/>
          <w:spacing w:val="9"/>
          <w:sz w:val="24"/>
        </w:rPr>
        <w:t xml:space="preserve"> </w:t>
      </w:r>
      <w:r>
        <w:rPr>
          <w:b/>
          <w:sz w:val="24"/>
        </w:rPr>
        <w:t>ejemplo,</w:t>
      </w:r>
      <w:r>
        <w:rPr>
          <w:b/>
          <w:spacing w:val="-24"/>
          <w:sz w:val="24"/>
        </w:rPr>
        <w:t xml:space="preserve"> </w:t>
      </w:r>
      <w:r>
        <w:rPr>
          <w:b/>
          <w:sz w:val="24"/>
        </w:rPr>
        <w:t>Joe</w:t>
      </w:r>
      <w:r>
        <w:rPr>
          <w:b/>
          <w:spacing w:val="-11"/>
          <w:sz w:val="24"/>
        </w:rPr>
        <w:t xml:space="preserve"> </w:t>
      </w:r>
      <w:r>
        <w:rPr>
          <w:b/>
          <w:spacing w:val="-2"/>
          <w:sz w:val="24"/>
        </w:rPr>
        <w:t>pagaría:</w:t>
      </w:r>
    </w:p>
    <w:p w14:paraId="260424FF" w14:textId="77777777" w:rsidR="00A132F4" w:rsidRDefault="00B61343">
      <w:pPr>
        <w:spacing w:before="50"/>
        <w:ind w:left="235"/>
        <w:rPr>
          <w:b/>
          <w:sz w:val="24"/>
        </w:rPr>
      </w:pPr>
      <w:r>
        <w:br w:type="column"/>
      </w:r>
      <w:r>
        <w:rPr>
          <w:b/>
          <w:sz w:val="24"/>
        </w:rPr>
        <w:t>En</w:t>
      </w:r>
      <w:r>
        <w:rPr>
          <w:b/>
          <w:spacing w:val="20"/>
          <w:sz w:val="24"/>
        </w:rPr>
        <w:t xml:space="preserve"> </w:t>
      </w:r>
      <w:r>
        <w:rPr>
          <w:b/>
          <w:sz w:val="24"/>
        </w:rPr>
        <w:t>este</w:t>
      </w:r>
      <w:r>
        <w:rPr>
          <w:b/>
          <w:spacing w:val="12"/>
          <w:sz w:val="24"/>
        </w:rPr>
        <w:t xml:space="preserve"> </w:t>
      </w:r>
      <w:r>
        <w:rPr>
          <w:b/>
          <w:sz w:val="24"/>
        </w:rPr>
        <w:t>ejemplo,</w:t>
      </w:r>
      <w:r>
        <w:rPr>
          <w:b/>
          <w:spacing w:val="-22"/>
          <w:sz w:val="24"/>
        </w:rPr>
        <w:t xml:space="preserve"> </w:t>
      </w:r>
      <w:r>
        <w:rPr>
          <w:b/>
          <w:sz w:val="24"/>
        </w:rPr>
        <w:t>Mia</w:t>
      </w:r>
      <w:r>
        <w:rPr>
          <w:b/>
          <w:spacing w:val="-9"/>
          <w:sz w:val="24"/>
        </w:rPr>
        <w:t xml:space="preserve"> </w:t>
      </w:r>
      <w:r>
        <w:rPr>
          <w:b/>
          <w:spacing w:val="-2"/>
          <w:sz w:val="24"/>
        </w:rPr>
        <w:t>pagaría:</w:t>
      </w:r>
    </w:p>
    <w:p w14:paraId="26042500" w14:textId="77777777" w:rsidR="00A132F4" w:rsidRDefault="00A132F4">
      <w:pPr>
        <w:rPr>
          <w:sz w:val="24"/>
        </w:rPr>
        <w:sectPr w:rsidR="00A132F4" w:rsidSect="006C54C7">
          <w:type w:val="continuous"/>
          <w:pgSz w:w="15840" w:h="12240" w:orient="landscape"/>
          <w:pgMar w:top="280" w:right="600" w:bottom="880" w:left="580" w:header="0" w:footer="456" w:gutter="0"/>
          <w:cols w:num="3" w:space="720" w:equalWidth="0">
            <w:col w:w="3097" w:space="2119"/>
            <w:col w:w="3081" w:space="1831"/>
            <w:col w:w="4532"/>
          </w:cols>
        </w:sectPr>
      </w:pPr>
    </w:p>
    <w:p w14:paraId="26042501" w14:textId="77777777" w:rsidR="00A132F4" w:rsidRDefault="00A132F4">
      <w:pPr>
        <w:pStyle w:val="BodyText"/>
        <w:spacing w:before="6"/>
        <w:rPr>
          <w:b/>
          <w:sz w:val="2"/>
        </w:rPr>
      </w:pPr>
    </w:p>
    <w:p w14:paraId="26042502" w14:textId="77777777" w:rsidR="00A132F4" w:rsidRDefault="00B61343">
      <w:pPr>
        <w:tabs>
          <w:tab w:val="left" w:pos="5340"/>
          <w:tab w:val="left" w:pos="10252"/>
        </w:tabs>
        <w:ind w:left="140"/>
        <w:rPr>
          <w:sz w:val="20"/>
        </w:rPr>
      </w:pPr>
      <w:r>
        <w:rPr>
          <w:noProof/>
          <w:sz w:val="20"/>
        </w:rPr>
        <mc:AlternateContent>
          <mc:Choice Requires="wps">
            <w:drawing>
              <wp:inline distT="0" distB="0" distL="0" distR="0" wp14:anchorId="26042518" wp14:editId="26042519">
                <wp:extent cx="2976880" cy="1513840"/>
                <wp:effectExtent l="0" t="0" r="0" b="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6880" cy="1513840"/>
                        </a:xfrm>
                        <a:prstGeom prst="rect">
                          <a:avLst/>
                        </a:prstGeom>
                      </wps:spPr>
                      <wps:txbx>
                        <w:txbxContent>
                          <w:tbl>
                            <w:tblPr>
                              <w:tblW w:w="0" w:type="auto"/>
                              <w:tblInd w:w="7" w:type="dxa"/>
                              <w:tblBorders>
                                <w:top w:val="single" w:sz="8" w:space="0" w:color="286994"/>
                                <w:left w:val="single" w:sz="8" w:space="0" w:color="286994"/>
                                <w:bottom w:val="single" w:sz="8" w:space="0" w:color="286994"/>
                                <w:right w:val="single" w:sz="8" w:space="0" w:color="286994"/>
                                <w:insideH w:val="single" w:sz="8" w:space="0" w:color="286994"/>
                                <w:insideV w:val="single" w:sz="8" w:space="0" w:color="286994"/>
                              </w:tblBorders>
                              <w:tblLayout w:type="fixed"/>
                              <w:tblCellMar>
                                <w:left w:w="0" w:type="dxa"/>
                                <w:right w:w="0" w:type="dxa"/>
                              </w:tblCellMar>
                              <w:tblLook w:val="01E0" w:firstRow="1" w:lastRow="1" w:firstColumn="1" w:lastColumn="1" w:noHBand="0" w:noVBand="0"/>
                            </w:tblPr>
                            <w:tblGrid>
                              <w:gridCol w:w="3416"/>
                              <w:gridCol w:w="1272"/>
                            </w:tblGrid>
                            <w:tr w:rsidR="00A132F4" w14:paraId="2604253D" w14:textId="77777777">
                              <w:trPr>
                                <w:trHeight w:val="268"/>
                              </w:trPr>
                              <w:tc>
                                <w:tcPr>
                                  <w:tcW w:w="4688" w:type="dxa"/>
                                  <w:gridSpan w:val="2"/>
                                  <w:tcBorders>
                                    <w:left w:val="nil"/>
                                    <w:right w:val="nil"/>
                                  </w:tcBorders>
                                  <w:shd w:val="clear" w:color="auto" w:fill="EFF9FF"/>
                                </w:tcPr>
                                <w:p w14:paraId="2604253C" w14:textId="77777777" w:rsidR="00A132F4" w:rsidRDefault="00B61343">
                                  <w:pPr>
                                    <w:pStyle w:val="TableParagraph"/>
                                    <w:spacing w:line="241" w:lineRule="exact"/>
                                    <w:ind w:left="1472"/>
                                    <w:rPr>
                                      <w:i/>
                                      <w:sz w:val="24"/>
                                    </w:rPr>
                                  </w:pPr>
                                  <w:r>
                                    <w:rPr>
                                      <w:i/>
                                      <w:color w:val="231F20"/>
                                      <w:sz w:val="24"/>
                                    </w:rPr>
                                    <w:t>Costos</w:t>
                                  </w:r>
                                  <w:r>
                                    <w:rPr>
                                      <w:i/>
                                      <w:color w:val="231F20"/>
                                      <w:spacing w:val="1"/>
                                      <w:sz w:val="24"/>
                                    </w:rPr>
                                    <w:t xml:space="preserve"> </w:t>
                                  </w:r>
                                  <w:r>
                                    <w:rPr>
                                      <w:i/>
                                      <w:color w:val="231F20"/>
                                      <w:spacing w:val="-2"/>
                                      <w:sz w:val="24"/>
                                    </w:rPr>
                                    <w:t>compartidos</w:t>
                                  </w:r>
                                </w:p>
                              </w:tc>
                            </w:tr>
                            <w:tr w:rsidR="00A132F4" w14:paraId="26042540" w14:textId="77777777">
                              <w:trPr>
                                <w:trHeight w:val="347"/>
                              </w:trPr>
                              <w:tc>
                                <w:tcPr>
                                  <w:tcW w:w="3416" w:type="dxa"/>
                                  <w:tcBorders>
                                    <w:left w:val="nil"/>
                                  </w:tcBorders>
                                </w:tcPr>
                                <w:p w14:paraId="2604253E" w14:textId="77777777" w:rsidR="00A132F4" w:rsidRDefault="00000000">
                                  <w:pPr>
                                    <w:pStyle w:val="TableParagraph"/>
                                    <w:spacing w:line="273" w:lineRule="exact"/>
                                    <w:ind w:left="95"/>
                                    <w:rPr>
                                      <w:sz w:val="24"/>
                                    </w:rPr>
                                  </w:pPr>
                                  <w:hyperlink r:id="rId163" w:anchor="deductible">
                                    <w:r w:rsidR="00B61343">
                                      <w:rPr>
                                        <w:color w:val="0000FF"/>
                                        <w:spacing w:val="-2"/>
                                        <w:sz w:val="24"/>
                                        <w:u w:val="single" w:color="0000FF"/>
                                      </w:rPr>
                                      <w:t>Deducibles</w:t>
                                    </w:r>
                                  </w:hyperlink>
                                </w:p>
                              </w:tc>
                              <w:tc>
                                <w:tcPr>
                                  <w:tcW w:w="1272" w:type="dxa"/>
                                  <w:tcBorders>
                                    <w:right w:val="nil"/>
                                  </w:tcBorders>
                                </w:tcPr>
                                <w:p w14:paraId="2604253F" w14:textId="77777777" w:rsidR="00A132F4" w:rsidRDefault="00B61343">
                                  <w:pPr>
                                    <w:pStyle w:val="TableParagraph"/>
                                    <w:spacing w:line="273" w:lineRule="exact"/>
                                    <w:ind w:right="16"/>
                                    <w:jc w:val="right"/>
                                    <w:rPr>
                                      <w:sz w:val="24"/>
                                    </w:rPr>
                                  </w:pPr>
                                  <w:r>
                                    <w:rPr>
                                      <w:spacing w:val="-10"/>
                                      <w:sz w:val="24"/>
                                    </w:rPr>
                                    <w:t>$</w:t>
                                  </w:r>
                                </w:p>
                              </w:tc>
                            </w:tr>
                            <w:tr w:rsidR="00A132F4" w14:paraId="26042543" w14:textId="77777777">
                              <w:trPr>
                                <w:trHeight w:val="348"/>
                              </w:trPr>
                              <w:tc>
                                <w:tcPr>
                                  <w:tcW w:w="3416" w:type="dxa"/>
                                  <w:tcBorders>
                                    <w:left w:val="nil"/>
                                  </w:tcBorders>
                                </w:tcPr>
                                <w:p w14:paraId="26042541" w14:textId="77777777" w:rsidR="00A132F4" w:rsidRDefault="00000000">
                                  <w:pPr>
                                    <w:pStyle w:val="TableParagraph"/>
                                    <w:spacing w:line="273" w:lineRule="exact"/>
                                    <w:ind w:left="95"/>
                                    <w:rPr>
                                      <w:sz w:val="24"/>
                                    </w:rPr>
                                  </w:pPr>
                                  <w:hyperlink r:id="rId164" w:anchor="copayment">
                                    <w:r w:rsidR="00B61343">
                                      <w:rPr>
                                        <w:color w:val="0000FF"/>
                                        <w:spacing w:val="-2"/>
                                        <w:sz w:val="24"/>
                                        <w:u w:val="single" w:color="0000FF"/>
                                      </w:rPr>
                                      <w:t>Copagos</w:t>
                                    </w:r>
                                  </w:hyperlink>
                                </w:p>
                              </w:tc>
                              <w:tc>
                                <w:tcPr>
                                  <w:tcW w:w="1272" w:type="dxa"/>
                                  <w:tcBorders>
                                    <w:right w:val="nil"/>
                                  </w:tcBorders>
                                </w:tcPr>
                                <w:p w14:paraId="26042542" w14:textId="77777777" w:rsidR="00A132F4" w:rsidRDefault="00B61343">
                                  <w:pPr>
                                    <w:pStyle w:val="TableParagraph"/>
                                    <w:spacing w:line="273" w:lineRule="exact"/>
                                    <w:ind w:right="16"/>
                                    <w:jc w:val="right"/>
                                    <w:rPr>
                                      <w:sz w:val="24"/>
                                    </w:rPr>
                                  </w:pPr>
                                  <w:r>
                                    <w:rPr>
                                      <w:spacing w:val="-10"/>
                                      <w:sz w:val="24"/>
                                    </w:rPr>
                                    <w:t>$</w:t>
                                  </w:r>
                                </w:p>
                              </w:tc>
                            </w:tr>
                            <w:tr w:rsidR="00A132F4" w14:paraId="26042546" w14:textId="77777777">
                              <w:trPr>
                                <w:trHeight w:val="348"/>
                              </w:trPr>
                              <w:tc>
                                <w:tcPr>
                                  <w:tcW w:w="3416" w:type="dxa"/>
                                  <w:tcBorders>
                                    <w:left w:val="nil"/>
                                  </w:tcBorders>
                                </w:tcPr>
                                <w:p w14:paraId="26042544" w14:textId="77777777" w:rsidR="00A132F4" w:rsidRDefault="00000000">
                                  <w:pPr>
                                    <w:pStyle w:val="TableParagraph"/>
                                    <w:spacing w:line="273" w:lineRule="exact"/>
                                    <w:ind w:left="95"/>
                                    <w:rPr>
                                      <w:sz w:val="24"/>
                                    </w:rPr>
                                  </w:pPr>
                                  <w:hyperlink r:id="rId165" w:anchor="coinsurance">
                                    <w:r w:rsidR="00B61343">
                                      <w:rPr>
                                        <w:color w:val="0000FF"/>
                                        <w:spacing w:val="-2"/>
                                        <w:sz w:val="24"/>
                                        <w:u w:val="single" w:color="0000FF"/>
                                      </w:rPr>
                                      <w:t>Coseguro</w:t>
                                    </w:r>
                                  </w:hyperlink>
                                </w:p>
                              </w:tc>
                              <w:tc>
                                <w:tcPr>
                                  <w:tcW w:w="1272" w:type="dxa"/>
                                  <w:tcBorders>
                                    <w:right w:val="nil"/>
                                  </w:tcBorders>
                                </w:tcPr>
                                <w:p w14:paraId="26042545" w14:textId="77777777" w:rsidR="00A132F4" w:rsidRDefault="00B61343">
                                  <w:pPr>
                                    <w:pStyle w:val="TableParagraph"/>
                                    <w:spacing w:line="273" w:lineRule="exact"/>
                                    <w:ind w:right="16"/>
                                    <w:jc w:val="right"/>
                                    <w:rPr>
                                      <w:sz w:val="24"/>
                                    </w:rPr>
                                  </w:pPr>
                                  <w:r>
                                    <w:rPr>
                                      <w:spacing w:val="-10"/>
                                      <w:sz w:val="24"/>
                                    </w:rPr>
                                    <w:t>$</w:t>
                                  </w:r>
                                </w:p>
                              </w:tc>
                            </w:tr>
                            <w:tr w:rsidR="00A132F4" w14:paraId="26042548" w14:textId="77777777">
                              <w:trPr>
                                <w:trHeight w:val="268"/>
                              </w:trPr>
                              <w:tc>
                                <w:tcPr>
                                  <w:tcW w:w="4688" w:type="dxa"/>
                                  <w:gridSpan w:val="2"/>
                                  <w:tcBorders>
                                    <w:left w:val="nil"/>
                                    <w:right w:val="nil"/>
                                  </w:tcBorders>
                                  <w:shd w:val="clear" w:color="auto" w:fill="EFF9FF"/>
                                </w:tcPr>
                                <w:p w14:paraId="26042547" w14:textId="77777777" w:rsidR="00A132F4" w:rsidRDefault="00B61343">
                                  <w:pPr>
                                    <w:pStyle w:val="TableParagraph"/>
                                    <w:spacing w:line="241" w:lineRule="exact"/>
                                    <w:ind w:left="1312"/>
                                    <w:rPr>
                                      <w:i/>
                                      <w:sz w:val="24"/>
                                    </w:rPr>
                                  </w:pPr>
                                  <w:r>
                                    <w:rPr>
                                      <w:i/>
                                      <w:color w:val="231F20"/>
                                      <w:sz w:val="24"/>
                                    </w:rPr>
                                    <w:t>Lo</w:t>
                                  </w:r>
                                  <w:r>
                                    <w:rPr>
                                      <w:i/>
                                      <w:color w:val="231F20"/>
                                      <w:spacing w:val="-7"/>
                                      <w:sz w:val="24"/>
                                    </w:rPr>
                                    <w:t xml:space="preserve"> </w:t>
                                  </w:r>
                                  <w:r>
                                    <w:rPr>
                                      <w:i/>
                                      <w:color w:val="231F20"/>
                                      <w:sz w:val="24"/>
                                    </w:rPr>
                                    <w:t>que</w:t>
                                  </w:r>
                                  <w:r>
                                    <w:rPr>
                                      <w:i/>
                                      <w:color w:val="231F20"/>
                                      <w:spacing w:val="-5"/>
                                      <w:sz w:val="24"/>
                                    </w:rPr>
                                    <w:t xml:space="preserve"> </w:t>
                                  </w:r>
                                  <w:r>
                                    <w:rPr>
                                      <w:i/>
                                      <w:color w:val="231F20"/>
                                      <w:sz w:val="24"/>
                                    </w:rPr>
                                    <w:t>no</w:t>
                                  </w:r>
                                  <w:r>
                                    <w:rPr>
                                      <w:i/>
                                      <w:color w:val="231F20"/>
                                      <w:spacing w:val="-5"/>
                                      <w:sz w:val="24"/>
                                    </w:rPr>
                                    <w:t xml:space="preserve"> </w:t>
                                  </w:r>
                                  <w:r>
                                    <w:rPr>
                                      <w:i/>
                                      <w:color w:val="231F20"/>
                                      <w:sz w:val="24"/>
                                    </w:rPr>
                                    <w:t>está</w:t>
                                  </w:r>
                                  <w:r>
                                    <w:rPr>
                                      <w:i/>
                                      <w:color w:val="231F20"/>
                                      <w:spacing w:val="11"/>
                                      <w:sz w:val="24"/>
                                    </w:rPr>
                                    <w:t xml:space="preserve"> </w:t>
                                  </w:r>
                                  <w:r>
                                    <w:rPr>
                                      <w:i/>
                                      <w:color w:val="231F20"/>
                                      <w:spacing w:val="-2"/>
                                      <w:sz w:val="24"/>
                                    </w:rPr>
                                    <w:t>cubierto</w:t>
                                  </w:r>
                                </w:p>
                              </w:tc>
                            </w:tr>
                            <w:tr w:rsidR="00A132F4" w14:paraId="2604254B" w14:textId="77777777">
                              <w:trPr>
                                <w:trHeight w:val="331"/>
                              </w:trPr>
                              <w:tc>
                                <w:tcPr>
                                  <w:tcW w:w="3416" w:type="dxa"/>
                                  <w:tcBorders>
                                    <w:left w:val="nil"/>
                                  </w:tcBorders>
                                </w:tcPr>
                                <w:p w14:paraId="26042549" w14:textId="77777777" w:rsidR="00A132F4" w:rsidRDefault="00B61343">
                                  <w:pPr>
                                    <w:pStyle w:val="TableParagraph"/>
                                    <w:spacing w:line="273" w:lineRule="exact"/>
                                    <w:ind w:left="95"/>
                                    <w:rPr>
                                      <w:sz w:val="24"/>
                                    </w:rPr>
                                  </w:pPr>
                                  <w:r>
                                    <w:rPr>
                                      <w:sz w:val="24"/>
                                    </w:rPr>
                                    <w:t>Límites</w:t>
                                  </w:r>
                                  <w:r>
                                    <w:rPr>
                                      <w:spacing w:val="-8"/>
                                      <w:sz w:val="24"/>
                                    </w:rPr>
                                    <w:t xml:space="preserve"> </w:t>
                                  </w:r>
                                  <w:r>
                                    <w:rPr>
                                      <w:sz w:val="24"/>
                                    </w:rPr>
                                    <w:t>o</w:t>
                                  </w:r>
                                  <w:r>
                                    <w:rPr>
                                      <w:spacing w:val="-1"/>
                                      <w:sz w:val="24"/>
                                    </w:rPr>
                                    <w:t xml:space="preserve"> </w:t>
                                  </w:r>
                                  <w:r>
                                    <w:rPr>
                                      <w:spacing w:val="-2"/>
                                      <w:sz w:val="24"/>
                                    </w:rPr>
                                    <w:t>exclusiones</w:t>
                                  </w:r>
                                </w:p>
                              </w:tc>
                              <w:tc>
                                <w:tcPr>
                                  <w:tcW w:w="1272" w:type="dxa"/>
                                  <w:tcBorders>
                                    <w:right w:val="nil"/>
                                  </w:tcBorders>
                                </w:tcPr>
                                <w:p w14:paraId="2604254A" w14:textId="77777777" w:rsidR="00A132F4" w:rsidRDefault="00B61343">
                                  <w:pPr>
                                    <w:pStyle w:val="TableParagraph"/>
                                    <w:spacing w:line="273" w:lineRule="exact"/>
                                    <w:ind w:right="16"/>
                                    <w:jc w:val="right"/>
                                    <w:rPr>
                                      <w:sz w:val="24"/>
                                    </w:rPr>
                                  </w:pPr>
                                  <w:r>
                                    <w:rPr>
                                      <w:spacing w:val="-10"/>
                                      <w:sz w:val="24"/>
                                    </w:rPr>
                                    <w:t>$</w:t>
                                  </w:r>
                                </w:p>
                              </w:tc>
                            </w:tr>
                            <w:tr w:rsidR="00A132F4" w14:paraId="2604254E" w14:textId="77777777">
                              <w:trPr>
                                <w:trHeight w:val="316"/>
                              </w:trPr>
                              <w:tc>
                                <w:tcPr>
                                  <w:tcW w:w="3416" w:type="dxa"/>
                                  <w:tcBorders>
                                    <w:left w:val="nil"/>
                                  </w:tcBorders>
                                  <w:shd w:val="clear" w:color="auto" w:fill="C0E8FB"/>
                                </w:tcPr>
                                <w:p w14:paraId="2604254C" w14:textId="77777777" w:rsidR="00A132F4" w:rsidRDefault="00B61343">
                                  <w:pPr>
                                    <w:pStyle w:val="TableParagraph"/>
                                    <w:spacing w:line="273" w:lineRule="exact"/>
                                    <w:ind w:left="95"/>
                                    <w:rPr>
                                      <w:b/>
                                      <w:sz w:val="24"/>
                                    </w:rPr>
                                  </w:pPr>
                                  <w:r>
                                    <w:rPr>
                                      <w:b/>
                                      <w:sz w:val="24"/>
                                    </w:rPr>
                                    <w:t>El</w:t>
                                  </w:r>
                                  <w:r>
                                    <w:rPr>
                                      <w:b/>
                                      <w:spacing w:val="10"/>
                                      <w:sz w:val="24"/>
                                    </w:rPr>
                                    <w:t xml:space="preserve"> </w:t>
                                  </w:r>
                                  <w:r>
                                    <w:rPr>
                                      <w:b/>
                                      <w:sz w:val="24"/>
                                    </w:rPr>
                                    <w:t>total</w:t>
                                  </w:r>
                                  <w:r>
                                    <w:rPr>
                                      <w:b/>
                                      <w:spacing w:val="-7"/>
                                      <w:sz w:val="24"/>
                                    </w:rPr>
                                    <w:t xml:space="preserve"> </w:t>
                                  </w:r>
                                  <w:r>
                                    <w:rPr>
                                      <w:b/>
                                      <w:sz w:val="24"/>
                                    </w:rPr>
                                    <w:t>que</w:t>
                                  </w:r>
                                  <w:r>
                                    <w:rPr>
                                      <w:b/>
                                      <w:spacing w:val="4"/>
                                      <w:sz w:val="24"/>
                                    </w:rPr>
                                    <w:t xml:space="preserve"> </w:t>
                                  </w:r>
                                  <w:r>
                                    <w:rPr>
                                      <w:b/>
                                      <w:sz w:val="24"/>
                                    </w:rPr>
                                    <w:t>Peg</w:t>
                                  </w:r>
                                  <w:r>
                                    <w:rPr>
                                      <w:b/>
                                      <w:spacing w:val="11"/>
                                      <w:sz w:val="24"/>
                                    </w:rPr>
                                    <w:t xml:space="preserve"> </w:t>
                                  </w:r>
                                  <w:r>
                                    <w:rPr>
                                      <w:b/>
                                      <w:sz w:val="24"/>
                                    </w:rPr>
                                    <w:t>pagaría</w:t>
                                  </w:r>
                                  <w:r>
                                    <w:rPr>
                                      <w:b/>
                                      <w:spacing w:val="-14"/>
                                      <w:sz w:val="24"/>
                                    </w:rPr>
                                    <w:t xml:space="preserve"> </w:t>
                                  </w:r>
                                  <w:r>
                                    <w:rPr>
                                      <w:b/>
                                      <w:spacing w:val="-5"/>
                                      <w:sz w:val="24"/>
                                    </w:rPr>
                                    <w:t>es</w:t>
                                  </w:r>
                                </w:p>
                              </w:tc>
                              <w:tc>
                                <w:tcPr>
                                  <w:tcW w:w="1272" w:type="dxa"/>
                                  <w:tcBorders>
                                    <w:right w:val="nil"/>
                                  </w:tcBorders>
                                  <w:shd w:val="clear" w:color="auto" w:fill="C0E8FB"/>
                                </w:tcPr>
                                <w:p w14:paraId="2604254D" w14:textId="77777777" w:rsidR="00A132F4" w:rsidRDefault="00B61343">
                                  <w:pPr>
                                    <w:pStyle w:val="TableParagraph"/>
                                    <w:spacing w:line="273" w:lineRule="exact"/>
                                    <w:ind w:right="16"/>
                                    <w:jc w:val="right"/>
                                    <w:rPr>
                                      <w:b/>
                                      <w:sz w:val="24"/>
                                    </w:rPr>
                                  </w:pPr>
                                  <w:r>
                                    <w:rPr>
                                      <w:b/>
                                      <w:spacing w:val="-10"/>
                                      <w:sz w:val="24"/>
                                    </w:rPr>
                                    <w:t>$</w:t>
                                  </w:r>
                                </w:p>
                              </w:tc>
                            </w:tr>
                          </w:tbl>
                          <w:p w14:paraId="2604254F" w14:textId="77777777" w:rsidR="00A132F4" w:rsidRDefault="00A132F4">
                            <w:pPr>
                              <w:pStyle w:val="BodyText"/>
                            </w:pPr>
                          </w:p>
                        </w:txbxContent>
                      </wps:txbx>
                      <wps:bodyPr wrap="square" lIns="0" tIns="0" rIns="0" bIns="0" rtlCol="0">
                        <a:noAutofit/>
                      </wps:bodyPr>
                    </wps:wsp>
                  </a:graphicData>
                </a:graphic>
              </wp:inline>
            </w:drawing>
          </mc:Choice>
          <mc:Fallback>
            <w:pict>
              <v:shape w14:anchorId="26042518" id="Textbox 40" o:spid="_x0000_s1052" type="#_x0000_t202" style="width:234.4pt;height:1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v5mgEAACQDAAAOAAAAZHJzL2Uyb0RvYy54bWysUl9v0zAQf0fad7D8TtN2MErUdGJMIKQJ&#10;kAYfwHXsxlrsM3duk357zl7aInhDe3HOvvMvvz9e346+FweD5CA0cjGbS2GChtaFXSN//vj0eiUF&#10;JRVa1UMwjTwakrebq1frIdZmCR30rUHBIIHqITaySynWVUW6M17RDKIJ3LSAXiXe4q5qUQ2M7vtq&#10;OZ/fVANgGxG0IeLT++em3BR8a41O36wlk0TfSOaWyopl3ea12qxVvUMVO6cnGuo/WHjlAv/0DHWv&#10;khJ7dP9AeacRCGyaafAVWOu0KRpYzWL+l5rHTkVTtLA5FM820cvB6q+Hx/gdRRrvYOQAiwiKD6Cf&#10;iL2phkj1NJM9pZp4OgsdLfr8ZQmCL7K3x7OfZkxC8+Hy/bub1YpbmnuLt4vr1ZvieHW5HpHSZwNe&#10;5KKRyIEVCurwQCkTUPVpZGLzTCBTSeN2FK5l6OucYz7aQntkNQMH2kj6tVdopOi/BHYsp38q8FRs&#10;TwWm/iOUN5JFBfiwT2BdYXDBnRhwFIXY9Gxy1n/uy9TlcW9+AwAA//8DAFBLAwQUAAYACAAAACEA&#10;0w8wOtwAAAAFAQAADwAAAGRycy9kb3ducmV2LnhtbEyPwU7DMBBE70j8g7VI3KhDqaIQ4lRVVU5I&#10;iDQcODrxNrEar0PstuHvWbjAZaTVrGbeFOvZDeKMU7CeFNwvEhBIrTeWOgXv9fNdBiJETUYPnlDB&#10;FwZYl9dXhc6Nv1CF533sBIdQyLWCPsYxlzK0PTodFn5EYu/gJ6cjn1MnzaQvHO4GuUySVDptiRt6&#10;PeK2x/a4PzkFmw+qdvbztXmrDpWt68eEXtKjUrc38+YJRMQ5/j3DDz6jQ8lMjT+RCWJQwEPir7K3&#10;SjOe0ShYPmQrkGUh/9OX3wAAAP//AwBQSwECLQAUAAYACAAAACEAtoM4kv4AAADhAQAAEwAAAAAA&#10;AAAAAAAAAAAAAAAAW0NvbnRlbnRfVHlwZXNdLnhtbFBLAQItABQABgAIAAAAIQA4/SH/1gAAAJQB&#10;AAALAAAAAAAAAAAAAAAAAC8BAABfcmVscy8ucmVsc1BLAQItABQABgAIAAAAIQDp+4v5mgEAACQD&#10;AAAOAAAAAAAAAAAAAAAAAC4CAABkcnMvZTJvRG9jLnhtbFBLAQItABQABgAIAAAAIQDTDzA63AAA&#10;AAUBAAAPAAAAAAAAAAAAAAAAAPQDAABkcnMvZG93bnJldi54bWxQSwUGAAAAAAQABADzAAAA/QQA&#10;AAAA&#10;" filled="f" stroked="f">
                <v:textbox inset="0,0,0,0">
                  <w:txbxContent>
                    <w:tbl>
                      <w:tblPr>
                        <w:tblW w:w="0" w:type="auto"/>
                        <w:tblInd w:w="7" w:type="dxa"/>
                        <w:tblBorders>
                          <w:top w:val="single" w:sz="8" w:space="0" w:color="286994"/>
                          <w:left w:val="single" w:sz="8" w:space="0" w:color="286994"/>
                          <w:bottom w:val="single" w:sz="8" w:space="0" w:color="286994"/>
                          <w:right w:val="single" w:sz="8" w:space="0" w:color="286994"/>
                          <w:insideH w:val="single" w:sz="8" w:space="0" w:color="286994"/>
                          <w:insideV w:val="single" w:sz="8" w:space="0" w:color="286994"/>
                        </w:tblBorders>
                        <w:tblLayout w:type="fixed"/>
                        <w:tblCellMar>
                          <w:left w:w="0" w:type="dxa"/>
                          <w:right w:w="0" w:type="dxa"/>
                        </w:tblCellMar>
                        <w:tblLook w:val="01E0" w:firstRow="1" w:lastRow="1" w:firstColumn="1" w:lastColumn="1" w:noHBand="0" w:noVBand="0"/>
                      </w:tblPr>
                      <w:tblGrid>
                        <w:gridCol w:w="3416"/>
                        <w:gridCol w:w="1272"/>
                      </w:tblGrid>
                      <w:tr w:rsidR="00A132F4" w14:paraId="2604253D" w14:textId="77777777">
                        <w:trPr>
                          <w:trHeight w:val="268"/>
                        </w:trPr>
                        <w:tc>
                          <w:tcPr>
                            <w:tcW w:w="4688" w:type="dxa"/>
                            <w:gridSpan w:val="2"/>
                            <w:tcBorders>
                              <w:left w:val="nil"/>
                              <w:right w:val="nil"/>
                            </w:tcBorders>
                            <w:shd w:val="clear" w:color="auto" w:fill="EFF9FF"/>
                          </w:tcPr>
                          <w:p w14:paraId="2604253C" w14:textId="77777777" w:rsidR="00A132F4" w:rsidRDefault="00B61343">
                            <w:pPr>
                              <w:pStyle w:val="TableParagraph"/>
                              <w:spacing w:line="241" w:lineRule="exact"/>
                              <w:ind w:left="1472"/>
                              <w:rPr>
                                <w:i/>
                                <w:sz w:val="24"/>
                              </w:rPr>
                            </w:pPr>
                            <w:r>
                              <w:rPr>
                                <w:i/>
                                <w:color w:val="231F20"/>
                                <w:sz w:val="24"/>
                              </w:rPr>
                              <w:t>Costos</w:t>
                            </w:r>
                            <w:r>
                              <w:rPr>
                                <w:i/>
                                <w:color w:val="231F20"/>
                                <w:spacing w:val="1"/>
                                <w:sz w:val="24"/>
                              </w:rPr>
                              <w:t xml:space="preserve"> </w:t>
                            </w:r>
                            <w:r>
                              <w:rPr>
                                <w:i/>
                                <w:color w:val="231F20"/>
                                <w:spacing w:val="-2"/>
                                <w:sz w:val="24"/>
                              </w:rPr>
                              <w:t>compartidos</w:t>
                            </w:r>
                          </w:p>
                        </w:tc>
                      </w:tr>
                      <w:tr w:rsidR="00A132F4" w14:paraId="26042540" w14:textId="77777777">
                        <w:trPr>
                          <w:trHeight w:val="347"/>
                        </w:trPr>
                        <w:tc>
                          <w:tcPr>
                            <w:tcW w:w="3416" w:type="dxa"/>
                            <w:tcBorders>
                              <w:left w:val="nil"/>
                            </w:tcBorders>
                          </w:tcPr>
                          <w:p w14:paraId="2604253E" w14:textId="77777777" w:rsidR="00A132F4" w:rsidRDefault="00000000">
                            <w:pPr>
                              <w:pStyle w:val="TableParagraph"/>
                              <w:spacing w:line="273" w:lineRule="exact"/>
                              <w:ind w:left="95"/>
                              <w:rPr>
                                <w:sz w:val="24"/>
                              </w:rPr>
                            </w:pPr>
                            <w:hyperlink r:id="rId166" w:anchor="deductible">
                              <w:r w:rsidR="00B61343">
                                <w:rPr>
                                  <w:color w:val="0000FF"/>
                                  <w:spacing w:val="-2"/>
                                  <w:sz w:val="24"/>
                                  <w:u w:val="single" w:color="0000FF"/>
                                </w:rPr>
                                <w:t>Deducibles</w:t>
                              </w:r>
                            </w:hyperlink>
                          </w:p>
                        </w:tc>
                        <w:tc>
                          <w:tcPr>
                            <w:tcW w:w="1272" w:type="dxa"/>
                            <w:tcBorders>
                              <w:right w:val="nil"/>
                            </w:tcBorders>
                          </w:tcPr>
                          <w:p w14:paraId="2604253F" w14:textId="77777777" w:rsidR="00A132F4" w:rsidRDefault="00B61343">
                            <w:pPr>
                              <w:pStyle w:val="TableParagraph"/>
                              <w:spacing w:line="273" w:lineRule="exact"/>
                              <w:ind w:right="16"/>
                              <w:jc w:val="right"/>
                              <w:rPr>
                                <w:sz w:val="24"/>
                              </w:rPr>
                            </w:pPr>
                            <w:r>
                              <w:rPr>
                                <w:spacing w:val="-10"/>
                                <w:sz w:val="24"/>
                              </w:rPr>
                              <w:t>$</w:t>
                            </w:r>
                          </w:p>
                        </w:tc>
                      </w:tr>
                      <w:tr w:rsidR="00A132F4" w14:paraId="26042543" w14:textId="77777777">
                        <w:trPr>
                          <w:trHeight w:val="348"/>
                        </w:trPr>
                        <w:tc>
                          <w:tcPr>
                            <w:tcW w:w="3416" w:type="dxa"/>
                            <w:tcBorders>
                              <w:left w:val="nil"/>
                            </w:tcBorders>
                          </w:tcPr>
                          <w:p w14:paraId="26042541" w14:textId="77777777" w:rsidR="00A132F4" w:rsidRDefault="00000000">
                            <w:pPr>
                              <w:pStyle w:val="TableParagraph"/>
                              <w:spacing w:line="273" w:lineRule="exact"/>
                              <w:ind w:left="95"/>
                              <w:rPr>
                                <w:sz w:val="24"/>
                              </w:rPr>
                            </w:pPr>
                            <w:hyperlink r:id="rId167" w:anchor="copayment">
                              <w:r w:rsidR="00B61343">
                                <w:rPr>
                                  <w:color w:val="0000FF"/>
                                  <w:spacing w:val="-2"/>
                                  <w:sz w:val="24"/>
                                  <w:u w:val="single" w:color="0000FF"/>
                                </w:rPr>
                                <w:t>Copagos</w:t>
                              </w:r>
                            </w:hyperlink>
                          </w:p>
                        </w:tc>
                        <w:tc>
                          <w:tcPr>
                            <w:tcW w:w="1272" w:type="dxa"/>
                            <w:tcBorders>
                              <w:right w:val="nil"/>
                            </w:tcBorders>
                          </w:tcPr>
                          <w:p w14:paraId="26042542" w14:textId="77777777" w:rsidR="00A132F4" w:rsidRDefault="00B61343">
                            <w:pPr>
                              <w:pStyle w:val="TableParagraph"/>
                              <w:spacing w:line="273" w:lineRule="exact"/>
                              <w:ind w:right="16"/>
                              <w:jc w:val="right"/>
                              <w:rPr>
                                <w:sz w:val="24"/>
                              </w:rPr>
                            </w:pPr>
                            <w:r>
                              <w:rPr>
                                <w:spacing w:val="-10"/>
                                <w:sz w:val="24"/>
                              </w:rPr>
                              <w:t>$</w:t>
                            </w:r>
                          </w:p>
                        </w:tc>
                      </w:tr>
                      <w:tr w:rsidR="00A132F4" w14:paraId="26042546" w14:textId="77777777">
                        <w:trPr>
                          <w:trHeight w:val="348"/>
                        </w:trPr>
                        <w:tc>
                          <w:tcPr>
                            <w:tcW w:w="3416" w:type="dxa"/>
                            <w:tcBorders>
                              <w:left w:val="nil"/>
                            </w:tcBorders>
                          </w:tcPr>
                          <w:p w14:paraId="26042544" w14:textId="77777777" w:rsidR="00A132F4" w:rsidRDefault="00000000">
                            <w:pPr>
                              <w:pStyle w:val="TableParagraph"/>
                              <w:spacing w:line="273" w:lineRule="exact"/>
                              <w:ind w:left="95"/>
                              <w:rPr>
                                <w:sz w:val="24"/>
                              </w:rPr>
                            </w:pPr>
                            <w:hyperlink r:id="rId168" w:anchor="coinsurance">
                              <w:r w:rsidR="00B61343">
                                <w:rPr>
                                  <w:color w:val="0000FF"/>
                                  <w:spacing w:val="-2"/>
                                  <w:sz w:val="24"/>
                                  <w:u w:val="single" w:color="0000FF"/>
                                </w:rPr>
                                <w:t>Coseguro</w:t>
                              </w:r>
                            </w:hyperlink>
                          </w:p>
                        </w:tc>
                        <w:tc>
                          <w:tcPr>
                            <w:tcW w:w="1272" w:type="dxa"/>
                            <w:tcBorders>
                              <w:right w:val="nil"/>
                            </w:tcBorders>
                          </w:tcPr>
                          <w:p w14:paraId="26042545" w14:textId="77777777" w:rsidR="00A132F4" w:rsidRDefault="00B61343">
                            <w:pPr>
                              <w:pStyle w:val="TableParagraph"/>
                              <w:spacing w:line="273" w:lineRule="exact"/>
                              <w:ind w:right="16"/>
                              <w:jc w:val="right"/>
                              <w:rPr>
                                <w:sz w:val="24"/>
                              </w:rPr>
                            </w:pPr>
                            <w:r>
                              <w:rPr>
                                <w:spacing w:val="-10"/>
                                <w:sz w:val="24"/>
                              </w:rPr>
                              <w:t>$</w:t>
                            </w:r>
                          </w:p>
                        </w:tc>
                      </w:tr>
                      <w:tr w:rsidR="00A132F4" w14:paraId="26042548" w14:textId="77777777">
                        <w:trPr>
                          <w:trHeight w:val="268"/>
                        </w:trPr>
                        <w:tc>
                          <w:tcPr>
                            <w:tcW w:w="4688" w:type="dxa"/>
                            <w:gridSpan w:val="2"/>
                            <w:tcBorders>
                              <w:left w:val="nil"/>
                              <w:right w:val="nil"/>
                            </w:tcBorders>
                            <w:shd w:val="clear" w:color="auto" w:fill="EFF9FF"/>
                          </w:tcPr>
                          <w:p w14:paraId="26042547" w14:textId="77777777" w:rsidR="00A132F4" w:rsidRDefault="00B61343">
                            <w:pPr>
                              <w:pStyle w:val="TableParagraph"/>
                              <w:spacing w:line="241" w:lineRule="exact"/>
                              <w:ind w:left="1312"/>
                              <w:rPr>
                                <w:i/>
                                <w:sz w:val="24"/>
                              </w:rPr>
                            </w:pPr>
                            <w:r>
                              <w:rPr>
                                <w:i/>
                                <w:color w:val="231F20"/>
                                <w:sz w:val="24"/>
                              </w:rPr>
                              <w:t>Lo</w:t>
                            </w:r>
                            <w:r>
                              <w:rPr>
                                <w:i/>
                                <w:color w:val="231F20"/>
                                <w:spacing w:val="-7"/>
                                <w:sz w:val="24"/>
                              </w:rPr>
                              <w:t xml:space="preserve"> </w:t>
                            </w:r>
                            <w:r>
                              <w:rPr>
                                <w:i/>
                                <w:color w:val="231F20"/>
                                <w:sz w:val="24"/>
                              </w:rPr>
                              <w:t>que</w:t>
                            </w:r>
                            <w:r>
                              <w:rPr>
                                <w:i/>
                                <w:color w:val="231F20"/>
                                <w:spacing w:val="-5"/>
                                <w:sz w:val="24"/>
                              </w:rPr>
                              <w:t xml:space="preserve"> </w:t>
                            </w:r>
                            <w:r>
                              <w:rPr>
                                <w:i/>
                                <w:color w:val="231F20"/>
                                <w:sz w:val="24"/>
                              </w:rPr>
                              <w:t>no</w:t>
                            </w:r>
                            <w:r>
                              <w:rPr>
                                <w:i/>
                                <w:color w:val="231F20"/>
                                <w:spacing w:val="-5"/>
                                <w:sz w:val="24"/>
                              </w:rPr>
                              <w:t xml:space="preserve"> </w:t>
                            </w:r>
                            <w:r>
                              <w:rPr>
                                <w:i/>
                                <w:color w:val="231F20"/>
                                <w:sz w:val="24"/>
                              </w:rPr>
                              <w:t>está</w:t>
                            </w:r>
                            <w:r>
                              <w:rPr>
                                <w:i/>
                                <w:color w:val="231F20"/>
                                <w:spacing w:val="11"/>
                                <w:sz w:val="24"/>
                              </w:rPr>
                              <w:t xml:space="preserve"> </w:t>
                            </w:r>
                            <w:r>
                              <w:rPr>
                                <w:i/>
                                <w:color w:val="231F20"/>
                                <w:spacing w:val="-2"/>
                                <w:sz w:val="24"/>
                              </w:rPr>
                              <w:t>cubierto</w:t>
                            </w:r>
                          </w:p>
                        </w:tc>
                      </w:tr>
                      <w:tr w:rsidR="00A132F4" w14:paraId="2604254B" w14:textId="77777777">
                        <w:trPr>
                          <w:trHeight w:val="331"/>
                        </w:trPr>
                        <w:tc>
                          <w:tcPr>
                            <w:tcW w:w="3416" w:type="dxa"/>
                            <w:tcBorders>
                              <w:left w:val="nil"/>
                            </w:tcBorders>
                          </w:tcPr>
                          <w:p w14:paraId="26042549" w14:textId="77777777" w:rsidR="00A132F4" w:rsidRDefault="00B61343">
                            <w:pPr>
                              <w:pStyle w:val="TableParagraph"/>
                              <w:spacing w:line="273" w:lineRule="exact"/>
                              <w:ind w:left="95"/>
                              <w:rPr>
                                <w:sz w:val="24"/>
                              </w:rPr>
                            </w:pPr>
                            <w:r>
                              <w:rPr>
                                <w:sz w:val="24"/>
                              </w:rPr>
                              <w:t>Límites</w:t>
                            </w:r>
                            <w:r>
                              <w:rPr>
                                <w:spacing w:val="-8"/>
                                <w:sz w:val="24"/>
                              </w:rPr>
                              <w:t xml:space="preserve"> </w:t>
                            </w:r>
                            <w:r>
                              <w:rPr>
                                <w:sz w:val="24"/>
                              </w:rPr>
                              <w:t>o</w:t>
                            </w:r>
                            <w:r>
                              <w:rPr>
                                <w:spacing w:val="-1"/>
                                <w:sz w:val="24"/>
                              </w:rPr>
                              <w:t xml:space="preserve"> </w:t>
                            </w:r>
                            <w:r>
                              <w:rPr>
                                <w:spacing w:val="-2"/>
                                <w:sz w:val="24"/>
                              </w:rPr>
                              <w:t>exclusiones</w:t>
                            </w:r>
                          </w:p>
                        </w:tc>
                        <w:tc>
                          <w:tcPr>
                            <w:tcW w:w="1272" w:type="dxa"/>
                            <w:tcBorders>
                              <w:right w:val="nil"/>
                            </w:tcBorders>
                          </w:tcPr>
                          <w:p w14:paraId="2604254A" w14:textId="77777777" w:rsidR="00A132F4" w:rsidRDefault="00B61343">
                            <w:pPr>
                              <w:pStyle w:val="TableParagraph"/>
                              <w:spacing w:line="273" w:lineRule="exact"/>
                              <w:ind w:right="16"/>
                              <w:jc w:val="right"/>
                              <w:rPr>
                                <w:sz w:val="24"/>
                              </w:rPr>
                            </w:pPr>
                            <w:r>
                              <w:rPr>
                                <w:spacing w:val="-10"/>
                                <w:sz w:val="24"/>
                              </w:rPr>
                              <w:t>$</w:t>
                            </w:r>
                          </w:p>
                        </w:tc>
                      </w:tr>
                      <w:tr w:rsidR="00A132F4" w14:paraId="2604254E" w14:textId="77777777">
                        <w:trPr>
                          <w:trHeight w:val="316"/>
                        </w:trPr>
                        <w:tc>
                          <w:tcPr>
                            <w:tcW w:w="3416" w:type="dxa"/>
                            <w:tcBorders>
                              <w:left w:val="nil"/>
                            </w:tcBorders>
                            <w:shd w:val="clear" w:color="auto" w:fill="C0E8FB"/>
                          </w:tcPr>
                          <w:p w14:paraId="2604254C" w14:textId="77777777" w:rsidR="00A132F4" w:rsidRDefault="00B61343">
                            <w:pPr>
                              <w:pStyle w:val="TableParagraph"/>
                              <w:spacing w:line="273" w:lineRule="exact"/>
                              <w:ind w:left="95"/>
                              <w:rPr>
                                <w:b/>
                                <w:sz w:val="24"/>
                              </w:rPr>
                            </w:pPr>
                            <w:r>
                              <w:rPr>
                                <w:b/>
                                <w:sz w:val="24"/>
                              </w:rPr>
                              <w:t>El</w:t>
                            </w:r>
                            <w:r>
                              <w:rPr>
                                <w:b/>
                                <w:spacing w:val="10"/>
                                <w:sz w:val="24"/>
                              </w:rPr>
                              <w:t xml:space="preserve"> </w:t>
                            </w:r>
                            <w:r>
                              <w:rPr>
                                <w:b/>
                                <w:sz w:val="24"/>
                              </w:rPr>
                              <w:t>total</w:t>
                            </w:r>
                            <w:r>
                              <w:rPr>
                                <w:b/>
                                <w:spacing w:val="-7"/>
                                <w:sz w:val="24"/>
                              </w:rPr>
                              <w:t xml:space="preserve"> </w:t>
                            </w:r>
                            <w:r>
                              <w:rPr>
                                <w:b/>
                                <w:sz w:val="24"/>
                              </w:rPr>
                              <w:t>que</w:t>
                            </w:r>
                            <w:r>
                              <w:rPr>
                                <w:b/>
                                <w:spacing w:val="4"/>
                                <w:sz w:val="24"/>
                              </w:rPr>
                              <w:t xml:space="preserve"> </w:t>
                            </w:r>
                            <w:r>
                              <w:rPr>
                                <w:b/>
                                <w:sz w:val="24"/>
                              </w:rPr>
                              <w:t>Peg</w:t>
                            </w:r>
                            <w:r>
                              <w:rPr>
                                <w:b/>
                                <w:spacing w:val="11"/>
                                <w:sz w:val="24"/>
                              </w:rPr>
                              <w:t xml:space="preserve"> </w:t>
                            </w:r>
                            <w:r>
                              <w:rPr>
                                <w:b/>
                                <w:sz w:val="24"/>
                              </w:rPr>
                              <w:t>pagaría</w:t>
                            </w:r>
                            <w:r>
                              <w:rPr>
                                <w:b/>
                                <w:spacing w:val="-14"/>
                                <w:sz w:val="24"/>
                              </w:rPr>
                              <w:t xml:space="preserve"> </w:t>
                            </w:r>
                            <w:r>
                              <w:rPr>
                                <w:b/>
                                <w:spacing w:val="-5"/>
                                <w:sz w:val="24"/>
                              </w:rPr>
                              <w:t>es</w:t>
                            </w:r>
                          </w:p>
                        </w:tc>
                        <w:tc>
                          <w:tcPr>
                            <w:tcW w:w="1272" w:type="dxa"/>
                            <w:tcBorders>
                              <w:right w:val="nil"/>
                            </w:tcBorders>
                            <w:shd w:val="clear" w:color="auto" w:fill="C0E8FB"/>
                          </w:tcPr>
                          <w:p w14:paraId="2604254D" w14:textId="77777777" w:rsidR="00A132F4" w:rsidRDefault="00B61343">
                            <w:pPr>
                              <w:pStyle w:val="TableParagraph"/>
                              <w:spacing w:line="273" w:lineRule="exact"/>
                              <w:ind w:right="16"/>
                              <w:jc w:val="right"/>
                              <w:rPr>
                                <w:b/>
                                <w:sz w:val="24"/>
                              </w:rPr>
                            </w:pPr>
                            <w:r>
                              <w:rPr>
                                <w:b/>
                                <w:spacing w:val="-10"/>
                                <w:sz w:val="24"/>
                              </w:rPr>
                              <w:t>$</w:t>
                            </w:r>
                          </w:p>
                        </w:tc>
                      </w:tr>
                    </w:tbl>
                    <w:p w14:paraId="2604254F" w14:textId="77777777" w:rsidR="00A132F4" w:rsidRDefault="00A132F4">
                      <w:pPr>
                        <w:pStyle w:val="BodyText"/>
                      </w:pPr>
                    </w:p>
                  </w:txbxContent>
                </v:textbox>
                <w10:anchorlock/>
              </v:shape>
            </w:pict>
          </mc:Fallback>
        </mc:AlternateContent>
      </w:r>
      <w:r>
        <w:rPr>
          <w:sz w:val="20"/>
        </w:rPr>
        <w:tab/>
      </w:r>
      <w:r>
        <w:rPr>
          <w:noProof/>
          <w:sz w:val="20"/>
        </w:rPr>
        <mc:AlternateContent>
          <mc:Choice Requires="wps">
            <w:drawing>
              <wp:inline distT="0" distB="0" distL="0" distR="0" wp14:anchorId="2604251A" wp14:editId="2604251B">
                <wp:extent cx="2824480" cy="1513840"/>
                <wp:effectExtent l="0" t="0" r="0" b="0"/>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4480" cy="1513840"/>
                        </a:xfrm>
                        <a:prstGeom prst="rect">
                          <a:avLst/>
                        </a:prstGeom>
                      </wps:spPr>
                      <wps:txbx>
                        <w:txbxContent>
                          <w:tbl>
                            <w:tblPr>
                              <w:tblW w:w="0" w:type="auto"/>
                              <w:tblInd w:w="7" w:type="dxa"/>
                              <w:tblBorders>
                                <w:top w:val="single" w:sz="8" w:space="0" w:color="286994"/>
                                <w:left w:val="single" w:sz="8" w:space="0" w:color="286994"/>
                                <w:bottom w:val="single" w:sz="8" w:space="0" w:color="286994"/>
                                <w:right w:val="single" w:sz="8" w:space="0" w:color="286994"/>
                                <w:insideH w:val="single" w:sz="8" w:space="0" w:color="286994"/>
                                <w:insideV w:val="single" w:sz="8" w:space="0" w:color="286994"/>
                              </w:tblBorders>
                              <w:tblLayout w:type="fixed"/>
                              <w:tblCellMar>
                                <w:left w:w="0" w:type="dxa"/>
                                <w:right w:w="0" w:type="dxa"/>
                              </w:tblCellMar>
                              <w:tblLook w:val="01E0" w:firstRow="1" w:lastRow="1" w:firstColumn="1" w:lastColumn="1" w:noHBand="0" w:noVBand="0"/>
                            </w:tblPr>
                            <w:tblGrid>
                              <w:gridCol w:w="3576"/>
                              <w:gridCol w:w="872"/>
                            </w:tblGrid>
                            <w:tr w:rsidR="00A132F4" w14:paraId="26042551" w14:textId="77777777">
                              <w:trPr>
                                <w:trHeight w:val="252"/>
                              </w:trPr>
                              <w:tc>
                                <w:tcPr>
                                  <w:tcW w:w="4448" w:type="dxa"/>
                                  <w:gridSpan w:val="2"/>
                                  <w:tcBorders>
                                    <w:left w:val="nil"/>
                                    <w:right w:val="nil"/>
                                  </w:tcBorders>
                                  <w:shd w:val="clear" w:color="auto" w:fill="EFF9FF"/>
                                </w:tcPr>
                                <w:p w14:paraId="26042550" w14:textId="77777777" w:rsidR="00A132F4" w:rsidRDefault="00B61343">
                                  <w:pPr>
                                    <w:pStyle w:val="TableParagraph"/>
                                    <w:spacing w:line="232" w:lineRule="exact"/>
                                    <w:ind w:left="1343"/>
                                    <w:rPr>
                                      <w:i/>
                                      <w:sz w:val="24"/>
                                    </w:rPr>
                                  </w:pPr>
                                  <w:r>
                                    <w:rPr>
                                      <w:i/>
                                      <w:color w:val="231F20"/>
                                      <w:sz w:val="24"/>
                                    </w:rPr>
                                    <w:t>Costos</w:t>
                                  </w:r>
                                  <w:r>
                                    <w:rPr>
                                      <w:i/>
                                      <w:color w:val="231F20"/>
                                      <w:spacing w:val="1"/>
                                      <w:sz w:val="24"/>
                                    </w:rPr>
                                    <w:t xml:space="preserve"> </w:t>
                                  </w:r>
                                  <w:r>
                                    <w:rPr>
                                      <w:i/>
                                      <w:color w:val="231F20"/>
                                      <w:spacing w:val="-2"/>
                                      <w:sz w:val="24"/>
                                    </w:rPr>
                                    <w:t>compartidos</w:t>
                                  </w:r>
                                </w:p>
                              </w:tc>
                            </w:tr>
                            <w:tr w:rsidR="00A132F4" w14:paraId="26042554" w14:textId="77777777">
                              <w:trPr>
                                <w:trHeight w:val="363"/>
                              </w:trPr>
                              <w:tc>
                                <w:tcPr>
                                  <w:tcW w:w="3576" w:type="dxa"/>
                                  <w:tcBorders>
                                    <w:left w:val="nil"/>
                                  </w:tcBorders>
                                </w:tcPr>
                                <w:p w14:paraId="26042552" w14:textId="77777777" w:rsidR="00A132F4" w:rsidRDefault="00000000">
                                  <w:pPr>
                                    <w:pStyle w:val="TableParagraph"/>
                                    <w:spacing w:before="13"/>
                                    <w:ind w:left="112"/>
                                    <w:rPr>
                                      <w:sz w:val="24"/>
                                    </w:rPr>
                                  </w:pPr>
                                  <w:hyperlink r:id="rId169" w:anchor="deductible">
                                    <w:r w:rsidR="00B61343">
                                      <w:rPr>
                                        <w:color w:val="0000FF"/>
                                        <w:spacing w:val="-2"/>
                                        <w:sz w:val="24"/>
                                        <w:u w:val="single" w:color="0000FF"/>
                                      </w:rPr>
                                      <w:t>Deducibles</w:t>
                                    </w:r>
                                  </w:hyperlink>
                                </w:p>
                              </w:tc>
                              <w:tc>
                                <w:tcPr>
                                  <w:tcW w:w="872" w:type="dxa"/>
                                  <w:tcBorders>
                                    <w:right w:val="nil"/>
                                  </w:tcBorders>
                                </w:tcPr>
                                <w:p w14:paraId="26042553" w14:textId="77777777" w:rsidR="00A132F4" w:rsidRDefault="00B61343">
                                  <w:pPr>
                                    <w:pStyle w:val="TableParagraph"/>
                                    <w:spacing w:before="13"/>
                                    <w:ind w:right="16"/>
                                    <w:jc w:val="right"/>
                                    <w:rPr>
                                      <w:sz w:val="24"/>
                                    </w:rPr>
                                  </w:pPr>
                                  <w:r>
                                    <w:rPr>
                                      <w:spacing w:val="-10"/>
                                      <w:sz w:val="24"/>
                                    </w:rPr>
                                    <w:t>$</w:t>
                                  </w:r>
                                </w:p>
                              </w:tc>
                            </w:tr>
                            <w:tr w:rsidR="00A132F4" w14:paraId="26042557" w14:textId="77777777">
                              <w:trPr>
                                <w:trHeight w:val="348"/>
                              </w:trPr>
                              <w:tc>
                                <w:tcPr>
                                  <w:tcW w:w="3576" w:type="dxa"/>
                                  <w:tcBorders>
                                    <w:left w:val="nil"/>
                                  </w:tcBorders>
                                </w:tcPr>
                                <w:p w14:paraId="26042555" w14:textId="77777777" w:rsidR="00A132F4" w:rsidRDefault="00000000">
                                  <w:pPr>
                                    <w:pStyle w:val="TableParagraph"/>
                                    <w:spacing w:line="273" w:lineRule="exact"/>
                                    <w:ind w:left="112"/>
                                    <w:rPr>
                                      <w:sz w:val="24"/>
                                    </w:rPr>
                                  </w:pPr>
                                  <w:hyperlink r:id="rId170" w:anchor="copayment">
                                    <w:r w:rsidR="00B61343">
                                      <w:rPr>
                                        <w:color w:val="0000FF"/>
                                        <w:spacing w:val="-2"/>
                                        <w:sz w:val="24"/>
                                        <w:u w:val="single" w:color="0000FF"/>
                                      </w:rPr>
                                      <w:t>Copagos</w:t>
                                    </w:r>
                                  </w:hyperlink>
                                </w:p>
                              </w:tc>
                              <w:tc>
                                <w:tcPr>
                                  <w:tcW w:w="872" w:type="dxa"/>
                                  <w:tcBorders>
                                    <w:right w:val="nil"/>
                                  </w:tcBorders>
                                </w:tcPr>
                                <w:p w14:paraId="26042556" w14:textId="77777777" w:rsidR="00A132F4" w:rsidRDefault="00B61343">
                                  <w:pPr>
                                    <w:pStyle w:val="TableParagraph"/>
                                    <w:spacing w:line="273" w:lineRule="exact"/>
                                    <w:ind w:right="16"/>
                                    <w:jc w:val="right"/>
                                    <w:rPr>
                                      <w:sz w:val="24"/>
                                    </w:rPr>
                                  </w:pPr>
                                  <w:r>
                                    <w:rPr>
                                      <w:spacing w:val="-10"/>
                                      <w:sz w:val="24"/>
                                    </w:rPr>
                                    <w:t>$</w:t>
                                  </w:r>
                                </w:p>
                              </w:tc>
                            </w:tr>
                            <w:tr w:rsidR="00A132F4" w14:paraId="2604255A" w14:textId="77777777">
                              <w:trPr>
                                <w:trHeight w:val="348"/>
                              </w:trPr>
                              <w:tc>
                                <w:tcPr>
                                  <w:tcW w:w="3576" w:type="dxa"/>
                                  <w:tcBorders>
                                    <w:left w:val="nil"/>
                                  </w:tcBorders>
                                </w:tcPr>
                                <w:p w14:paraId="26042558" w14:textId="77777777" w:rsidR="00A132F4" w:rsidRDefault="00000000">
                                  <w:pPr>
                                    <w:pStyle w:val="TableParagraph"/>
                                    <w:spacing w:line="273" w:lineRule="exact"/>
                                    <w:ind w:left="112"/>
                                    <w:rPr>
                                      <w:sz w:val="24"/>
                                    </w:rPr>
                                  </w:pPr>
                                  <w:hyperlink r:id="rId171" w:anchor="coinsurance">
                                    <w:r w:rsidR="00B61343">
                                      <w:rPr>
                                        <w:color w:val="0000FF"/>
                                        <w:spacing w:val="-2"/>
                                        <w:sz w:val="24"/>
                                        <w:u w:val="single" w:color="0000FF"/>
                                      </w:rPr>
                                      <w:t>Coseguro</w:t>
                                    </w:r>
                                  </w:hyperlink>
                                </w:p>
                              </w:tc>
                              <w:tc>
                                <w:tcPr>
                                  <w:tcW w:w="872" w:type="dxa"/>
                                  <w:tcBorders>
                                    <w:right w:val="nil"/>
                                  </w:tcBorders>
                                </w:tcPr>
                                <w:p w14:paraId="26042559" w14:textId="77777777" w:rsidR="00A132F4" w:rsidRDefault="00B61343">
                                  <w:pPr>
                                    <w:pStyle w:val="TableParagraph"/>
                                    <w:spacing w:line="273" w:lineRule="exact"/>
                                    <w:ind w:right="16"/>
                                    <w:jc w:val="right"/>
                                    <w:rPr>
                                      <w:sz w:val="24"/>
                                    </w:rPr>
                                  </w:pPr>
                                  <w:r>
                                    <w:rPr>
                                      <w:spacing w:val="-10"/>
                                      <w:sz w:val="24"/>
                                    </w:rPr>
                                    <w:t>$</w:t>
                                  </w:r>
                                </w:p>
                              </w:tc>
                            </w:tr>
                            <w:tr w:rsidR="00A132F4" w14:paraId="2604255C" w14:textId="77777777">
                              <w:trPr>
                                <w:trHeight w:val="251"/>
                              </w:trPr>
                              <w:tc>
                                <w:tcPr>
                                  <w:tcW w:w="4448" w:type="dxa"/>
                                  <w:gridSpan w:val="2"/>
                                  <w:tcBorders>
                                    <w:left w:val="nil"/>
                                    <w:right w:val="nil"/>
                                  </w:tcBorders>
                                  <w:shd w:val="clear" w:color="auto" w:fill="EFF9FF"/>
                                </w:tcPr>
                                <w:p w14:paraId="2604255B" w14:textId="77777777" w:rsidR="00A132F4" w:rsidRDefault="00B61343">
                                  <w:pPr>
                                    <w:pStyle w:val="TableParagraph"/>
                                    <w:spacing w:line="232" w:lineRule="exact"/>
                                    <w:ind w:left="1183"/>
                                    <w:rPr>
                                      <w:i/>
                                      <w:sz w:val="24"/>
                                    </w:rPr>
                                  </w:pPr>
                                  <w:r>
                                    <w:rPr>
                                      <w:i/>
                                      <w:color w:val="231F20"/>
                                      <w:sz w:val="24"/>
                                    </w:rPr>
                                    <w:t>Lo</w:t>
                                  </w:r>
                                  <w:r>
                                    <w:rPr>
                                      <w:i/>
                                      <w:color w:val="231F20"/>
                                      <w:spacing w:val="-7"/>
                                      <w:sz w:val="24"/>
                                    </w:rPr>
                                    <w:t xml:space="preserve"> </w:t>
                                  </w:r>
                                  <w:r>
                                    <w:rPr>
                                      <w:i/>
                                      <w:color w:val="231F20"/>
                                      <w:sz w:val="24"/>
                                    </w:rPr>
                                    <w:t>que</w:t>
                                  </w:r>
                                  <w:r>
                                    <w:rPr>
                                      <w:i/>
                                      <w:color w:val="231F20"/>
                                      <w:spacing w:val="-5"/>
                                      <w:sz w:val="24"/>
                                    </w:rPr>
                                    <w:t xml:space="preserve"> </w:t>
                                  </w:r>
                                  <w:r>
                                    <w:rPr>
                                      <w:i/>
                                      <w:color w:val="231F20"/>
                                      <w:sz w:val="24"/>
                                    </w:rPr>
                                    <w:t>no</w:t>
                                  </w:r>
                                  <w:r>
                                    <w:rPr>
                                      <w:i/>
                                      <w:color w:val="231F20"/>
                                      <w:spacing w:val="-5"/>
                                      <w:sz w:val="24"/>
                                    </w:rPr>
                                    <w:t xml:space="preserve"> </w:t>
                                  </w:r>
                                  <w:r>
                                    <w:rPr>
                                      <w:i/>
                                      <w:color w:val="231F20"/>
                                      <w:sz w:val="24"/>
                                    </w:rPr>
                                    <w:t>está</w:t>
                                  </w:r>
                                  <w:r>
                                    <w:rPr>
                                      <w:i/>
                                      <w:color w:val="231F20"/>
                                      <w:spacing w:val="11"/>
                                      <w:sz w:val="24"/>
                                    </w:rPr>
                                    <w:t xml:space="preserve"> </w:t>
                                  </w:r>
                                  <w:r>
                                    <w:rPr>
                                      <w:i/>
                                      <w:color w:val="231F20"/>
                                      <w:spacing w:val="-2"/>
                                      <w:sz w:val="24"/>
                                    </w:rPr>
                                    <w:t>cubierto</w:t>
                                  </w:r>
                                </w:p>
                              </w:tc>
                            </w:tr>
                            <w:tr w:rsidR="00A132F4" w14:paraId="2604255F" w14:textId="77777777">
                              <w:trPr>
                                <w:trHeight w:val="348"/>
                              </w:trPr>
                              <w:tc>
                                <w:tcPr>
                                  <w:tcW w:w="3576" w:type="dxa"/>
                                  <w:tcBorders>
                                    <w:left w:val="nil"/>
                                  </w:tcBorders>
                                </w:tcPr>
                                <w:p w14:paraId="2604255D" w14:textId="77777777" w:rsidR="00A132F4" w:rsidRDefault="00B61343">
                                  <w:pPr>
                                    <w:pStyle w:val="TableParagraph"/>
                                    <w:spacing w:before="13"/>
                                    <w:ind w:left="112"/>
                                    <w:rPr>
                                      <w:sz w:val="24"/>
                                    </w:rPr>
                                  </w:pPr>
                                  <w:r>
                                    <w:rPr>
                                      <w:sz w:val="24"/>
                                    </w:rPr>
                                    <w:t>Límites</w:t>
                                  </w:r>
                                  <w:r>
                                    <w:rPr>
                                      <w:spacing w:val="-8"/>
                                      <w:sz w:val="24"/>
                                    </w:rPr>
                                    <w:t xml:space="preserve"> </w:t>
                                  </w:r>
                                  <w:r>
                                    <w:rPr>
                                      <w:sz w:val="24"/>
                                    </w:rPr>
                                    <w:t>o</w:t>
                                  </w:r>
                                  <w:r>
                                    <w:rPr>
                                      <w:spacing w:val="-1"/>
                                      <w:sz w:val="24"/>
                                    </w:rPr>
                                    <w:t xml:space="preserve"> </w:t>
                                  </w:r>
                                  <w:r>
                                    <w:rPr>
                                      <w:spacing w:val="-2"/>
                                      <w:sz w:val="24"/>
                                    </w:rPr>
                                    <w:t>exclusiones</w:t>
                                  </w:r>
                                </w:p>
                              </w:tc>
                              <w:tc>
                                <w:tcPr>
                                  <w:tcW w:w="872" w:type="dxa"/>
                                  <w:tcBorders>
                                    <w:right w:val="nil"/>
                                  </w:tcBorders>
                                </w:tcPr>
                                <w:p w14:paraId="2604255E" w14:textId="77777777" w:rsidR="00A132F4" w:rsidRDefault="00B61343">
                                  <w:pPr>
                                    <w:pStyle w:val="TableParagraph"/>
                                    <w:spacing w:before="13"/>
                                    <w:ind w:right="16"/>
                                    <w:jc w:val="right"/>
                                    <w:rPr>
                                      <w:sz w:val="24"/>
                                    </w:rPr>
                                  </w:pPr>
                                  <w:r>
                                    <w:rPr>
                                      <w:spacing w:val="-10"/>
                                      <w:sz w:val="24"/>
                                    </w:rPr>
                                    <w:t>$</w:t>
                                  </w:r>
                                </w:p>
                              </w:tc>
                            </w:tr>
                            <w:tr w:rsidR="00A132F4" w14:paraId="26042562" w14:textId="77777777">
                              <w:trPr>
                                <w:trHeight w:val="316"/>
                              </w:trPr>
                              <w:tc>
                                <w:tcPr>
                                  <w:tcW w:w="3576" w:type="dxa"/>
                                  <w:tcBorders>
                                    <w:left w:val="nil"/>
                                  </w:tcBorders>
                                  <w:shd w:val="clear" w:color="auto" w:fill="C0E8FB"/>
                                </w:tcPr>
                                <w:p w14:paraId="26042560" w14:textId="77777777" w:rsidR="00A132F4" w:rsidRDefault="00B61343">
                                  <w:pPr>
                                    <w:pStyle w:val="TableParagraph"/>
                                    <w:spacing w:line="273" w:lineRule="exact"/>
                                    <w:ind w:left="112"/>
                                    <w:rPr>
                                      <w:b/>
                                      <w:sz w:val="24"/>
                                    </w:rPr>
                                  </w:pPr>
                                  <w:r>
                                    <w:rPr>
                                      <w:b/>
                                      <w:sz w:val="24"/>
                                    </w:rPr>
                                    <w:t>El</w:t>
                                  </w:r>
                                  <w:r>
                                    <w:rPr>
                                      <w:b/>
                                      <w:spacing w:val="14"/>
                                      <w:sz w:val="24"/>
                                    </w:rPr>
                                    <w:t xml:space="preserve"> </w:t>
                                  </w:r>
                                  <w:r>
                                    <w:rPr>
                                      <w:b/>
                                      <w:sz w:val="24"/>
                                    </w:rPr>
                                    <w:t>total</w:t>
                                  </w:r>
                                  <w:r>
                                    <w:rPr>
                                      <w:b/>
                                      <w:spacing w:val="-4"/>
                                      <w:sz w:val="24"/>
                                    </w:rPr>
                                    <w:t xml:space="preserve"> </w:t>
                                  </w:r>
                                  <w:r>
                                    <w:rPr>
                                      <w:b/>
                                      <w:sz w:val="24"/>
                                    </w:rPr>
                                    <w:t>que</w:t>
                                  </w:r>
                                  <w:r>
                                    <w:rPr>
                                      <w:b/>
                                      <w:spacing w:val="7"/>
                                      <w:sz w:val="24"/>
                                    </w:rPr>
                                    <w:t xml:space="preserve"> </w:t>
                                  </w:r>
                                  <w:r>
                                    <w:rPr>
                                      <w:b/>
                                      <w:sz w:val="24"/>
                                    </w:rPr>
                                    <w:t>Joe</w:t>
                                  </w:r>
                                  <w:r>
                                    <w:rPr>
                                      <w:b/>
                                      <w:spacing w:val="-11"/>
                                      <w:sz w:val="24"/>
                                    </w:rPr>
                                    <w:t xml:space="preserve"> </w:t>
                                  </w:r>
                                  <w:r>
                                    <w:rPr>
                                      <w:b/>
                                      <w:sz w:val="24"/>
                                    </w:rPr>
                                    <w:t>pagaría</w:t>
                                  </w:r>
                                  <w:r>
                                    <w:rPr>
                                      <w:b/>
                                      <w:spacing w:val="-12"/>
                                      <w:sz w:val="24"/>
                                    </w:rPr>
                                    <w:t xml:space="preserve"> </w:t>
                                  </w:r>
                                  <w:r>
                                    <w:rPr>
                                      <w:b/>
                                      <w:spacing w:val="-5"/>
                                      <w:sz w:val="24"/>
                                    </w:rPr>
                                    <w:t>es</w:t>
                                  </w:r>
                                </w:p>
                              </w:tc>
                              <w:tc>
                                <w:tcPr>
                                  <w:tcW w:w="872" w:type="dxa"/>
                                  <w:tcBorders>
                                    <w:right w:val="nil"/>
                                  </w:tcBorders>
                                  <w:shd w:val="clear" w:color="auto" w:fill="C0E8FB"/>
                                </w:tcPr>
                                <w:p w14:paraId="26042561" w14:textId="77777777" w:rsidR="00A132F4" w:rsidRDefault="00B61343">
                                  <w:pPr>
                                    <w:pStyle w:val="TableParagraph"/>
                                    <w:spacing w:line="273" w:lineRule="exact"/>
                                    <w:ind w:right="16"/>
                                    <w:jc w:val="right"/>
                                    <w:rPr>
                                      <w:b/>
                                      <w:sz w:val="24"/>
                                    </w:rPr>
                                  </w:pPr>
                                  <w:r>
                                    <w:rPr>
                                      <w:b/>
                                      <w:spacing w:val="-10"/>
                                      <w:sz w:val="24"/>
                                    </w:rPr>
                                    <w:t>$</w:t>
                                  </w:r>
                                </w:p>
                              </w:tc>
                            </w:tr>
                          </w:tbl>
                          <w:p w14:paraId="26042563" w14:textId="77777777" w:rsidR="00A132F4" w:rsidRDefault="00A132F4">
                            <w:pPr>
                              <w:pStyle w:val="BodyText"/>
                            </w:pPr>
                          </w:p>
                        </w:txbxContent>
                      </wps:txbx>
                      <wps:bodyPr wrap="square" lIns="0" tIns="0" rIns="0" bIns="0" rtlCol="0">
                        <a:noAutofit/>
                      </wps:bodyPr>
                    </wps:wsp>
                  </a:graphicData>
                </a:graphic>
              </wp:inline>
            </w:drawing>
          </mc:Choice>
          <mc:Fallback>
            <w:pict>
              <v:shape w14:anchorId="2604251A" id="Textbox 41" o:spid="_x0000_s1053" type="#_x0000_t202" style="width:222.4pt;height:1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5wmQEAACQDAAAOAAAAZHJzL2Uyb0RvYy54bWysUs2O0zAQviPtO1i+07SloCpqumJ3BUJa&#10;AdIuD+A6dmMRe7wzbpO+PWNv2iK4IS7O2DP+8v14czv6XhwNkoPQyMVsLoUJGloX9o388fzp7VoK&#10;Siq0qodgGnkyJG+3N282Q6zNEjroW4OCQQLVQ2xkl1Ksq4p0Z7yiGUQTuGkBvUq8xX3VohoY3ffV&#10;cj7/UA2AbUTQhohPH16bclvwrTU6fbOWTBJ9I5lbKiuWdZfXartR9R5V7JyeaKh/YOGVC/zTC9SD&#10;Skoc0P0F5Z1GILBppsFXYK3TpmhgNYv5H2qeOhVN0cLmULzYRP8PVn89PsXvKNJ4ByMHWERQfAT9&#10;k9ibaohUTzPZU6qJp7PQ0aLPX5Yg+CJ7e7r4acYkNB8u18vVas0tzb3F+8W79ao4Xl2vR6T02YAX&#10;uWgkcmCFgjo+UsoEVH0emdi8EshU0rgbhWsZepVzzEc7aE+sZuBAG0kvB4VGiv5LYMdy+ucCz8Xu&#10;XGDq76G8kSwqwMdDAusKgyvuxICjKMSmZ5Oz/n1fpq6Pe/sLAAD//wMAUEsDBBQABgAIAAAAIQCw&#10;bkO73AAAAAUBAAAPAAAAZHJzL2Rvd25yZXYueG1sTI/BTsMwEETvSP0Ha5G4UYc2qkqIU1WInpAQ&#10;aThwdOJtYjVep7Hbhr9n4QKXkVazmnmTbybXiwuOwXpS8DBPQCA13lhqFXxUu/s1iBA1Gd17QgVf&#10;GGBTzG5ynRl/pRIv+9gKDqGQaQVdjEMmZWg6dDrM/YDE3sGPTkc+x1aaUV853PVykSQr6bQlbuj0&#10;gM8dNsf92SnYflL5Yk9v9Xt5KG1VPSb0ujoqdXc7bZ9ARJzi3zP84DM6FMxU+zOZIHoFPCT+Kntp&#10;mvKMWsFiuU5BFrn8T198AwAA//8DAFBLAQItABQABgAIAAAAIQC2gziS/gAAAOEBAAATAAAAAAAA&#10;AAAAAAAAAAAAAABbQ29udGVudF9UeXBlc10ueG1sUEsBAi0AFAAGAAgAAAAhADj9If/WAAAAlAEA&#10;AAsAAAAAAAAAAAAAAAAALwEAAF9yZWxzLy5yZWxzUEsBAi0AFAAGAAgAAAAhAHGGfnCZAQAAJAMA&#10;AA4AAAAAAAAAAAAAAAAALgIAAGRycy9lMm9Eb2MueG1sUEsBAi0AFAAGAAgAAAAhALBuQ7vcAAAA&#10;BQEAAA8AAAAAAAAAAAAAAAAA8wMAAGRycy9kb3ducmV2LnhtbFBLBQYAAAAABAAEAPMAAAD8BAAA&#10;AAA=&#10;" filled="f" stroked="f">
                <v:textbox inset="0,0,0,0">
                  <w:txbxContent>
                    <w:tbl>
                      <w:tblPr>
                        <w:tblW w:w="0" w:type="auto"/>
                        <w:tblInd w:w="7" w:type="dxa"/>
                        <w:tblBorders>
                          <w:top w:val="single" w:sz="8" w:space="0" w:color="286994"/>
                          <w:left w:val="single" w:sz="8" w:space="0" w:color="286994"/>
                          <w:bottom w:val="single" w:sz="8" w:space="0" w:color="286994"/>
                          <w:right w:val="single" w:sz="8" w:space="0" w:color="286994"/>
                          <w:insideH w:val="single" w:sz="8" w:space="0" w:color="286994"/>
                          <w:insideV w:val="single" w:sz="8" w:space="0" w:color="286994"/>
                        </w:tblBorders>
                        <w:tblLayout w:type="fixed"/>
                        <w:tblCellMar>
                          <w:left w:w="0" w:type="dxa"/>
                          <w:right w:w="0" w:type="dxa"/>
                        </w:tblCellMar>
                        <w:tblLook w:val="01E0" w:firstRow="1" w:lastRow="1" w:firstColumn="1" w:lastColumn="1" w:noHBand="0" w:noVBand="0"/>
                      </w:tblPr>
                      <w:tblGrid>
                        <w:gridCol w:w="3576"/>
                        <w:gridCol w:w="872"/>
                      </w:tblGrid>
                      <w:tr w:rsidR="00A132F4" w14:paraId="26042551" w14:textId="77777777">
                        <w:trPr>
                          <w:trHeight w:val="252"/>
                        </w:trPr>
                        <w:tc>
                          <w:tcPr>
                            <w:tcW w:w="4448" w:type="dxa"/>
                            <w:gridSpan w:val="2"/>
                            <w:tcBorders>
                              <w:left w:val="nil"/>
                              <w:right w:val="nil"/>
                            </w:tcBorders>
                            <w:shd w:val="clear" w:color="auto" w:fill="EFF9FF"/>
                          </w:tcPr>
                          <w:p w14:paraId="26042550" w14:textId="77777777" w:rsidR="00A132F4" w:rsidRDefault="00B61343">
                            <w:pPr>
                              <w:pStyle w:val="TableParagraph"/>
                              <w:spacing w:line="232" w:lineRule="exact"/>
                              <w:ind w:left="1343"/>
                              <w:rPr>
                                <w:i/>
                                <w:sz w:val="24"/>
                              </w:rPr>
                            </w:pPr>
                            <w:r>
                              <w:rPr>
                                <w:i/>
                                <w:color w:val="231F20"/>
                                <w:sz w:val="24"/>
                              </w:rPr>
                              <w:t>Costos</w:t>
                            </w:r>
                            <w:r>
                              <w:rPr>
                                <w:i/>
                                <w:color w:val="231F20"/>
                                <w:spacing w:val="1"/>
                                <w:sz w:val="24"/>
                              </w:rPr>
                              <w:t xml:space="preserve"> </w:t>
                            </w:r>
                            <w:r>
                              <w:rPr>
                                <w:i/>
                                <w:color w:val="231F20"/>
                                <w:spacing w:val="-2"/>
                                <w:sz w:val="24"/>
                              </w:rPr>
                              <w:t>compartidos</w:t>
                            </w:r>
                          </w:p>
                        </w:tc>
                      </w:tr>
                      <w:tr w:rsidR="00A132F4" w14:paraId="26042554" w14:textId="77777777">
                        <w:trPr>
                          <w:trHeight w:val="363"/>
                        </w:trPr>
                        <w:tc>
                          <w:tcPr>
                            <w:tcW w:w="3576" w:type="dxa"/>
                            <w:tcBorders>
                              <w:left w:val="nil"/>
                            </w:tcBorders>
                          </w:tcPr>
                          <w:p w14:paraId="26042552" w14:textId="77777777" w:rsidR="00A132F4" w:rsidRDefault="00000000">
                            <w:pPr>
                              <w:pStyle w:val="TableParagraph"/>
                              <w:spacing w:before="13"/>
                              <w:ind w:left="112"/>
                              <w:rPr>
                                <w:sz w:val="24"/>
                              </w:rPr>
                            </w:pPr>
                            <w:hyperlink r:id="rId172" w:anchor="deductible">
                              <w:r w:rsidR="00B61343">
                                <w:rPr>
                                  <w:color w:val="0000FF"/>
                                  <w:spacing w:val="-2"/>
                                  <w:sz w:val="24"/>
                                  <w:u w:val="single" w:color="0000FF"/>
                                </w:rPr>
                                <w:t>Deducibles</w:t>
                              </w:r>
                            </w:hyperlink>
                          </w:p>
                        </w:tc>
                        <w:tc>
                          <w:tcPr>
                            <w:tcW w:w="872" w:type="dxa"/>
                            <w:tcBorders>
                              <w:right w:val="nil"/>
                            </w:tcBorders>
                          </w:tcPr>
                          <w:p w14:paraId="26042553" w14:textId="77777777" w:rsidR="00A132F4" w:rsidRDefault="00B61343">
                            <w:pPr>
                              <w:pStyle w:val="TableParagraph"/>
                              <w:spacing w:before="13"/>
                              <w:ind w:right="16"/>
                              <w:jc w:val="right"/>
                              <w:rPr>
                                <w:sz w:val="24"/>
                              </w:rPr>
                            </w:pPr>
                            <w:r>
                              <w:rPr>
                                <w:spacing w:val="-10"/>
                                <w:sz w:val="24"/>
                              </w:rPr>
                              <w:t>$</w:t>
                            </w:r>
                          </w:p>
                        </w:tc>
                      </w:tr>
                      <w:tr w:rsidR="00A132F4" w14:paraId="26042557" w14:textId="77777777">
                        <w:trPr>
                          <w:trHeight w:val="348"/>
                        </w:trPr>
                        <w:tc>
                          <w:tcPr>
                            <w:tcW w:w="3576" w:type="dxa"/>
                            <w:tcBorders>
                              <w:left w:val="nil"/>
                            </w:tcBorders>
                          </w:tcPr>
                          <w:p w14:paraId="26042555" w14:textId="77777777" w:rsidR="00A132F4" w:rsidRDefault="00000000">
                            <w:pPr>
                              <w:pStyle w:val="TableParagraph"/>
                              <w:spacing w:line="273" w:lineRule="exact"/>
                              <w:ind w:left="112"/>
                              <w:rPr>
                                <w:sz w:val="24"/>
                              </w:rPr>
                            </w:pPr>
                            <w:hyperlink r:id="rId173" w:anchor="copayment">
                              <w:r w:rsidR="00B61343">
                                <w:rPr>
                                  <w:color w:val="0000FF"/>
                                  <w:spacing w:val="-2"/>
                                  <w:sz w:val="24"/>
                                  <w:u w:val="single" w:color="0000FF"/>
                                </w:rPr>
                                <w:t>Copagos</w:t>
                              </w:r>
                            </w:hyperlink>
                          </w:p>
                        </w:tc>
                        <w:tc>
                          <w:tcPr>
                            <w:tcW w:w="872" w:type="dxa"/>
                            <w:tcBorders>
                              <w:right w:val="nil"/>
                            </w:tcBorders>
                          </w:tcPr>
                          <w:p w14:paraId="26042556" w14:textId="77777777" w:rsidR="00A132F4" w:rsidRDefault="00B61343">
                            <w:pPr>
                              <w:pStyle w:val="TableParagraph"/>
                              <w:spacing w:line="273" w:lineRule="exact"/>
                              <w:ind w:right="16"/>
                              <w:jc w:val="right"/>
                              <w:rPr>
                                <w:sz w:val="24"/>
                              </w:rPr>
                            </w:pPr>
                            <w:r>
                              <w:rPr>
                                <w:spacing w:val="-10"/>
                                <w:sz w:val="24"/>
                              </w:rPr>
                              <w:t>$</w:t>
                            </w:r>
                          </w:p>
                        </w:tc>
                      </w:tr>
                      <w:tr w:rsidR="00A132F4" w14:paraId="2604255A" w14:textId="77777777">
                        <w:trPr>
                          <w:trHeight w:val="348"/>
                        </w:trPr>
                        <w:tc>
                          <w:tcPr>
                            <w:tcW w:w="3576" w:type="dxa"/>
                            <w:tcBorders>
                              <w:left w:val="nil"/>
                            </w:tcBorders>
                          </w:tcPr>
                          <w:p w14:paraId="26042558" w14:textId="77777777" w:rsidR="00A132F4" w:rsidRDefault="00000000">
                            <w:pPr>
                              <w:pStyle w:val="TableParagraph"/>
                              <w:spacing w:line="273" w:lineRule="exact"/>
                              <w:ind w:left="112"/>
                              <w:rPr>
                                <w:sz w:val="24"/>
                              </w:rPr>
                            </w:pPr>
                            <w:hyperlink r:id="rId174" w:anchor="coinsurance">
                              <w:r w:rsidR="00B61343">
                                <w:rPr>
                                  <w:color w:val="0000FF"/>
                                  <w:spacing w:val="-2"/>
                                  <w:sz w:val="24"/>
                                  <w:u w:val="single" w:color="0000FF"/>
                                </w:rPr>
                                <w:t>Coseguro</w:t>
                              </w:r>
                            </w:hyperlink>
                          </w:p>
                        </w:tc>
                        <w:tc>
                          <w:tcPr>
                            <w:tcW w:w="872" w:type="dxa"/>
                            <w:tcBorders>
                              <w:right w:val="nil"/>
                            </w:tcBorders>
                          </w:tcPr>
                          <w:p w14:paraId="26042559" w14:textId="77777777" w:rsidR="00A132F4" w:rsidRDefault="00B61343">
                            <w:pPr>
                              <w:pStyle w:val="TableParagraph"/>
                              <w:spacing w:line="273" w:lineRule="exact"/>
                              <w:ind w:right="16"/>
                              <w:jc w:val="right"/>
                              <w:rPr>
                                <w:sz w:val="24"/>
                              </w:rPr>
                            </w:pPr>
                            <w:r>
                              <w:rPr>
                                <w:spacing w:val="-10"/>
                                <w:sz w:val="24"/>
                              </w:rPr>
                              <w:t>$</w:t>
                            </w:r>
                          </w:p>
                        </w:tc>
                      </w:tr>
                      <w:tr w:rsidR="00A132F4" w14:paraId="2604255C" w14:textId="77777777">
                        <w:trPr>
                          <w:trHeight w:val="251"/>
                        </w:trPr>
                        <w:tc>
                          <w:tcPr>
                            <w:tcW w:w="4448" w:type="dxa"/>
                            <w:gridSpan w:val="2"/>
                            <w:tcBorders>
                              <w:left w:val="nil"/>
                              <w:right w:val="nil"/>
                            </w:tcBorders>
                            <w:shd w:val="clear" w:color="auto" w:fill="EFF9FF"/>
                          </w:tcPr>
                          <w:p w14:paraId="2604255B" w14:textId="77777777" w:rsidR="00A132F4" w:rsidRDefault="00B61343">
                            <w:pPr>
                              <w:pStyle w:val="TableParagraph"/>
                              <w:spacing w:line="232" w:lineRule="exact"/>
                              <w:ind w:left="1183"/>
                              <w:rPr>
                                <w:i/>
                                <w:sz w:val="24"/>
                              </w:rPr>
                            </w:pPr>
                            <w:r>
                              <w:rPr>
                                <w:i/>
                                <w:color w:val="231F20"/>
                                <w:sz w:val="24"/>
                              </w:rPr>
                              <w:t>Lo</w:t>
                            </w:r>
                            <w:r>
                              <w:rPr>
                                <w:i/>
                                <w:color w:val="231F20"/>
                                <w:spacing w:val="-7"/>
                                <w:sz w:val="24"/>
                              </w:rPr>
                              <w:t xml:space="preserve"> </w:t>
                            </w:r>
                            <w:r>
                              <w:rPr>
                                <w:i/>
                                <w:color w:val="231F20"/>
                                <w:sz w:val="24"/>
                              </w:rPr>
                              <w:t>que</w:t>
                            </w:r>
                            <w:r>
                              <w:rPr>
                                <w:i/>
                                <w:color w:val="231F20"/>
                                <w:spacing w:val="-5"/>
                                <w:sz w:val="24"/>
                              </w:rPr>
                              <w:t xml:space="preserve"> </w:t>
                            </w:r>
                            <w:r>
                              <w:rPr>
                                <w:i/>
                                <w:color w:val="231F20"/>
                                <w:sz w:val="24"/>
                              </w:rPr>
                              <w:t>no</w:t>
                            </w:r>
                            <w:r>
                              <w:rPr>
                                <w:i/>
                                <w:color w:val="231F20"/>
                                <w:spacing w:val="-5"/>
                                <w:sz w:val="24"/>
                              </w:rPr>
                              <w:t xml:space="preserve"> </w:t>
                            </w:r>
                            <w:r>
                              <w:rPr>
                                <w:i/>
                                <w:color w:val="231F20"/>
                                <w:sz w:val="24"/>
                              </w:rPr>
                              <w:t>está</w:t>
                            </w:r>
                            <w:r>
                              <w:rPr>
                                <w:i/>
                                <w:color w:val="231F20"/>
                                <w:spacing w:val="11"/>
                                <w:sz w:val="24"/>
                              </w:rPr>
                              <w:t xml:space="preserve"> </w:t>
                            </w:r>
                            <w:r>
                              <w:rPr>
                                <w:i/>
                                <w:color w:val="231F20"/>
                                <w:spacing w:val="-2"/>
                                <w:sz w:val="24"/>
                              </w:rPr>
                              <w:t>cubierto</w:t>
                            </w:r>
                          </w:p>
                        </w:tc>
                      </w:tr>
                      <w:tr w:rsidR="00A132F4" w14:paraId="2604255F" w14:textId="77777777">
                        <w:trPr>
                          <w:trHeight w:val="348"/>
                        </w:trPr>
                        <w:tc>
                          <w:tcPr>
                            <w:tcW w:w="3576" w:type="dxa"/>
                            <w:tcBorders>
                              <w:left w:val="nil"/>
                            </w:tcBorders>
                          </w:tcPr>
                          <w:p w14:paraId="2604255D" w14:textId="77777777" w:rsidR="00A132F4" w:rsidRDefault="00B61343">
                            <w:pPr>
                              <w:pStyle w:val="TableParagraph"/>
                              <w:spacing w:before="13"/>
                              <w:ind w:left="112"/>
                              <w:rPr>
                                <w:sz w:val="24"/>
                              </w:rPr>
                            </w:pPr>
                            <w:r>
                              <w:rPr>
                                <w:sz w:val="24"/>
                              </w:rPr>
                              <w:t>Límites</w:t>
                            </w:r>
                            <w:r>
                              <w:rPr>
                                <w:spacing w:val="-8"/>
                                <w:sz w:val="24"/>
                              </w:rPr>
                              <w:t xml:space="preserve"> </w:t>
                            </w:r>
                            <w:r>
                              <w:rPr>
                                <w:sz w:val="24"/>
                              </w:rPr>
                              <w:t>o</w:t>
                            </w:r>
                            <w:r>
                              <w:rPr>
                                <w:spacing w:val="-1"/>
                                <w:sz w:val="24"/>
                              </w:rPr>
                              <w:t xml:space="preserve"> </w:t>
                            </w:r>
                            <w:r>
                              <w:rPr>
                                <w:spacing w:val="-2"/>
                                <w:sz w:val="24"/>
                              </w:rPr>
                              <w:t>exclusiones</w:t>
                            </w:r>
                          </w:p>
                        </w:tc>
                        <w:tc>
                          <w:tcPr>
                            <w:tcW w:w="872" w:type="dxa"/>
                            <w:tcBorders>
                              <w:right w:val="nil"/>
                            </w:tcBorders>
                          </w:tcPr>
                          <w:p w14:paraId="2604255E" w14:textId="77777777" w:rsidR="00A132F4" w:rsidRDefault="00B61343">
                            <w:pPr>
                              <w:pStyle w:val="TableParagraph"/>
                              <w:spacing w:before="13"/>
                              <w:ind w:right="16"/>
                              <w:jc w:val="right"/>
                              <w:rPr>
                                <w:sz w:val="24"/>
                              </w:rPr>
                            </w:pPr>
                            <w:r>
                              <w:rPr>
                                <w:spacing w:val="-10"/>
                                <w:sz w:val="24"/>
                              </w:rPr>
                              <w:t>$</w:t>
                            </w:r>
                          </w:p>
                        </w:tc>
                      </w:tr>
                      <w:tr w:rsidR="00A132F4" w14:paraId="26042562" w14:textId="77777777">
                        <w:trPr>
                          <w:trHeight w:val="316"/>
                        </w:trPr>
                        <w:tc>
                          <w:tcPr>
                            <w:tcW w:w="3576" w:type="dxa"/>
                            <w:tcBorders>
                              <w:left w:val="nil"/>
                            </w:tcBorders>
                            <w:shd w:val="clear" w:color="auto" w:fill="C0E8FB"/>
                          </w:tcPr>
                          <w:p w14:paraId="26042560" w14:textId="77777777" w:rsidR="00A132F4" w:rsidRDefault="00B61343">
                            <w:pPr>
                              <w:pStyle w:val="TableParagraph"/>
                              <w:spacing w:line="273" w:lineRule="exact"/>
                              <w:ind w:left="112"/>
                              <w:rPr>
                                <w:b/>
                                <w:sz w:val="24"/>
                              </w:rPr>
                            </w:pPr>
                            <w:r>
                              <w:rPr>
                                <w:b/>
                                <w:sz w:val="24"/>
                              </w:rPr>
                              <w:t>El</w:t>
                            </w:r>
                            <w:r>
                              <w:rPr>
                                <w:b/>
                                <w:spacing w:val="14"/>
                                <w:sz w:val="24"/>
                              </w:rPr>
                              <w:t xml:space="preserve"> </w:t>
                            </w:r>
                            <w:r>
                              <w:rPr>
                                <w:b/>
                                <w:sz w:val="24"/>
                              </w:rPr>
                              <w:t>total</w:t>
                            </w:r>
                            <w:r>
                              <w:rPr>
                                <w:b/>
                                <w:spacing w:val="-4"/>
                                <w:sz w:val="24"/>
                              </w:rPr>
                              <w:t xml:space="preserve"> </w:t>
                            </w:r>
                            <w:r>
                              <w:rPr>
                                <w:b/>
                                <w:sz w:val="24"/>
                              </w:rPr>
                              <w:t>que</w:t>
                            </w:r>
                            <w:r>
                              <w:rPr>
                                <w:b/>
                                <w:spacing w:val="7"/>
                                <w:sz w:val="24"/>
                              </w:rPr>
                              <w:t xml:space="preserve"> </w:t>
                            </w:r>
                            <w:r>
                              <w:rPr>
                                <w:b/>
                                <w:sz w:val="24"/>
                              </w:rPr>
                              <w:t>Joe</w:t>
                            </w:r>
                            <w:r>
                              <w:rPr>
                                <w:b/>
                                <w:spacing w:val="-11"/>
                                <w:sz w:val="24"/>
                              </w:rPr>
                              <w:t xml:space="preserve"> </w:t>
                            </w:r>
                            <w:r>
                              <w:rPr>
                                <w:b/>
                                <w:sz w:val="24"/>
                              </w:rPr>
                              <w:t>pagaría</w:t>
                            </w:r>
                            <w:r>
                              <w:rPr>
                                <w:b/>
                                <w:spacing w:val="-12"/>
                                <w:sz w:val="24"/>
                              </w:rPr>
                              <w:t xml:space="preserve"> </w:t>
                            </w:r>
                            <w:r>
                              <w:rPr>
                                <w:b/>
                                <w:spacing w:val="-5"/>
                                <w:sz w:val="24"/>
                              </w:rPr>
                              <w:t>es</w:t>
                            </w:r>
                          </w:p>
                        </w:tc>
                        <w:tc>
                          <w:tcPr>
                            <w:tcW w:w="872" w:type="dxa"/>
                            <w:tcBorders>
                              <w:right w:val="nil"/>
                            </w:tcBorders>
                            <w:shd w:val="clear" w:color="auto" w:fill="C0E8FB"/>
                          </w:tcPr>
                          <w:p w14:paraId="26042561" w14:textId="77777777" w:rsidR="00A132F4" w:rsidRDefault="00B61343">
                            <w:pPr>
                              <w:pStyle w:val="TableParagraph"/>
                              <w:spacing w:line="273" w:lineRule="exact"/>
                              <w:ind w:right="16"/>
                              <w:jc w:val="right"/>
                              <w:rPr>
                                <w:b/>
                                <w:sz w:val="24"/>
                              </w:rPr>
                            </w:pPr>
                            <w:r>
                              <w:rPr>
                                <w:b/>
                                <w:spacing w:val="-10"/>
                                <w:sz w:val="24"/>
                              </w:rPr>
                              <w:t>$</w:t>
                            </w:r>
                          </w:p>
                        </w:tc>
                      </w:tr>
                    </w:tbl>
                    <w:p w14:paraId="26042563" w14:textId="77777777" w:rsidR="00A132F4" w:rsidRDefault="00A132F4">
                      <w:pPr>
                        <w:pStyle w:val="BodyText"/>
                      </w:pPr>
                    </w:p>
                  </w:txbxContent>
                </v:textbox>
                <w10:anchorlock/>
              </v:shape>
            </w:pict>
          </mc:Fallback>
        </mc:AlternateContent>
      </w:r>
      <w:r>
        <w:rPr>
          <w:sz w:val="20"/>
        </w:rPr>
        <w:tab/>
      </w:r>
      <w:r>
        <w:rPr>
          <w:noProof/>
          <w:sz w:val="20"/>
        </w:rPr>
        <mc:AlternateContent>
          <mc:Choice Requires="wps">
            <w:drawing>
              <wp:inline distT="0" distB="0" distL="0" distR="0" wp14:anchorId="2604251C" wp14:editId="2604251D">
                <wp:extent cx="2733040" cy="1513840"/>
                <wp:effectExtent l="0" t="0" r="0" b="0"/>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3040" cy="1513840"/>
                        </a:xfrm>
                        <a:prstGeom prst="rect">
                          <a:avLst/>
                        </a:prstGeom>
                      </wps:spPr>
                      <wps:txbx>
                        <w:txbxContent>
                          <w:tbl>
                            <w:tblPr>
                              <w:tblW w:w="0" w:type="auto"/>
                              <w:tblInd w:w="7" w:type="dxa"/>
                              <w:tblBorders>
                                <w:top w:val="single" w:sz="8" w:space="0" w:color="286994"/>
                                <w:left w:val="single" w:sz="8" w:space="0" w:color="286994"/>
                                <w:bottom w:val="single" w:sz="8" w:space="0" w:color="286994"/>
                                <w:right w:val="single" w:sz="8" w:space="0" w:color="286994"/>
                                <w:insideH w:val="single" w:sz="8" w:space="0" w:color="286994"/>
                                <w:insideV w:val="single" w:sz="8" w:space="0" w:color="286994"/>
                              </w:tblBorders>
                              <w:tblLayout w:type="fixed"/>
                              <w:tblCellMar>
                                <w:left w:w="0" w:type="dxa"/>
                                <w:right w:w="0" w:type="dxa"/>
                              </w:tblCellMar>
                              <w:tblLook w:val="01E0" w:firstRow="1" w:lastRow="1" w:firstColumn="1" w:lastColumn="1" w:noHBand="0" w:noVBand="0"/>
                            </w:tblPr>
                            <w:tblGrid>
                              <w:gridCol w:w="3432"/>
                              <w:gridCol w:w="872"/>
                            </w:tblGrid>
                            <w:tr w:rsidR="00A132F4" w14:paraId="26042565" w14:textId="77777777">
                              <w:trPr>
                                <w:trHeight w:val="268"/>
                              </w:trPr>
                              <w:tc>
                                <w:tcPr>
                                  <w:tcW w:w="4304" w:type="dxa"/>
                                  <w:gridSpan w:val="2"/>
                                  <w:tcBorders>
                                    <w:left w:val="nil"/>
                                    <w:right w:val="nil"/>
                                  </w:tcBorders>
                                  <w:shd w:val="clear" w:color="auto" w:fill="EFF9FF"/>
                                </w:tcPr>
                                <w:p w14:paraId="26042564" w14:textId="77777777" w:rsidR="00A132F4" w:rsidRDefault="00B61343">
                                  <w:pPr>
                                    <w:pStyle w:val="TableParagraph"/>
                                    <w:spacing w:line="241" w:lineRule="exact"/>
                                    <w:ind w:left="1280"/>
                                    <w:rPr>
                                      <w:i/>
                                      <w:sz w:val="24"/>
                                    </w:rPr>
                                  </w:pPr>
                                  <w:r>
                                    <w:rPr>
                                      <w:i/>
                                      <w:color w:val="231F20"/>
                                      <w:sz w:val="24"/>
                                    </w:rPr>
                                    <w:t>Costos</w:t>
                                  </w:r>
                                  <w:r>
                                    <w:rPr>
                                      <w:i/>
                                      <w:color w:val="231F20"/>
                                      <w:spacing w:val="1"/>
                                      <w:sz w:val="24"/>
                                    </w:rPr>
                                    <w:t xml:space="preserve"> </w:t>
                                  </w:r>
                                  <w:r>
                                    <w:rPr>
                                      <w:i/>
                                      <w:color w:val="231F20"/>
                                      <w:spacing w:val="-2"/>
                                      <w:sz w:val="24"/>
                                    </w:rPr>
                                    <w:t>compartidos</w:t>
                                  </w:r>
                                </w:p>
                              </w:tc>
                            </w:tr>
                            <w:tr w:rsidR="00A132F4" w14:paraId="26042568" w14:textId="77777777">
                              <w:trPr>
                                <w:trHeight w:val="347"/>
                              </w:trPr>
                              <w:tc>
                                <w:tcPr>
                                  <w:tcW w:w="3432" w:type="dxa"/>
                                  <w:tcBorders>
                                    <w:left w:val="nil"/>
                                  </w:tcBorders>
                                </w:tcPr>
                                <w:p w14:paraId="26042566" w14:textId="77777777" w:rsidR="00A132F4" w:rsidRDefault="00000000">
                                  <w:pPr>
                                    <w:pStyle w:val="TableParagraph"/>
                                    <w:spacing w:before="13"/>
                                    <w:ind w:left="112"/>
                                    <w:rPr>
                                      <w:sz w:val="24"/>
                                    </w:rPr>
                                  </w:pPr>
                                  <w:hyperlink r:id="rId175" w:anchor="deductible">
                                    <w:r w:rsidR="00B61343">
                                      <w:rPr>
                                        <w:color w:val="0000FF"/>
                                        <w:spacing w:val="-2"/>
                                        <w:sz w:val="24"/>
                                        <w:u w:val="single" w:color="0000FF"/>
                                      </w:rPr>
                                      <w:t>Deducibles</w:t>
                                    </w:r>
                                  </w:hyperlink>
                                </w:p>
                              </w:tc>
                              <w:tc>
                                <w:tcPr>
                                  <w:tcW w:w="872" w:type="dxa"/>
                                  <w:tcBorders>
                                    <w:right w:val="nil"/>
                                  </w:tcBorders>
                                </w:tcPr>
                                <w:p w14:paraId="26042567" w14:textId="77777777" w:rsidR="00A132F4" w:rsidRDefault="00B61343">
                                  <w:pPr>
                                    <w:pStyle w:val="TableParagraph"/>
                                    <w:spacing w:before="13"/>
                                    <w:ind w:right="16"/>
                                    <w:jc w:val="right"/>
                                    <w:rPr>
                                      <w:sz w:val="24"/>
                                    </w:rPr>
                                  </w:pPr>
                                  <w:r>
                                    <w:rPr>
                                      <w:spacing w:val="-10"/>
                                      <w:sz w:val="24"/>
                                    </w:rPr>
                                    <w:t>$</w:t>
                                  </w:r>
                                </w:p>
                              </w:tc>
                            </w:tr>
                            <w:tr w:rsidR="00A132F4" w14:paraId="2604256B" w14:textId="77777777">
                              <w:trPr>
                                <w:trHeight w:val="348"/>
                              </w:trPr>
                              <w:tc>
                                <w:tcPr>
                                  <w:tcW w:w="3432" w:type="dxa"/>
                                  <w:tcBorders>
                                    <w:left w:val="nil"/>
                                  </w:tcBorders>
                                </w:tcPr>
                                <w:p w14:paraId="26042569" w14:textId="77777777" w:rsidR="00A132F4" w:rsidRDefault="00000000">
                                  <w:pPr>
                                    <w:pStyle w:val="TableParagraph"/>
                                    <w:spacing w:before="13"/>
                                    <w:ind w:left="112"/>
                                    <w:rPr>
                                      <w:sz w:val="24"/>
                                    </w:rPr>
                                  </w:pPr>
                                  <w:hyperlink r:id="rId176" w:anchor="copayment">
                                    <w:r w:rsidR="00B61343">
                                      <w:rPr>
                                        <w:color w:val="0000FF"/>
                                        <w:spacing w:val="-2"/>
                                        <w:sz w:val="24"/>
                                        <w:u w:val="single" w:color="0000FF"/>
                                      </w:rPr>
                                      <w:t>Copagos</w:t>
                                    </w:r>
                                  </w:hyperlink>
                                </w:p>
                              </w:tc>
                              <w:tc>
                                <w:tcPr>
                                  <w:tcW w:w="872" w:type="dxa"/>
                                  <w:tcBorders>
                                    <w:right w:val="nil"/>
                                  </w:tcBorders>
                                </w:tcPr>
                                <w:p w14:paraId="2604256A" w14:textId="77777777" w:rsidR="00A132F4" w:rsidRDefault="00B61343">
                                  <w:pPr>
                                    <w:pStyle w:val="TableParagraph"/>
                                    <w:spacing w:before="13"/>
                                    <w:ind w:right="16"/>
                                    <w:jc w:val="right"/>
                                    <w:rPr>
                                      <w:sz w:val="24"/>
                                    </w:rPr>
                                  </w:pPr>
                                  <w:r>
                                    <w:rPr>
                                      <w:spacing w:val="-10"/>
                                      <w:sz w:val="24"/>
                                    </w:rPr>
                                    <w:t>$</w:t>
                                  </w:r>
                                </w:p>
                              </w:tc>
                            </w:tr>
                            <w:tr w:rsidR="00A132F4" w14:paraId="2604256E" w14:textId="77777777">
                              <w:trPr>
                                <w:trHeight w:val="348"/>
                              </w:trPr>
                              <w:tc>
                                <w:tcPr>
                                  <w:tcW w:w="3432" w:type="dxa"/>
                                  <w:tcBorders>
                                    <w:left w:val="nil"/>
                                  </w:tcBorders>
                                </w:tcPr>
                                <w:p w14:paraId="2604256C" w14:textId="77777777" w:rsidR="00A132F4" w:rsidRDefault="00000000">
                                  <w:pPr>
                                    <w:pStyle w:val="TableParagraph"/>
                                    <w:spacing w:before="13"/>
                                    <w:ind w:left="112"/>
                                    <w:rPr>
                                      <w:sz w:val="24"/>
                                    </w:rPr>
                                  </w:pPr>
                                  <w:hyperlink r:id="rId177" w:anchor="coinsurance">
                                    <w:r w:rsidR="00B61343">
                                      <w:rPr>
                                        <w:color w:val="0000FF"/>
                                        <w:spacing w:val="-2"/>
                                        <w:sz w:val="24"/>
                                        <w:u w:val="single" w:color="0000FF"/>
                                      </w:rPr>
                                      <w:t>Coseguro</w:t>
                                    </w:r>
                                  </w:hyperlink>
                                </w:p>
                              </w:tc>
                              <w:tc>
                                <w:tcPr>
                                  <w:tcW w:w="872" w:type="dxa"/>
                                  <w:tcBorders>
                                    <w:right w:val="nil"/>
                                  </w:tcBorders>
                                </w:tcPr>
                                <w:p w14:paraId="2604256D" w14:textId="77777777" w:rsidR="00A132F4" w:rsidRDefault="00B61343">
                                  <w:pPr>
                                    <w:pStyle w:val="TableParagraph"/>
                                    <w:spacing w:before="13"/>
                                    <w:ind w:right="16"/>
                                    <w:jc w:val="right"/>
                                    <w:rPr>
                                      <w:sz w:val="24"/>
                                    </w:rPr>
                                  </w:pPr>
                                  <w:r>
                                    <w:rPr>
                                      <w:spacing w:val="-10"/>
                                      <w:sz w:val="24"/>
                                    </w:rPr>
                                    <w:t>$</w:t>
                                  </w:r>
                                </w:p>
                              </w:tc>
                            </w:tr>
                            <w:tr w:rsidR="00A132F4" w14:paraId="26042570" w14:textId="77777777">
                              <w:trPr>
                                <w:trHeight w:val="268"/>
                              </w:trPr>
                              <w:tc>
                                <w:tcPr>
                                  <w:tcW w:w="4304" w:type="dxa"/>
                                  <w:gridSpan w:val="2"/>
                                  <w:tcBorders>
                                    <w:left w:val="nil"/>
                                    <w:right w:val="nil"/>
                                  </w:tcBorders>
                                  <w:shd w:val="clear" w:color="auto" w:fill="EFF9FF"/>
                                </w:tcPr>
                                <w:p w14:paraId="2604256F" w14:textId="77777777" w:rsidR="00A132F4" w:rsidRDefault="00B61343">
                                  <w:pPr>
                                    <w:pStyle w:val="TableParagraph"/>
                                    <w:spacing w:line="241" w:lineRule="exact"/>
                                    <w:ind w:left="1120"/>
                                    <w:rPr>
                                      <w:i/>
                                      <w:sz w:val="24"/>
                                    </w:rPr>
                                  </w:pPr>
                                  <w:r>
                                    <w:rPr>
                                      <w:i/>
                                      <w:color w:val="231F20"/>
                                      <w:sz w:val="24"/>
                                    </w:rPr>
                                    <w:t>Lo</w:t>
                                  </w:r>
                                  <w:r>
                                    <w:rPr>
                                      <w:i/>
                                      <w:color w:val="231F20"/>
                                      <w:spacing w:val="-7"/>
                                      <w:sz w:val="24"/>
                                    </w:rPr>
                                    <w:t xml:space="preserve"> </w:t>
                                  </w:r>
                                  <w:r>
                                    <w:rPr>
                                      <w:i/>
                                      <w:color w:val="231F20"/>
                                      <w:sz w:val="24"/>
                                    </w:rPr>
                                    <w:t>que</w:t>
                                  </w:r>
                                  <w:r>
                                    <w:rPr>
                                      <w:i/>
                                      <w:color w:val="231F20"/>
                                      <w:spacing w:val="-5"/>
                                      <w:sz w:val="24"/>
                                    </w:rPr>
                                    <w:t xml:space="preserve"> </w:t>
                                  </w:r>
                                  <w:r>
                                    <w:rPr>
                                      <w:i/>
                                      <w:color w:val="231F20"/>
                                      <w:sz w:val="24"/>
                                    </w:rPr>
                                    <w:t>no</w:t>
                                  </w:r>
                                  <w:r>
                                    <w:rPr>
                                      <w:i/>
                                      <w:color w:val="231F20"/>
                                      <w:spacing w:val="-5"/>
                                      <w:sz w:val="24"/>
                                    </w:rPr>
                                    <w:t xml:space="preserve"> </w:t>
                                  </w:r>
                                  <w:r>
                                    <w:rPr>
                                      <w:i/>
                                      <w:color w:val="231F20"/>
                                      <w:sz w:val="24"/>
                                    </w:rPr>
                                    <w:t>está</w:t>
                                  </w:r>
                                  <w:r>
                                    <w:rPr>
                                      <w:i/>
                                      <w:color w:val="231F20"/>
                                      <w:spacing w:val="11"/>
                                      <w:sz w:val="24"/>
                                    </w:rPr>
                                    <w:t xml:space="preserve"> </w:t>
                                  </w:r>
                                  <w:r>
                                    <w:rPr>
                                      <w:i/>
                                      <w:color w:val="231F20"/>
                                      <w:spacing w:val="-2"/>
                                      <w:sz w:val="24"/>
                                    </w:rPr>
                                    <w:t>cubierto</w:t>
                                  </w:r>
                                </w:p>
                              </w:tc>
                            </w:tr>
                            <w:tr w:rsidR="00A132F4" w14:paraId="26042573" w14:textId="77777777">
                              <w:trPr>
                                <w:trHeight w:val="348"/>
                              </w:trPr>
                              <w:tc>
                                <w:tcPr>
                                  <w:tcW w:w="3432" w:type="dxa"/>
                                  <w:tcBorders>
                                    <w:left w:val="nil"/>
                                  </w:tcBorders>
                                </w:tcPr>
                                <w:p w14:paraId="26042571" w14:textId="77777777" w:rsidR="00A132F4" w:rsidRDefault="00B61343">
                                  <w:pPr>
                                    <w:pStyle w:val="TableParagraph"/>
                                    <w:spacing w:line="273" w:lineRule="exact"/>
                                    <w:ind w:left="112"/>
                                    <w:rPr>
                                      <w:sz w:val="24"/>
                                    </w:rPr>
                                  </w:pPr>
                                  <w:r>
                                    <w:rPr>
                                      <w:sz w:val="24"/>
                                    </w:rPr>
                                    <w:t>Límites</w:t>
                                  </w:r>
                                  <w:r>
                                    <w:rPr>
                                      <w:spacing w:val="-8"/>
                                      <w:sz w:val="24"/>
                                    </w:rPr>
                                    <w:t xml:space="preserve"> </w:t>
                                  </w:r>
                                  <w:r>
                                    <w:rPr>
                                      <w:sz w:val="24"/>
                                    </w:rPr>
                                    <w:t>o</w:t>
                                  </w:r>
                                  <w:r>
                                    <w:rPr>
                                      <w:spacing w:val="-1"/>
                                      <w:sz w:val="24"/>
                                    </w:rPr>
                                    <w:t xml:space="preserve"> </w:t>
                                  </w:r>
                                  <w:r>
                                    <w:rPr>
                                      <w:spacing w:val="-2"/>
                                      <w:sz w:val="24"/>
                                    </w:rPr>
                                    <w:t>exclusiones</w:t>
                                  </w:r>
                                </w:p>
                              </w:tc>
                              <w:tc>
                                <w:tcPr>
                                  <w:tcW w:w="872" w:type="dxa"/>
                                  <w:tcBorders>
                                    <w:right w:val="nil"/>
                                  </w:tcBorders>
                                </w:tcPr>
                                <w:p w14:paraId="26042572" w14:textId="77777777" w:rsidR="00A132F4" w:rsidRDefault="00B61343">
                                  <w:pPr>
                                    <w:pStyle w:val="TableParagraph"/>
                                    <w:spacing w:line="273" w:lineRule="exact"/>
                                    <w:ind w:right="16"/>
                                    <w:jc w:val="right"/>
                                    <w:rPr>
                                      <w:sz w:val="24"/>
                                    </w:rPr>
                                  </w:pPr>
                                  <w:r>
                                    <w:rPr>
                                      <w:spacing w:val="-10"/>
                                      <w:sz w:val="24"/>
                                    </w:rPr>
                                    <w:t>$</w:t>
                                  </w:r>
                                </w:p>
                              </w:tc>
                            </w:tr>
                            <w:tr w:rsidR="00A132F4" w14:paraId="26042576" w14:textId="77777777">
                              <w:trPr>
                                <w:trHeight w:val="300"/>
                              </w:trPr>
                              <w:tc>
                                <w:tcPr>
                                  <w:tcW w:w="3432" w:type="dxa"/>
                                  <w:tcBorders>
                                    <w:left w:val="nil"/>
                                  </w:tcBorders>
                                  <w:shd w:val="clear" w:color="auto" w:fill="C0E8FB"/>
                                </w:tcPr>
                                <w:p w14:paraId="26042574" w14:textId="77777777" w:rsidR="00A132F4" w:rsidRDefault="00B61343">
                                  <w:pPr>
                                    <w:pStyle w:val="TableParagraph"/>
                                    <w:spacing w:line="257" w:lineRule="exact"/>
                                    <w:ind w:left="112"/>
                                    <w:rPr>
                                      <w:b/>
                                      <w:sz w:val="24"/>
                                    </w:rPr>
                                  </w:pPr>
                                  <w:r>
                                    <w:rPr>
                                      <w:b/>
                                      <w:sz w:val="24"/>
                                    </w:rPr>
                                    <w:t>El</w:t>
                                  </w:r>
                                  <w:r>
                                    <w:rPr>
                                      <w:b/>
                                      <w:spacing w:val="17"/>
                                      <w:sz w:val="24"/>
                                    </w:rPr>
                                    <w:t xml:space="preserve"> </w:t>
                                  </w:r>
                                  <w:r>
                                    <w:rPr>
                                      <w:b/>
                                      <w:sz w:val="24"/>
                                    </w:rPr>
                                    <w:t>total</w:t>
                                  </w:r>
                                  <w:r>
                                    <w:rPr>
                                      <w:b/>
                                      <w:spacing w:val="-2"/>
                                      <w:sz w:val="24"/>
                                    </w:rPr>
                                    <w:t xml:space="preserve"> </w:t>
                                  </w:r>
                                  <w:r>
                                    <w:rPr>
                                      <w:b/>
                                      <w:sz w:val="24"/>
                                    </w:rPr>
                                    <w:t>que</w:t>
                                  </w:r>
                                  <w:r>
                                    <w:rPr>
                                      <w:b/>
                                      <w:spacing w:val="11"/>
                                      <w:sz w:val="24"/>
                                    </w:rPr>
                                    <w:t xml:space="preserve"> </w:t>
                                  </w:r>
                                  <w:r>
                                    <w:rPr>
                                      <w:b/>
                                      <w:sz w:val="24"/>
                                    </w:rPr>
                                    <w:t>Mia</w:t>
                                  </w:r>
                                  <w:r>
                                    <w:rPr>
                                      <w:b/>
                                      <w:spacing w:val="-10"/>
                                      <w:sz w:val="24"/>
                                    </w:rPr>
                                    <w:t xml:space="preserve"> </w:t>
                                  </w:r>
                                  <w:r>
                                    <w:rPr>
                                      <w:b/>
                                      <w:sz w:val="24"/>
                                    </w:rPr>
                                    <w:t>pagaría</w:t>
                                  </w:r>
                                  <w:r>
                                    <w:rPr>
                                      <w:b/>
                                      <w:spacing w:val="-10"/>
                                      <w:sz w:val="24"/>
                                    </w:rPr>
                                    <w:t xml:space="preserve"> </w:t>
                                  </w:r>
                                  <w:r>
                                    <w:rPr>
                                      <w:b/>
                                      <w:spacing w:val="-5"/>
                                      <w:sz w:val="24"/>
                                    </w:rPr>
                                    <w:t>es</w:t>
                                  </w:r>
                                </w:p>
                              </w:tc>
                              <w:tc>
                                <w:tcPr>
                                  <w:tcW w:w="872" w:type="dxa"/>
                                  <w:tcBorders>
                                    <w:right w:val="nil"/>
                                  </w:tcBorders>
                                  <w:shd w:val="clear" w:color="auto" w:fill="C0E8FB"/>
                                </w:tcPr>
                                <w:p w14:paraId="26042575" w14:textId="77777777" w:rsidR="00A132F4" w:rsidRDefault="00B61343">
                                  <w:pPr>
                                    <w:pStyle w:val="TableParagraph"/>
                                    <w:spacing w:line="257" w:lineRule="exact"/>
                                    <w:ind w:right="16"/>
                                    <w:jc w:val="right"/>
                                    <w:rPr>
                                      <w:b/>
                                      <w:sz w:val="24"/>
                                    </w:rPr>
                                  </w:pPr>
                                  <w:r>
                                    <w:rPr>
                                      <w:b/>
                                      <w:spacing w:val="-10"/>
                                      <w:sz w:val="24"/>
                                    </w:rPr>
                                    <w:t>$</w:t>
                                  </w:r>
                                </w:p>
                              </w:tc>
                            </w:tr>
                          </w:tbl>
                          <w:p w14:paraId="26042577" w14:textId="77777777" w:rsidR="00A132F4" w:rsidRDefault="00A132F4">
                            <w:pPr>
                              <w:pStyle w:val="BodyText"/>
                            </w:pPr>
                          </w:p>
                        </w:txbxContent>
                      </wps:txbx>
                      <wps:bodyPr wrap="square" lIns="0" tIns="0" rIns="0" bIns="0" rtlCol="0">
                        <a:noAutofit/>
                      </wps:bodyPr>
                    </wps:wsp>
                  </a:graphicData>
                </a:graphic>
              </wp:inline>
            </w:drawing>
          </mc:Choice>
          <mc:Fallback>
            <w:pict>
              <v:shape w14:anchorId="2604251C" id="Textbox 42" o:spid="_x0000_s1054" type="#_x0000_t202" style="width:215.2pt;height:1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LvulwEAACQDAAAOAAAAZHJzL2Uyb0RvYy54bWysUl2v0zAMfUfiP0R5Z+02Pq6qdVfAFQjp&#10;CpAu/IAsTdaIJg52tnb/HifrNgRviBfXiZ3Tc469uZ/8II4GyUFo5XJRS2GChs6FfSu/f/vw4k4K&#10;Sip0aoBgWnkyJO+3z59txtiYFfQwdAYFgwRqxtjKPqXYVBXp3nhFC4gmcNECepX4iPuqQzUyuh+q&#10;VV2/rkbALiJoQ8S3D+ei3BZ8a41OX6wlk8TQSuaWSsQSdzlW241q9qhi7/RMQ/0DC69c4J9eoR5U&#10;UuKA7i8o7zQCgU0LDb4Ca502RQOrWdZ/qHnqVTRFC5tD8WoT/T9Y/fn4FL+iSNM7mHiARQTFR9A/&#10;iL2pxkjN3JM9pYa4OwudLPr8ZQmCH7K3p6ufZkpC8+XqzXpdv+SS5try1XJ9x4eMensekdJHA17k&#10;pJXIAysU1PGR0rn10jKzORPIVNK0m4TrMnRGzVc76E6sZuSBtpJ+HhQaKYZPgR3L078keEl2lwTT&#10;8B7KjmRRAd4eElhXGNxwZwY8iqJhXps869/Ppeu23NtfAAAA//8DAFBLAwQUAAYACAAAACEAxbl3&#10;UtwAAAAFAQAADwAAAGRycy9kb3ducmV2LnhtbEyPwW7CMBBE70j9B2sr9QY2ECEa4iBUtadKVUM4&#10;9OjES2IRr9PYQPr3dXuBy0qjGc28zbaj7dgFB28cSZjPBDCk2mlDjYRD+TZdA/NBkVadI5Twgx62&#10;+cMkU6l2Vyrwsg8NiyXkUyWhDaFPOfd1i1b5meuRond0g1UhyqHhelDXWG47vhBixa0yFBda1eNL&#10;i/Vpf7YSdl9UvJrvj+qzOBamLJ8Fva9OUj49jrsNsIBjuIXhDz+iQx6ZKncm7VknIT4S/m/0kqVI&#10;gFUSFst1AjzP+D19/gsAAP//AwBQSwECLQAUAAYACAAAACEAtoM4kv4AAADhAQAAEwAAAAAAAAAA&#10;AAAAAAAAAAAAW0NvbnRlbnRfVHlwZXNdLnhtbFBLAQItABQABgAIAAAAIQA4/SH/1gAAAJQBAAAL&#10;AAAAAAAAAAAAAAAAAC8BAABfcmVscy8ucmVsc1BLAQItABQABgAIAAAAIQCQKLvulwEAACQDAAAO&#10;AAAAAAAAAAAAAAAAAC4CAABkcnMvZTJvRG9jLnhtbFBLAQItABQABgAIAAAAIQDFuXdS3AAAAAUB&#10;AAAPAAAAAAAAAAAAAAAAAPEDAABkcnMvZG93bnJldi54bWxQSwUGAAAAAAQABADzAAAA+gQAAAAA&#10;" filled="f" stroked="f">
                <v:textbox inset="0,0,0,0">
                  <w:txbxContent>
                    <w:tbl>
                      <w:tblPr>
                        <w:tblW w:w="0" w:type="auto"/>
                        <w:tblInd w:w="7" w:type="dxa"/>
                        <w:tblBorders>
                          <w:top w:val="single" w:sz="8" w:space="0" w:color="286994"/>
                          <w:left w:val="single" w:sz="8" w:space="0" w:color="286994"/>
                          <w:bottom w:val="single" w:sz="8" w:space="0" w:color="286994"/>
                          <w:right w:val="single" w:sz="8" w:space="0" w:color="286994"/>
                          <w:insideH w:val="single" w:sz="8" w:space="0" w:color="286994"/>
                          <w:insideV w:val="single" w:sz="8" w:space="0" w:color="286994"/>
                        </w:tblBorders>
                        <w:tblLayout w:type="fixed"/>
                        <w:tblCellMar>
                          <w:left w:w="0" w:type="dxa"/>
                          <w:right w:w="0" w:type="dxa"/>
                        </w:tblCellMar>
                        <w:tblLook w:val="01E0" w:firstRow="1" w:lastRow="1" w:firstColumn="1" w:lastColumn="1" w:noHBand="0" w:noVBand="0"/>
                      </w:tblPr>
                      <w:tblGrid>
                        <w:gridCol w:w="3432"/>
                        <w:gridCol w:w="872"/>
                      </w:tblGrid>
                      <w:tr w:rsidR="00A132F4" w14:paraId="26042565" w14:textId="77777777">
                        <w:trPr>
                          <w:trHeight w:val="268"/>
                        </w:trPr>
                        <w:tc>
                          <w:tcPr>
                            <w:tcW w:w="4304" w:type="dxa"/>
                            <w:gridSpan w:val="2"/>
                            <w:tcBorders>
                              <w:left w:val="nil"/>
                              <w:right w:val="nil"/>
                            </w:tcBorders>
                            <w:shd w:val="clear" w:color="auto" w:fill="EFF9FF"/>
                          </w:tcPr>
                          <w:p w14:paraId="26042564" w14:textId="77777777" w:rsidR="00A132F4" w:rsidRDefault="00B61343">
                            <w:pPr>
                              <w:pStyle w:val="TableParagraph"/>
                              <w:spacing w:line="241" w:lineRule="exact"/>
                              <w:ind w:left="1280"/>
                              <w:rPr>
                                <w:i/>
                                <w:sz w:val="24"/>
                              </w:rPr>
                            </w:pPr>
                            <w:r>
                              <w:rPr>
                                <w:i/>
                                <w:color w:val="231F20"/>
                                <w:sz w:val="24"/>
                              </w:rPr>
                              <w:t>Costos</w:t>
                            </w:r>
                            <w:r>
                              <w:rPr>
                                <w:i/>
                                <w:color w:val="231F20"/>
                                <w:spacing w:val="1"/>
                                <w:sz w:val="24"/>
                              </w:rPr>
                              <w:t xml:space="preserve"> </w:t>
                            </w:r>
                            <w:r>
                              <w:rPr>
                                <w:i/>
                                <w:color w:val="231F20"/>
                                <w:spacing w:val="-2"/>
                                <w:sz w:val="24"/>
                              </w:rPr>
                              <w:t>compartidos</w:t>
                            </w:r>
                          </w:p>
                        </w:tc>
                      </w:tr>
                      <w:tr w:rsidR="00A132F4" w14:paraId="26042568" w14:textId="77777777">
                        <w:trPr>
                          <w:trHeight w:val="347"/>
                        </w:trPr>
                        <w:tc>
                          <w:tcPr>
                            <w:tcW w:w="3432" w:type="dxa"/>
                            <w:tcBorders>
                              <w:left w:val="nil"/>
                            </w:tcBorders>
                          </w:tcPr>
                          <w:p w14:paraId="26042566" w14:textId="77777777" w:rsidR="00A132F4" w:rsidRDefault="00000000">
                            <w:pPr>
                              <w:pStyle w:val="TableParagraph"/>
                              <w:spacing w:before="13"/>
                              <w:ind w:left="112"/>
                              <w:rPr>
                                <w:sz w:val="24"/>
                              </w:rPr>
                            </w:pPr>
                            <w:hyperlink r:id="rId178" w:anchor="deductible">
                              <w:r w:rsidR="00B61343">
                                <w:rPr>
                                  <w:color w:val="0000FF"/>
                                  <w:spacing w:val="-2"/>
                                  <w:sz w:val="24"/>
                                  <w:u w:val="single" w:color="0000FF"/>
                                </w:rPr>
                                <w:t>Deducibles</w:t>
                              </w:r>
                            </w:hyperlink>
                          </w:p>
                        </w:tc>
                        <w:tc>
                          <w:tcPr>
                            <w:tcW w:w="872" w:type="dxa"/>
                            <w:tcBorders>
                              <w:right w:val="nil"/>
                            </w:tcBorders>
                          </w:tcPr>
                          <w:p w14:paraId="26042567" w14:textId="77777777" w:rsidR="00A132F4" w:rsidRDefault="00B61343">
                            <w:pPr>
                              <w:pStyle w:val="TableParagraph"/>
                              <w:spacing w:before="13"/>
                              <w:ind w:right="16"/>
                              <w:jc w:val="right"/>
                              <w:rPr>
                                <w:sz w:val="24"/>
                              </w:rPr>
                            </w:pPr>
                            <w:r>
                              <w:rPr>
                                <w:spacing w:val="-10"/>
                                <w:sz w:val="24"/>
                              </w:rPr>
                              <w:t>$</w:t>
                            </w:r>
                          </w:p>
                        </w:tc>
                      </w:tr>
                      <w:tr w:rsidR="00A132F4" w14:paraId="2604256B" w14:textId="77777777">
                        <w:trPr>
                          <w:trHeight w:val="348"/>
                        </w:trPr>
                        <w:tc>
                          <w:tcPr>
                            <w:tcW w:w="3432" w:type="dxa"/>
                            <w:tcBorders>
                              <w:left w:val="nil"/>
                            </w:tcBorders>
                          </w:tcPr>
                          <w:p w14:paraId="26042569" w14:textId="77777777" w:rsidR="00A132F4" w:rsidRDefault="00000000">
                            <w:pPr>
                              <w:pStyle w:val="TableParagraph"/>
                              <w:spacing w:before="13"/>
                              <w:ind w:left="112"/>
                              <w:rPr>
                                <w:sz w:val="24"/>
                              </w:rPr>
                            </w:pPr>
                            <w:hyperlink r:id="rId179" w:anchor="copayment">
                              <w:r w:rsidR="00B61343">
                                <w:rPr>
                                  <w:color w:val="0000FF"/>
                                  <w:spacing w:val="-2"/>
                                  <w:sz w:val="24"/>
                                  <w:u w:val="single" w:color="0000FF"/>
                                </w:rPr>
                                <w:t>Copagos</w:t>
                              </w:r>
                            </w:hyperlink>
                          </w:p>
                        </w:tc>
                        <w:tc>
                          <w:tcPr>
                            <w:tcW w:w="872" w:type="dxa"/>
                            <w:tcBorders>
                              <w:right w:val="nil"/>
                            </w:tcBorders>
                          </w:tcPr>
                          <w:p w14:paraId="2604256A" w14:textId="77777777" w:rsidR="00A132F4" w:rsidRDefault="00B61343">
                            <w:pPr>
                              <w:pStyle w:val="TableParagraph"/>
                              <w:spacing w:before="13"/>
                              <w:ind w:right="16"/>
                              <w:jc w:val="right"/>
                              <w:rPr>
                                <w:sz w:val="24"/>
                              </w:rPr>
                            </w:pPr>
                            <w:r>
                              <w:rPr>
                                <w:spacing w:val="-10"/>
                                <w:sz w:val="24"/>
                              </w:rPr>
                              <w:t>$</w:t>
                            </w:r>
                          </w:p>
                        </w:tc>
                      </w:tr>
                      <w:tr w:rsidR="00A132F4" w14:paraId="2604256E" w14:textId="77777777">
                        <w:trPr>
                          <w:trHeight w:val="348"/>
                        </w:trPr>
                        <w:tc>
                          <w:tcPr>
                            <w:tcW w:w="3432" w:type="dxa"/>
                            <w:tcBorders>
                              <w:left w:val="nil"/>
                            </w:tcBorders>
                          </w:tcPr>
                          <w:p w14:paraId="2604256C" w14:textId="77777777" w:rsidR="00A132F4" w:rsidRDefault="00000000">
                            <w:pPr>
                              <w:pStyle w:val="TableParagraph"/>
                              <w:spacing w:before="13"/>
                              <w:ind w:left="112"/>
                              <w:rPr>
                                <w:sz w:val="24"/>
                              </w:rPr>
                            </w:pPr>
                            <w:hyperlink r:id="rId180" w:anchor="coinsurance">
                              <w:r w:rsidR="00B61343">
                                <w:rPr>
                                  <w:color w:val="0000FF"/>
                                  <w:spacing w:val="-2"/>
                                  <w:sz w:val="24"/>
                                  <w:u w:val="single" w:color="0000FF"/>
                                </w:rPr>
                                <w:t>Coseguro</w:t>
                              </w:r>
                            </w:hyperlink>
                          </w:p>
                        </w:tc>
                        <w:tc>
                          <w:tcPr>
                            <w:tcW w:w="872" w:type="dxa"/>
                            <w:tcBorders>
                              <w:right w:val="nil"/>
                            </w:tcBorders>
                          </w:tcPr>
                          <w:p w14:paraId="2604256D" w14:textId="77777777" w:rsidR="00A132F4" w:rsidRDefault="00B61343">
                            <w:pPr>
                              <w:pStyle w:val="TableParagraph"/>
                              <w:spacing w:before="13"/>
                              <w:ind w:right="16"/>
                              <w:jc w:val="right"/>
                              <w:rPr>
                                <w:sz w:val="24"/>
                              </w:rPr>
                            </w:pPr>
                            <w:r>
                              <w:rPr>
                                <w:spacing w:val="-10"/>
                                <w:sz w:val="24"/>
                              </w:rPr>
                              <w:t>$</w:t>
                            </w:r>
                          </w:p>
                        </w:tc>
                      </w:tr>
                      <w:tr w:rsidR="00A132F4" w14:paraId="26042570" w14:textId="77777777">
                        <w:trPr>
                          <w:trHeight w:val="268"/>
                        </w:trPr>
                        <w:tc>
                          <w:tcPr>
                            <w:tcW w:w="4304" w:type="dxa"/>
                            <w:gridSpan w:val="2"/>
                            <w:tcBorders>
                              <w:left w:val="nil"/>
                              <w:right w:val="nil"/>
                            </w:tcBorders>
                            <w:shd w:val="clear" w:color="auto" w:fill="EFF9FF"/>
                          </w:tcPr>
                          <w:p w14:paraId="2604256F" w14:textId="77777777" w:rsidR="00A132F4" w:rsidRDefault="00B61343">
                            <w:pPr>
                              <w:pStyle w:val="TableParagraph"/>
                              <w:spacing w:line="241" w:lineRule="exact"/>
                              <w:ind w:left="1120"/>
                              <w:rPr>
                                <w:i/>
                                <w:sz w:val="24"/>
                              </w:rPr>
                            </w:pPr>
                            <w:r>
                              <w:rPr>
                                <w:i/>
                                <w:color w:val="231F20"/>
                                <w:sz w:val="24"/>
                              </w:rPr>
                              <w:t>Lo</w:t>
                            </w:r>
                            <w:r>
                              <w:rPr>
                                <w:i/>
                                <w:color w:val="231F20"/>
                                <w:spacing w:val="-7"/>
                                <w:sz w:val="24"/>
                              </w:rPr>
                              <w:t xml:space="preserve"> </w:t>
                            </w:r>
                            <w:r>
                              <w:rPr>
                                <w:i/>
                                <w:color w:val="231F20"/>
                                <w:sz w:val="24"/>
                              </w:rPr>
                              <w:t>que</w:t>
                            </w:r>
                            <w:r>
                              <w:rPr>
                                <w:i/>
                                <w:color w:val="231F20"/>
                                <w:spacing w:val="-5"/>
                                <w:sz w:val="24"/>
                              </w:rPr>
                              <w:t xml:space="preserve"> </w:t>
                            </w:r>
                            <w:r>
                              <w:rPr>
                                <w:i/>
                                <w:color w:val="231F20"/>
                                <w:sz w:val="24"/>
                              </w:rPr>
                              <w:t>no</w:t>
                            </w:r>
                            <w:r>
                              <w:rPr>
                                <w:i/>
                                <w:color w:val="231F20"/>
                                <w:spacing w:val="-5"/>
                                <w:sz w:val="24"/>
                              </w:rPr>
                              <w:t xml:space="preserve"> </w:t>
                            </w:r>
                            <w:r>
                              <w:rPr>
                                <w:i/>
                                <w:color w:val="231F20"/>
                                <w:sz w:val="24"/>
                              </w:rPr>
                              <w:t>está</w:t>
                            </w:r>
                            <w:r>
                              <w:rPr>
                                <w:i/>
                                <w:color w:val="231F20"/>
                                <w:spacing w:val="11"/>
                                <w:sz w:val="24"/>
                              </w:rPr>
                              <w:t xml:space="preserve"> </w:t>
                            </w:r>
                            <w:r>
                              <w:rPr>
                                <w:i/>
                                <w:color w:val="231F20"/>
                                <w:spacing w:val="-2"/>
                                <w:sz w:val="24"/>
                              </w:rPr>
                              <w:t>cubierto</w:t>
                            </w:r>
                          </w:p>
                        </w:tc>
                      </w:tr>
                      <w:tr w:rsidR="00A132F4" w14:paraId="26042573" w14:textId="77777777">
                        <w:trPr>
                          <w:trHeight w:val="348"/>
                        </w:trPr>
                        <w:tc>
                          <w:tcPr>
                            <w:tcW w:w="3432" w:type="dxa"/>
                            <w:tcBorders>
                              <w:left w:val="nil"/>
                            </w:tcBorders>
                          </w:tcPr>
                          <w:p w14:paraId="26042571" w14:textId="77777777" w:rsidR="00A132F4" w:rsidRDefault="00B61343">
                            <w:pPr>
                              <w:pStyle w:val="TableParagraph"/>
                              <w:spacing w:line="273" w:lineRule="exact"/>
                              <w:ind w:left="112"/>
                              <w:rPr>
                                <w:sz w:val="24"/>
                              </w:rPr>
                            </w:pPr>
                            <w:r>
                              <w:rPr>
                                <w:sz w:val="24"/>
                              </w:rPr>
                              <w:t>Límites</w:t>
                            </w:r>
                            <w:r>
                              <w:rPr>
                                <w:spacing w:val="-8"/>
                                <w:sz w:val="24"/>
                              </w:rPr>
                              <w:t xml:space="preserve"> </w:t>
                            </w:r>
                            <w:r>
                              <w:rPr>
                                <w:sz w:val="24"/>
                              </w:rPr>
                              <w:t>o</w:t>
                            </w:r>
                            <w:r>
                              <w:rPr>
                                <w:spacing w:val="-1"/>
                                <w:sz w:val="24"/>
                              </w:rPr>
                              <w:t xml:space="preserve"> </w:t>
                            </w:r>
                            <w:r>
                              <w:rPr>
                                <w:spacing w:val="-2"/>
                                <w:sz w:val="24"/>
                              </w:rPr>
                              <w:t>exclusiones</w:t>
                            </w:r>
                          </w:p>
                        </w:tc>
                        <w:tc>
                          <w:tcPr>
                            <w:tcW w:w="872" w:type="dxa"/>
                            <w:tcBorders>
                              <w:right w:val="nil"/>
                            </w:tcBorders>
                          </w:tcPr>
                          <w:p w14:paraId="26042572" w14:textId="77777777" w:rsidR="00A132F4" w:rsidRDefault="00B61343">
                            <w:pPr>
                              <w:pStyle w:val="TableParagraph"/>
                              <w:spacing w:line="273" w:lineRule="exact"/>
                              <w:ind w:right="16"/>
                              <w:jc w:val="right"/>
                              <w:rPr>
                                <w:sz w:val="24"/>
                              </w:rPr>
                            </w:pPr>
                            <w:r>
                              <w:rPr>
                                <w:spacing w:val="-10"/>
                                <w:sz w:val="24"/>
                              </w:rPr>
                              <w:t>$</w:t>
                            </w:r>
                          </w:p>
                        </w:tc>
                      </w:tr>
                      <w:tr w:rsidR="00A132F4" w14:paraId="26042576" w14:textId="77777777">
                        <w:trPr>
                          <w:trHeight w:val="300"/>
                        </w:trPr>
                        <w:tc>
                          <w:tcPr>
                            <w:tcW w:w="3432" w:type="dxa"/>
                            <w:tcBorders>
                              <w:left w:val="nil"/>
                            </w:tcBorders>
                            <w:shd w:val="clear" w:color="auto" w:fill="C0E8FB"/>
                          </w:tcPr>
                          <w:p w14:paraId="26042574" w14:textId="77777777" w:rsidR="00A132F4" w:rsidRDefault="00B61343">
                            <w:pPr>
                              <w:pStyle w:val="TableParagraph"/>
                              <w:spacing w:line="257" w:lineRule="exact"/>
                              <w:ind w:left="112"/>
                              <w:rPr>
                                <w:b/>
                                <w:sz w:val="24"/>
                              </w:rPr>
                            </w:pPr>
                            <w:r>
                              <w:rPr>
                                <w:b/>
                                <w:sz w:val="24"/>
                              </w:rPr>
                              <w:t>El</w:t>
                            </w:r>
                            <w:r>
                              <w:rPr>
                                <w:b/>
                                <w:spacing w:val="17"/>
                                <w:sz w:val="24"/>
                              </w:rPr>
                              <w:t xml:space="preserve"> </w:t>
                            </w:r>
                            <w:r>
                              <w:rPr>
                                <w:b/>
                                <w:sz w:val="24"/>
                              </w:rPr>
                              <w:t>total</w:t>
                            </w:r>
                            <w:r>
                              <w:rPr>
                                <w:b/>
                                <w:spacing w:val="-2"/>
                                <w:sz w:val="24"/>
                              </w:rPr>
                              <w:t xml:space="preserve"> </w:t>
                            </w:r>
                            <w:r>
                              <w:rPr>
                                <w:b/>
                                <w:sz w:val="24"/>
                              </w:rPr>
                              <w:t>que</w:t>
                            </w:r>
                            <w:r>
                              <w:rPr>
                                <w:b/>
                                <w:spacing w:val="11"/>
                                <w:sz w:val="24"/>
                              </w:rPr>
                              <w:t xml:space="preserve"> </w:t>
                            </w:r>
                            <w:r>
                              <w:rPr>
                                <w:b/>
                                <w:sz w:val="24"/>
                              </w:rPr>
                              <w:t>Mia</w:t>
                            </w:r>
                            <w:r>
                              <w:rPr>
                                <w:b/>
                                <w:spacing w:val="-10"/>
                                <w:sz w:val="24"/>
                              </w:rPr>
                              <w:t xml:space="preserve"> </w:t>
                            </w:r>
                            <w:r>
                              <w:rPr>
                                <w:b/>
                                <w:sz w:val="24"/>
                              </w:rPr>
                              <w:t>pagaría</w:t>
                            </w:r>
                            <w:r>
                              <w:rPr>
                                <w:b/>
                                <w:spacing w:val="-10"/>
                                <w:sz w:val="24"/>
                              </w:rPr>
                              <w:t xml:space="preserve"> </w:t>
                            </w:r>
                            <w:r>
                              <w:rPr>
                                <w:b/>
                                <w:spacing w:val="-5"/>
                                <w:sz w:val="24"/>
                              </w:rPr>
                              <w:t>es</w:t>
                            </w:r>
                          </w:p>
                        </w:tc>
                        <w:tc>
                          <w:tcPr>
                            <w:tcW w:w="872" w:type="dxa"/>
                            <w:tcBorders>
                              <w:right w:val="nil"/>
                            </w:tcBorders>
                            <w:shd w:val="clear" w:color="auto" w:fill="C0E8FB"/>
                          </w:tcPr>
                          <w:p w14:paraId="26042575" w14:textId="77777777" w:rsidR="00A132F4" w:rsidRDefault="00B61343">
                            <w:pPr>
                              <w:pStyle w:val="TableParagraph"/>
                              <w:spacing w:line="257" w:lineRule="exact"/>
                              <w:ind w:right="16"/>
                              <w:jc w:val="right"/>
                              <w:rPr>
                                <w:b/>
                                <w:sz w:val="24"/>
                              </w:rPr>
                            </w:pPr>
                            <w:r>
                              <w:rPr>
                                <w:b/>
                                <w:spacing w:val="-10"/>
                                <w:sz w:val="24"/>
                              </w:rPr>
                              <w:t>$</w:t>
                            </w:r>
                          </w:p>
                        </w:tc>
                      </w:tr>
                    </w:tbl>
                    <w:p w14:paraId="26042577" w14:textId="77777777" w:rsidR="00A132F4" w:rsidRDefault="00A132F4">
                      <w:pPr>
                        <w:pStyle w:val="BodyText"/>
                      </w:pPr>
                    </w:p>
                  </w:txbxContent>
                </v:textbox>
                <w10:anchorlock/>
              </v:shape>
            </w:pict>
          </mc:Fallback>
        </mc:AlternateContent>
      </w:r>
    </w:p>
    <w:p w14:paraId="26042503" w14:textId="77777777" w:rsidR="00A132F4" w:rsidRDefault="00B61343">
      <w:pPr>
        <w:pStyle w:val="BodyText"/>
        <w:spacing w:before="255"/>
        <w:ind w:left="190"/>
        <w:jc w:val="center"/>
      </w:pPr>
      <w:r>
        <w:t>El</w:t>
      </w:r>
      <w:r>
        <w:rPr>
          <w:spacing w:val="-1"/>
        </w:rPr>
        <w:t xml:space="preserve"> </w:t>
      </w:r>
      <w:hyperlink r:id="rId181" w:anchor="plan">
        <w:r>
          <w:rPr>
            <w:b/>
            <w:color w:val="0000FF"/>
            <w:u w:val="single" w:color="0000FF"/>
          </w:rPr>
          <w:t>plan</w:t>
        </w:r>
      </w:hyperlink>
      <w:r>
        <w:rPr>
          <w:b/>
          <w:color w:val="0000FF"/>
          <w:spacing w:val="3"/>
        </w:rPr>
        <w:t xml:space="preserve"> </w:t>
      </w:r>
      <w:r>
        <w:t>sería responsable de</w:t>
      </w:r>
      <w:r>
        <w:rPr>
          <w:spacing w:val="-1"/>
        </w:rPr>
        <w:t xml:space="preserve"> </w:t>
      </w:r>
      <w:r>
        <w:t>los</w:t>
      </w:r>
      <w:r>
        <w:rPr>
          <w:spacing w:val="-5"/>
        </w:rPr>
        <w:t xml:space="preserve"> </w:t>
      </w:r>
      <w:r>
        <w:t>demás</w:t>
      </w:r>
      <w:r>
        <w:rPr>
          <w:spacing w:val="-6"/>
        </w:rPr>
        <w:t xml:space="preserve"> </w:t>
      </w:r>
      <w:r>
        <w:t>costos</w:t>
      </w:r>
      <w:r>
        <w:rPr>
          <w:spacing w:val="-6"/>
        </w:rPr>
        <w:t xml:space="preserve"> </w:t>
      </w:r>
      <w:r>
        <w:t>de los</w:t>
      </w:r>
      <w:r>
        <w:rPr>
          <w:spacing w:val="-6"/>
        </w:rPr>
        <w:t xml:space="preserve"> </w:t>
      </w:r>
      <w:r>
        <w:t>servicios</w:t>
      </w:r>
      <w:r>
        <w:rPr>
          <w:spacing w:val="-6"/>
        </w:rPr>
        <w:t xml:space="preserve"> </w:t>
      </w:r>
      <w:r>
        <w:t>cubiertos</w:t>
      </w:r>
      <w:r>
        <w:rPr>
          <w:spacing w:val="-6"/>
        </w:rPr>
        <w:t xml:space="preserve"> </w:t>
      </w:r>
      <w:r>
        <w:t xml:space="preserve">de este </w:t>
      </w:r>
      <w:r>
        <w:rPr>
          <w:spacing w:val="-2"/>
        </w:rPr>
        <w:t>EJEMPLO.</w:t>
      </w:r>
    </w:p>
    <w:sectPr w:rsidR="00A132F4" w:rsidSect="006C54C7">
      <w:type w:val="continuous"/>
      <w:pgSz w:w="15840" w:h="12240" w:orient="landscape"/>
      <w:pgMar w:top="280" w:right="600" w:bottom="880" w:left="580" w:header="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85377" w14:textId="77777777" w:rsidR="00AA22BC" w:rsidRDefault="00AA22BC">
      <w:r>
        <w:separator/>
      </w:r>
    </w:p>
  </w:endnote>
  <w:endnote w:type="continuationSeparator" w:id="0">
    <w:p w14:paraId="030F080D" w14:textId="77777777" w:rsidR="00AA22BC" w:rsidRDefault="00AA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2AEE0" w14:textId="77777777" w:rsidR="0026015F" w:rsidRDefault="00260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18121" w14:textId="0F3D77BD" w:rsidR="007A28FF" w:rsidRPr="00945ACF" w:rsidRDefault="00DF07CA" w:rsidP="007A28FF">
    <w:pPr>
      <w:spacing w:before="19"/>
      <w:ind w:left="2180" w:firstLine="700"/>
      <w:rPr>
        <w:sz w:val="20"/>
        <w:lang w:val="en-US"/>
      </w:rPr>
    </w:pPr>
    <w:r w:rsidRPr="00945ACF">
      <w:rPr>
        <w:sz w:val="20"/>
        <w:lang w:val="en-US"/>
      </w:rPr>
      <w:t>(</w:t>
    </w:r>
    <w:r w:rsidR="007A28FF" w:rsidRPr="00945ACF">
      <w:rPr>
        <w:sz w:val="20"/>
        <w:lang w:val="en-US"/>
      </w:rPr>
      <w:t>OMB</w:t>
    </w:r>
    <w:r w:rsidR="007A28FF" w:rsidRPr="00945ACF">
      <w:rPr>
        <w:spacing w:val="-6"/>
        <w:sz w:val="20"/>
        <w:lang w:val="en-US"/>
      </w:rPr>
      <w:t xml:space="preserve"> </w:t>
    </w:r>
    <w:r w:rsidR="007A28FF" w:rsidRPr="00945ACF">
      <w:rPr>
        <w:sz w:val="20"/>
        <w:lang w:val="en-US"/>
      </w:rPr>
      <w:t>control</w:t>
    </w:r>
    <w:r w:rsidR="007A28FF" w:rsidRPr="00945ACF">
      <w:rPr>
        <w:spacing w:val="-8"/>
        <w:sz w:val="20"/>
        <w:lang w:val="en-US"/>
      </w:rPr>
      <w:t xml:space="preserve"> </w:t>
    </w:r>
    <w:r w:rsidR="007A28FF" w:rsidRPr="00945ACF">
      <w:rPr>
        <w:sz w:val="20"/>
        <w:lang w:val="en-US"/>
      </w:rPr>
      <w:t>number:</w:t>
    </w:r>
    <w:r w:rsidR="007A28FF" w:rsidRPr="00945ACF">
      <w:rPr>
        <w:spacing w:val="-7"/>
        <w:sz w:val="20"/>
        <w:lang w:val="en-US"/>
      </w:rPr>
      <w:t xml:space="preserve"> </w:t>
    </w:r>
    <w:r w:rsidR="007A28FF" w:rsidRPr="00945ACF">
      <w:rPr>
        <w:sz w:val="20"/>
        <w:lang w:val="en-US"/>
      </w:rPr>
      <w:t>0938-1146/Expiration</w:t>
    </w:r>
    <w:r w:rsidR="007A28FF" w:rsidRPr="00945ACF">
      <w:rPr>
        <w:spacing w:val="-7"/>
        <w:sz w:val="20"/>
        <w:lang w:val="en-US"/>
      </w:rPr>
      <w:t xml:space="preserve"> </w:t>
    </w:r>
    <w:r w:rsidR="007A28FF" w:rsidRPr="00945ACF">
      <w:rPr>
        <w:sz w:val="20"/>
        <w:lang w:val="en-US"/>
      </w:rPr>
      <w:t>date:</w:t>
    </w:r>
    <w:r w:rsidR="007A28FF" w:rsidRPr="00945ACF">
      <w:rPr>
        <w:spacing w:val="-6"/>
        <w:sz w:val="20"/>
        <w:lang w:val="en-US"/>
      </w:rPr>
      <w:t xml:space="preserve"> </w:t>
    </w:r>
    <w:r w:rsidR="0026015F" w:rsidRPr="0026015F">
      <w:rPr>
        <w:spacing w:val="-2"/>
        <w:sz w:val="20"/>
      </w:rPr>
      <w:t>05/31/2026</w:t>
    </w:r>
    <w:r w:rsidRPr="00945ACF">
      <w:rPr>
        <w:spacing w:val="-2"/>
        <w:sz w:val="20"/>
        <w:lang w:val="en-US"/>
      </w:rPr>
      <w:t>)</w:t>
    </w:r>
  </w:p>
  <w:p w14:paraId="2604251E" w14:textId="55A8C3B8" w:rsidR="00A132F4" w:rsidRDefault="00B61343">
    <w:pPr>
      <w:pStyle w:val="BodyText"/>
      <w:spacing w:line="14" w:lineRule="auto"/>
      <w:rPr>
        <w:sz w:val="20"/>
      </w:rPr>
    </w:pPr>
    <w:r>
      <w:rPr>
        <w:noProof/>
      </w:rPr>
      <mc:AlternateContent>
        <mc:Choice Requires="wps">
          <w:drawing>
            <wp:anchor distT="0" distB="0" distL="0" distR="0" simplePos="0" relativeHeight="487054336" behindDoc="1" locked="0" layoutInCell="1" allowOverlap="1" wp14:anchorId="26042523" wp14:editId="466949FA">
              <wp:simplePos x="0" y="0"/>
              <wp:positionH relativeFrom="page">
                <wp:posOffset>8785809</wp:posOffset>
              </wp:positionH>
              <wp:positionV relativeFrom="page">
                <wp:posOffset>7190849</wp:posOffset>
              </wp:positionV>
              <wp:extent cx="826769" cy="2000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6769" cy="200025"/>
                      </a:xfrm>
                      <a:prstGeom prst="rect">
                        <a:avLst/>
                      </a:prstGeom>
                    </wps:spPr>
                    <wps:txbx>
                      <w:txbxContent>
                        <w:p w14:paraId="26042579" w14:textId="77777777" w:rsidR="00A132F4" w:rsidRDefault="00B61343">
                          <w:pPr>
                            <w:spacing w:before="19"/>
                            <w:ind w:left="20"/>
                            <w:rPr>
                              <w:b/>
                              <w:sz w:val="24"/>
                            </w:rPr>
                          </w:pPr>
                          <w:r>
                            <w:rPr>
                              <w:b/>
                              <w:color w:val="286995"/>
                              <w:sz w:val="24"/>
                            </w:rPr>
                            <w:t>Página</w:t>
                          </w:r>
                          <w:r>
                            <w:rPr>
                              <w:b/>
                              <w:color w:val="286995"/>
                              <w:spacing w:val="-14"/>
                              <w:sz w:val="24"/>
                            </w:rPr>
                            <w:t xml:space="preserve"> </w:t>
                          </w:r>
                          <w:r>
                            <w:rPr>
                              <w:b/>
                              <w:color w:val="286995"/>
                              <w:sz w:val="24"/>
                            </w:rPr>
                            <w:t>1</w:t>
                          </w:r>
                          <w:r>
                            <w:rPr>
                              <w:b/>
                              <w:color w:val="286995"/>
                              <w:spacing w:val="5"/>
                              <w:sz w:val="24"/>
                            </w:rPr>
                            <w:t xml:space="preserve"> </w:t>
                          </w:r>
                          <w:r>
                            <w:rPr>
                              <w:b/>
                              <w:color w:val="286995"/>
                              <w:sz w:val="24"/>
                            </w:rPr>
                            <w:t>de</w:t>
                          </w:r>
                          <w:r>
                            <w:rPr>
                              <w:b/>
                              <w:color w:val="286995"/>
                              <w:spacing w:val="6"/>
                              <w:sz w:val="24"/>
                            </w:rPr>
                            <w:t xml:space="preserve"> </w:t>
                          </w:r>
                          <w:r>
                            <w:rPr>
                              <w:b/>
                              <w:color w:val="286995"/>
                              <w:spacing w:val="-10"/>
                              <w:sz w:val="24"/>
                            </w:rPr>
                            <w:t>5</w:t>
                          </w:r>
                        </w:p>
                      </w:txbxContent>
                    </wps:txbx>
                    <wps:bodyPr wrap="square" lIns="0" tIns="0" rIns="0" bIns="0" rtlCol="0">
                      <a:noAutofit/>
                    </wps:bodyPr>
                  </wps:wsp>
                </a:graphicData>
              </a:graphic>
            </wp:anchor>
          </w:drawing>
        </mc:Choice>
        <mc:Fallback>
          <w:pict>
            <v:shapetype w14:anchorId="26042523" id="_x0000_t202" coordsize="21600,21600" o:spt="202" path="m,l,21600r21600,l21600,xe">
              <v:stroke joinstyle="miter"/>
              <v:path gradientshapeok="t" o:connecttype="rect"/>
            </v:shapetype>
            <v:shape id="Textbox 2" o:spid="_x0000_s1055" type="#_x0000_t202" style="position:absolute;margin-left:691.8pt;margin-top:566.2pt;width:65.1pt;height:15.75pt;z-index:-1626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MjUkgEAABoDAAAOAAAAZHJzL2Uyb0RvYy54bWysUs2O0zAQviPxDpbv1NlKlCVqugJWIKQV&#10;IO3yAK5jNxGxx8y4Tfr2jN20RXBb7cUZx+Nvvh+v7yY/iINF6iE08mZRSWGDgbYPu0b+fPr85lYK&#10;Sjq0eoBgG3m0JO82r1+tx1jbJXQwtBYFgwSqx9jILqVYK0Wms17TAqINfOgAvU68xZ1qUY+M7ge1&#10;rKqVGgHbiGAsEf+9Px3KTcF3zpr03TmySQyNZG6prFjWbV7VZq3rHerY9WamoZ/Bwus+8NAL1L1O&#10;Wuyx/w/K9waBwKWFAa/Aud7YooHV3FT/qHnsdLRFC5tD8WITvRys+XZ4jD9QpOkjTBxgEUHxAcwv&#10;Ym/UGKmee7KnVBN3Z6GTQ5+/LEHwRfb2ePHTTkkY/nm7XL1bvZfC8BGHVS3fZr/V9XJESl8seJGL&#10;RiLHVQjowwOlU+u5ZeZyGp+JpGk7cUsut9AeWcPIMTaSfu81WimGr4F9ypmfCzwX23OBafgE5WVk&#10;KQE+7BO4vky+4s6TOYDCfX4sOeG/96Xr+qQ3fwAAAP//AwBQSwMEFAAGAAgAAAAhALQ5hsThAAAA&#10;DwEAAA8AAABkcnMvZG93bnJldi54bWxMj0FPg0AQhe8m/ofNmHizS4uSFlmaxujJxEjx4HGBKWzK&#10;ziK7bfHfO5zqbd6blzffZNvJ9uKMozeOFCwXEQik2jWGWgVf5dvDGoQPmhrdO0IFv+hhm9/eZDpt&#10;3IUKPO9DK7iEfKoVdCEMqZS+7tBqv3ADEu8ObrQ6sBxb2Yz6wuW2l6soSqTVhvhCpwd86bA+7k9W&#10;we6bilfz81F9FofClOUmovfkqNT93bR7BhFwCtcwzPiMDjkzVe5EjRc963gdJ5zlaRmvHkHMmSd2&#10;QVSzl8QbkHkm//+R/wEAAP//AwBQSwECLQAUAAYACAAAACEAtoM4kv4AAADhAQAAEwAAAAAAAAAA&#10;AAAAAAAAAAAAW0NvbnRlbnRfVHlwZXNdLnhtbFBLAQItABQABgAIAAAAIQA4/SH/1gAAAJQBAAAL&#10;AAAAAAAAAAAAAAAAAC8BAABfcmVscy8ucmVsc1BLAQItABQABgAIAAAAIQBWuMjUkgEAABoDAAAO&#10;AAAAAAAAAAAAAAAAAC4CAABkcnMvZTJvRG9jLnhtbFBLAQItABQABgAIAAAAIQC0OYbE4QAAAA8B&#10;AAAPAAAAAAAAAAAAAAAAAOwDAABkcnMvZG93bnJldi54bWxQSwUGAAAAAAQABADzAAAA+gQAAAAA&#10;" filled="f" stroked="f">
              <v:textbox inset="0,0,0,0">
                <w:txbxContent>
                  <w:p w14:paraId="26042579" w14:textId="77777777" w:rsidR="00A132F4" w:rsidRDefault="00B61343">
                    <w:pPr>
                      <w:spacing w:before="19"/>
                      <w:ind w:left="20"/>
                      <w:rPr>
                        <w:b/>
                        <w:sz w:val="24"/>
                      </w:rPr>
                    </w:pPr>
                    <w:r>
                      <w:rPr>
                        <w:b/>
                        <w:color w:val="286995"/>
                        <w:sz w:val="24"/>
                      </w:rPr>
                      <w:t>Página</w:t>
                    </w:r>
                    <w:r>
                      <w:rPr>
                        <w:b/>
                        <w:color w:val="286995"/>
                        <w:spacing w:val="-14"/>
                        <w:sz w:val="24"/>
                      </w:rPr>
                      <w:t xml:space="preserve"> </w:t>
                    </w:r>
                    <w:r>
                      <w:rPr>
                        <w:b/>
                        <w:color w:val="286995"/>
                        <w:sz w:val="24"/>
                      </w:rPr>
                      <w:t>1</w:t>
                    </w:r>
                    <w:r>
                      <w:rPr>
                        <w:b/>
                        <w:color w:val="286995"/>
                        <w:spacing w:val="5"/>
                        <w:sz w:val="24"/>
                      </w:rPr>
                      <w:t xml:space="preserve"> </w:t>
                    </w:r>
                    <w:r>
                      <w:rPr>
                        <w:b/>
                        <w:color w:val="286995"/>
                        <w:sz w:val="24"/>
                      </w:rPr>
                      <w:t>de</w:t>
                    </w:r>
                    <w:r>
                      <w:rPr>
                        <w:b/>
                        <w:color w:val="286995"/>
                        <w:spacing w:val="6"/>
                        <w:sz w:val="24"/>
                      </w:rPr>
                      <w:t xml:space="preserve"> </w:t>
                    </w:r>
                    <w:r>
                      <w:rPr>
                        <w:b/>
                        <w:color w:val="286995"/>
                        <w:spacing w:val="-10"/>
                        <w:sz w:val="24"/>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A03E3" w14:textId="77777777" w:rsidR="0026015F" w:rsidRDefault="002601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4251F" w14:textId="77777777" w:rsidR="00A132F4" w:rsidRDefault="00B61343">
    <w:pPr>
      <w:pStyle w:val="BodyText"/>
      <w:spacing w:line="14" w:lineRule="auto"/>
      <w:rPr>
        <w:sz w:val="20"/>
      </w:rPr>
    </w:pPr>
    <w:r>
      <w:rPr>
        <w:noProof/>
      </w:rPr>
      <mc:AlternateContent>
        <mc:Choice Requires="wps">
          <w:drawing>
            <wp:anchor distT="0" distB="0" distL="0" distR="0" simplePos="0" relativeHeight="487054848" behindDoc="1" locked="0" layoutInCell="1" allowOverlap="1" wp14:anchorId="26042525" wp14:editId="26042526">
              <wp:simplePos x="0" y="0"/>
              <wp:positionH relativeFrom="page">
                <wp:posOffset>535889</wp:posOffset>
              </wp:positionH>
              <wp:positionV relativeFrom="page">
                <wp:posOffset>7344886</wp:posOffset>
              </wp:positionV>
              <wp:extent cx="7412355" cy="1981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12355" cy="198120"/>
                      </a:xfrm>
                      <a:prstGeom prst="rect">
                        <a:avLst/>
                      </a:prstGeom>
                    </wps:spPr>
                    <wps:txbx>
                      <w:txbxContent>
                        <w:p w14:paraId="2604257A" w14:textId="7751FD87" w:rsidR="00A132F4" w:rsidRDefault="009639B4">
                          <w:pPr>
                            <w:pStyle w:val="BodyText"/>
                            <w:spacing w:before="16"/>
                            <w:ind w:left="20"/>
                          </w:pPr>
                          <w:r>
                            <w:t>[</w:t>
                          </w:r>
                          <w:r w:rsidR="00B61343">
                            <w:t>*</w:t>
                          </w:r>
                          <w:r w:rsidR="00B61343">
                            <w:rPr>
                              <w:spacing w:val="-2"/>
                            </w:rPr>
                            <w:t xml:space="preserve"> </w:t>
                          </w:r>
                          <w:r w:rsidR="00B61343">
                            <w:t>Para obtener</w:t>
                          </w:r>
                          <w:r w:rsidR="00B61343">
                            <w:rPr>
                              <w:spacing w:val="-5"/>
                            </w:rPr>
                            <w:t xml:space="preserve"> </w:t>
                          </w:r>
                          <w:r w:rsidR="00B61343">
                            <w:t>más</w:t>
                          </w:r>
                          <w:r w:rsidR="00B61343">
                            <w:rPr>
                              <w:spacing w:val="-6"/>
                            </w:rPr>
                            <w:t xml:space="preserve"> </w:t>
                          </w:r>
                          <w:r w:rsidR="00B61343">
                            <w:t>información</w:t>
                          </w:r>
                          <w:r w:rsidR="00B61343">
                            <w:rPr>
                              <w:spacing w:val="-1"/>
                            </w:rPr>
                            <w:t xml:space="preserve"> </w:t>
                          </w:r>
                          <w:r w:rsidR="00B61343">
                            <w:t>sobre limitaciones</w:t>
                          </w:r>
                          <w:r w:rsidR="00B61343">
                            <w:rPr>
                              <w:spacing w:val="-6"/>
                            </w:rPr>
                            <w:t xml:space="preserve"> </w:t>
                          </w:r>
                          <w:r w:rsidR="00B61343">
                            <w:t>y</w:t>
                          </w:r>
                          <w:r w:rsidR="00B61343">
                            <w:rPr>
                              <w:spacing w:val="-23"/>
                            </w:rPr>
                            <w:t xml:space="preserve"> </w:t>
                          </w:r>
                          <w:r w:rsidR="00B61343">
                            <w:t>excepciones,</w:t>
                          </w:r>
                          <w:r w:rsidR="00B61343">
                            <w:rPr>
                              <w:spacing w:val="-11"/>
                            </w:rPr>
                            <w:t xml:space="preserve"> </w:t>
                          </w:r>
                          <w:r w:rsidR="00B61343">
                            <w:t>consulte el</w:t>
                          </w:r>
                          <w:r w:rsidR="00B61343">
                            <w:rPr>
                              <w:spacing w:val="2"/>
                            </w:rPr>
                            <w:t xml:space="preserve"> </w:t>
                          </w:r>
                          <w:r w:rsidR="00B61343">
                            <w:t>documento</w:t>
                          </w:r>
                          <w:r w:rsidR="00B61343">
                            <w:rPr>
                              <w:spacing w:val="-1"/>
                            </w:rPr>
                            <w:t xml:space="preserve"> </w:t>
                          </w:r>
                          <w:r w:rsidR="00B61343">
                            <w:t>del</w:t>
                          </w:r>
                          <w:r w:rsidR="00B61343">
                            <w:rPr>
                              <w:spacing w:val="2"/>
                            </w:rPr>
                            <w:t xml:space="preserve"> </w:t>
                          </w:r>
                          <w:hyperlink r:id="rId1" w:anchor="plan">
                            <w:r w:rsidR="00B61343">
                              <w:rPr>
                                <w:color w:val="0000FF"/>
                                <w:u w:val="single" w:color="0000FF"/>
                              </w:rPr>
                              <w:t>plan</w:t>
                            </w:r>
                          </w:hyperlink>
                          <w:r w:rsidR="00B61343">
                            <w:rPr>
                              <w:color w:val="0000FF"/>
                              <w:spacing w:val="-8"/>
                            </w:rPr>
                            <w:t xml:space="preserve"> </w:t>
                          </w:r>
                          <w:r w:rsidR="00B61343">
                            <w:t>o</w:t>
                          </w:r>
                          <w:r w:rsidR="00B61343">
                            <w:rPr>
                              <w:spacing w:val="-1"/>
                            </w:rPr>
                            <w:t xml:space="preserve"> </w:t>
                          </w:r>
                          <w:r w:rsidR="00B61343">
                            <w:t>de la</w:t>
                          </w:r>
                          <w:r w:rsidR="00B61343">
                            <w:rPr>
                              <w:spacing w:val="-1"/>
                            </w:rPr>
                            <w:t xml:space="preserve"> </w:t>
                          </w:r>
                          <w:r w:rsidR="00B61343">
                            <w:t xml:space="preserve">póliza en </w:t>
                          </w:r>
                          <w:r w:rsidR="00B61343">
                            <w:rPr>
                              <w:spacing w:val="-2"/>
                            </w:rPr>
                            <w:t>[www.insert.com].</w:t>
                          </w:r>
                          <w:r>
                            <w:rPr>
                              <w:spacing w:val="-2"/>
                            </w:rPr>
                            <w:t>]</w:t>
                          </w:r>
                        </w:p>
                      </w:txbxContent>
                    </wps:txbx>
                    <wps:bodyPr wrap="square" lIns="0" tIns="0" rIns="0" bIns="0" rtlCol="0">
                      <a:noAutofit/>
                    </wps:bodyPr>
                  </wps:wsp>
                </a:graphicData>
              </a:graphic>
            </wp:anchor>
          </w:drawing>
        </mc:Choice>
        <mc:Fallback>
          <w:pict>
            <v:shapetype w14:anchorId="26042525" id="_x0000_t202" coordsize="21600,21600" o:spt="202" path="m,l,21600r21600,l21600,xe">
              <v:stroke joinstyle="miter"/>
              <v:path gradientshapeok="t" o:connecttype="rect"/>
            </v:shapetype>
            <v:shape id="Textbox 8" o:spid="_x0000_s1056" type="#_x0000_t202" style="position:absolute;margin-left:42.2pt;margin-top:578.35pt;width:583.65pt;height:15.6pt;z-index:-1626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OjymQEAACIDAAAOAAAAZHJzL2Uyb0RvYy54bWysUsGO0zAQvSPxD5bv1E1hYYmaroAVCGnF&#10;Ii18gOvYjUXiMTNuk/49Y2/aIva24mKPZ8bP773x+mYaenGwSB5CI6vFUgobDLQ+7Br588fnV9dS&#10;UNKh1T0E28ijJXmzefliPcbarqCDvrUoGCRQPcZGdinFWikynR00LSDawEUHOOjER9ypFvXI6EOv&#10;VsvlWzUCthHBWCLO3j4W5abgO2dNuneObBJ9I5lbKiuWdZtXtVnreoc6dt7MNPQzWAzaB370DHWr&#10;kxZ79E+gBm8QCFxaGBgUOOeNLRpYTbX8R81Dp6MtWtgcimeb6P/Bmm+Hh/gdRZo+wsQDLCIo3oH5&#10;ReyNGiPVc0/2lGri7ix0cjjknSUIvsjeHs9+2ikJw8l3b6rV66srKQzXqvfX1aoYri63I1L6YmEQ&#10;OWgk8rwKA324o5Tf1/WpZSbz+H5mkqbtJHybSXNnzmyhPbKWkcfZSPq912il6L8G9ivP/hTgKdie&#10;Akz9Jyg/JEsK8GGfwPlC4II7E+BBFF7zp8mT/vtcui5fe/MHAAD//wMAUEsDBBQABgAIAAAAIQD/&#10;YVzM4QAAAA0BAAAPAAAAZHJzL2Rvd25yZXYueG1sTI/BTsMwEETvSPyDtUjcqJOqTdMQp6oQnJAQ&#10;aThwdGI3sRqvQ+y24e/ZnMptd2Y0+zbfTbZnFz1641BAvIiAaWycMtgK+KrenlJgPkhUsneoBfxq&#10;D7vi/i6XmXJXLPXlEFpGJegzKaALYcg4902nrfQLN2gk7+hGKwOtY8vVKK9Ubnu+jKKEW2mQLnRy&#10;0C+dbk6HsxWw/8by1fx81J/lsTRVtY3wPTkJ8fgw7Z+BBT2FWxhmfEKHgphqd0blWS8gXa0oSXq8&#10;TjbA5sRyHdNUz1q62QIvcv7/i+IPAAD//wMAUEsBAi0AFAAGAAgAAAAhALaDOJL+AAAA4QEAABMA&#10;AAAAAAAAAAAAAAAAAAAAAFtDb250ZW50X1R5cGVzXS54bWxQSwECLQAUAAYACAAAACEAOP0h/9YA&#10;AACUAQAACwAAAAAAAAAAAAAAAAAvAQAAX3JlbHMvLnJlbHNQSwECLQAUAAYACAAAACEAKwzo8pkB&#10;AAAiAwAADgAAAAAAAAAAAAAAAAAuAgAAZHJzL2Uyb0RvYy54bWxQSwECLQAUAAYACAAAACEA/2Fc&#10;zOEAAAANAQAADwAAAAAAAAAAAAAAAADzAwAAZHJzL2Rvd25yZXYueG1sUEsFBgAAAAAEAAQA8wAA&#10;AAEFAAAAAA==&#10;" filled="f" stroked="f">
              <v:textbox inset="0,0,0,0">
                <w:txbxContent>
                  <w:p w14:paraId="2604257A" w14:textId="7751FD87" w:rsidR="00A132F4" w:rsidRDefault="009639B4">
                    <w:pPr>
                      <w:pStyle w:val="BodyText"/>
                      <w:spacing w:before="16"/>
                      <w:ind w:left="20"/>
                    </w:pPr>
                    <w:r>
                      <w:t>[</w:t>
                    </w:r>
                    <w:r w:rsidR="00B61343">
                      <w:t>*</w:t>
                    </w:r>
                    <w:r w:rsidR="00B61343">
                      <w:rPr>
                        <w:spacing w:val="-2"/>
                      </w:rPr>
                      <w:t xml:space="preserve"> </w:t>
                    </w:r>
                    <w:r w:rsidR="00B61343">
                      <w:t>Para obtener</w:t>
                    </w:r>
                    <w:r w:rsidR="00B61343">
                      <w:rPr>
                        <w:spacing w:val="-5"/>
                      </w:rPr>
                      <w:t xml:space="preserve"> </w:t>
                    </w:r>
                    <w:r w:rsidR="00B61343">
                      <w:t>más</w:t>
                    </w:r>
                    <w:r w:rsidR="00B61343">
                      <w:rPr>
                        <w:spacing w:val="-6"/>
                      </w:rPr>
                      <w:t xml:space="preserve"> </w:t>
                    </w:r>
                    <w:r w:rsidR="00B61343">
                      <w:t>información</w:t>
                    </w:r>
                    <w:r w:rsidR="00B61343">
                      <w:rPr>
                        <w:spacing w:val="-1"/>
                      </w:rPr>
                      <w:t xml:space="preserve"> </w:t>
                    </w:r>
                    <w:r w:rsidR="00B61343">
                      <w:t>sobre limitaciones</w:t>
                    </w:r>
                    <w:r w:rsidR="00B61343">
                      <w:rPr>
                        <w:spacing w:val="-6"/>
                      </w:rPr>
                      <w:t xml:space="preserve"> </w:t>
                    </w:r>
                    <w:r w:rsidR="00B61343">
                      <w:t>y</w:t>
                    </w:r>
                    <w:r w:rsidR="00B61343">
                      <w:rPr>
                        <w:spacing w:val="-23"/>
                      </w:rPr>
                      <w:t xml:space="preserve"> </w:t>
                    </w:r>
                    <w:r w:rsidR="00B61343">
                      <w:t>excepciones,</w:t>
                    </w:r>
                    <w:r w:rsidR="00B61343">
                      <w:rPr>
                        <w:spacing w:val="-11"/>
                      </w:rPr>
                      <w:t xml:space="preserve"> </w:t>
                    </w:r>
                    <w:r w:rsidR="00B61343">
                      <w:t>consulte el</w:t>
                    </w:r>
                    <w:r w:rsidR="00B61343">
                      <w:rPr>
                        <w:spacing w:val="2"/>
                      </w:rPr>
                      <w:t xml:space="preserve"> </w:t>
                    </w:r>
                    <w:r w:rsidR="00B61343">
                      <w:t>documento</w:t>
                    </w:r>
                    <w:r w:rsidR="00B61343">
                      <w:rPr>
                        <w:spacing w:val="-1"/>
                      </w:rPr>
                      <w:t xml:space="preserve"> </w:t>
                    </w:r>
                    <w:r w:rsidR="00B61343">
                      <w:t>del</w:t>
                    </w:r>
                    <w:r w:rsidR="00B61343">
                      <w:rPr>
                        <w:spacing w:val="2"/>
                      </w:rPr>
                      <w:t xml:space="preserve"> </w:t>
                    </w:r>
                    <w:hyperlink r:id="rId2" w:anchor="plan">
                      <w:r w:rsidR="00B61343">
                        <w:rPr>
                          <w:color w:val="0000FF"/>
                          <w:u w:val="single" w:color="0000FF"/>
                        </w:rPr>
                        <w:t>plan</w:t>
                      </w:r>
                    </w:hyperlink>
                    <w:r w:rsidR="00B61343">
                      <w:rPr>
                        <w:color w:val="0000FF"/>
                        <w:spacing w:val="-8"/>
                      </w:rPr>
                      <w:t xml:space="preserve"> </w:t>
                    </w:r>
                    <w:r w:rsidR="00B61343">
                      <w:t>o</w:t>
                    </w:r>
                    <w:r w:rsidR="00B61343">
                      <w:rPr>
                        <w:spacing w:val="-1"/>
                      </w:rPr>
                      <w:t xml:space="preserve"> </w:t>
                    </w:r>
                    <w:r w:rsidR="00B61343">
                      <w:t>de la</w:t>
                    </w:r>
                    <w:r w:rsidR="00B61343">
                      <w:rPr>
                        <w:spacing w:val="-1"/>
                      </w:rPr>
                      <w:t xml:space="preserve"> </w:t>
                    </w:r>
                    <w:r w:rsidR="00B61343">
                      <w:t xml:space="preserve">póliza en </w:t>
                    </w:r>
                    <w:r w:rsidR="00B61343">
                      <w:rPr>
                        <w:spacing w:val="-2"/>
                      </w:rPr>
                      <w:t>[www.insert.com].</w:t>
                    </w:r>
                    <w:r>
                      <w:rPr>
                        <w:spacing w:val="-2"/>
                      </w:rPr>
                      <w:t>]</w:t>
                    </w:r>
                  </w:p>
                </w:txbxContent>
              </v:textbox>
              <w10:wrap anchorx="page" anchory="page"/>
            </v:shape>
          </w:pict>
        </mc:Fallback>
      </mc:AlternateContent>
    </w:r>
    <w:r>
      <w:rPr>
        <w:noProof/>
      </w:rPr>
      <mc:AlternateContent>
        <mc:Choice Requires="wps">
          <w:drawing>
            <wp:anchor distT="0" distB="0" distL="0" distR="0" simplePos="0" relativeHeight="487055360" behindDoc="1" locked="0" layoutInCell="1" allowOverlap="1" wp14:anchorId="26042527" wp14:editId="26042528">
              <wp:simplePos x="0" y="0"/>
              <wp:positionH relativeFrom="page">
                <wp:posOffset>8785961</wp:posOffset>
              </wp:positionH>
              <wp:positionV relativeFrom="page">
                <wp:posOffset>7343249</wp:posOffset>
              </wp:positionV>
              <wp:extent cx="826769" cy="2000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6769" cy="200025"/>
                      </a:xfrm>
                      <a:prstGeom prst="rect">
                        <a:avLst/>
                      </a:prstGeom>
                    </wps:spPr>
                    <wps:txbx>
                      <w:txbxContent>
                        <w:p w14:paraId="2604257B" w14:textId="77777777" w:rsidR="00A132F4" w:rsidRDefault="00B61343">
                          <w:pPr>
                            <w:spacing w:before="19"/>
                            <w:ind w:left="20"/>
                            <w:rPr>
                              <w:b/>
                              <w:sz w:val="24"/>
                            </w:rPr>
                          </w:pPr>
                          <w:r>
                            <w:rPr>
                              <w:b/>
                              <w:color w:val="286995"/>
                              <w:sz w:val="24"/>
                            </w:rPr>
                            <w:t>Página</w:t>
                          </w:r>
                          <w:r>
                            <w:rPr>
                              <w:b/>
                              <w:color w:val="286995"/>
                              <w:spacing w:val="-14"/>
                              <w:sz w:val="24"/>
                            </w:rPr>
                            <w:t xml:space="preserve"> </w:t>
                          </w:r>
                          <w:r>
                            <w:rPr>
                              <w:b/>
                              <w:color w:val="286995"/>
                              <w:sz w:val="24"/>
                            </w:rPr>
                            <w:fldChar w:fldCharType="begin"/>
                          </w:r>
                          <w:r>
                            <w:rPr>
                              <w:b/>
                              <w:color w:val="286995"/>
                              <w:sz w:val="24"/>
                            </w:rPr>
                            <w:instrText xml:space="preserve"> PAGE </w:instrText>
                          </w:r>
                          <w:r>
                            <w:rPr>
                              <w:b/>
                              <w:color w:val="286995"/>
                              <w:sz w:val="24"/>
                            </w:rPr>
                            <w:fldChar w:fldCharType="separate"/>
                          </w:r>
                          <w:r>
                            <w:rPr>
                              <w:b/>
                              <w:color w:val="286995"/>
                              <w:sz w:val="24"/>
                            </w:rPr>
                            <w:t>2</w:t>
                          </w:r>
                          <w:r>
                            <w:rPr>
                              <w:b/>
                              <w:color w:val="286995"/>
                              <w:sz w:val="24"/>
                            </w:rPr>
                            <w:fldChar w:fldCharType="end"/>
                          </w:r>
                          <w:r>
                            <w:rPr>
                              <w:b/>
                              <w:color w:val="286995"/>
                              <w:spacing w:val="5"/>
                              <w:sz w:val="24"/>
                            </w:rPr>
                            <w:t xml:space="preserve"> </w:t>
                          </w:r>
                          <w:r>
                            <w:rPr>
                              <w:b/>
                              <w:color w:val="286995"/>
                              <w:sz w:val="24"/>
                            </w:rPr>
                            <w:t>de</w:t>
                          </w:r>
                          <w:r>
                            <w:rPr>
                              <w:b/>
                              <w:color w:val="286995"/>
                              <w:spacing w:val="6"/>
                              <w:sz w:val="24"/>
                            </w:rPr>
                            <w:t xml:space="preserve"> </w:t>
                          </w:r>
                          <w:r>
                            <w:rPr>
                              <w:b/>
                              <w:color w:val="286995"/>
                              <w:spacing w:val="-10"/>
                              <w:sz w:val="24"/>
                            </w:rPr>
                            <w:fldChar w:fldCharType="begin"/>
                          </w:r>
                          <w:r>
                            <w:rPr>
                              <w:b/>
                              <w:color w:val="286995"/>
                              <w:spacing w:val="-10"/>
                              <w:sz w:val="24"/>
                            </w:rPr>
                            <w:instrText xml:space="preserve"> NUMPAGES </w:instrText>
                          </w:r>
                          <w:r>
                            <w:rPr>
                              <w:b/>
                              <w:color w:val="286995"/>
                              <w:spacing w:val="-10"/>
                              <w:sz w:val="24"/>
                            </w:rPr>
                            <w:fldChar w:fldCharType="separate"/>
                          </w:r>
                          <w:r>
                            <w:rPr>
                              <w:b/>
                              <w:color w:val="286995"/>
                              <w:spacing w:val="-10"/>
                              <w:sz w:val="24"/>
                            </w:rPr>
                            <w:t>5</w:t>
                          </w:r>
                          <w:r>
                            <w:rPr>
                              <w:b/>
                              <w:color w:val="286995"/>
                              <w:spacing w:val="-10"/>
                              <w:sz w:val="24"/>
                            </w:rPr>
                            <w:fldChar w:fldCharType="end"/>
                          </w:r>
                        </w:p>
                      </w:txbxContent>
                    </wps:txbx>
                    <wps:bodyPr wrap="square" lIns="0" tIns="0" rIns="0" bIns="0" rtlCol="0">
                      <a:noAutofit/>
                    </wps:bodyPr>
                  </wps:wsp>
                </a:graphicData>
              </a:graphic>
            </wp:anchor>
          </w:drawing>
        </mc:Choice>
        <mc:Fallback>
          <w:pict>
            <v:shape w14:anchorId="26042527" id="Textbox 9" o:spid="_x0000_s1057" type="#_x0000_t202" style="position:absolute;margin-left:691.8pt;margin-top:578.2pt;width:65.1pt;height:15.75pt;z-index:-1626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l4slgEAACEDAAAOAAAAZHJzL2Uyb0RvYy54bWysUt2OEyEUvjfxHQj3dmabWNdJpxt1ozHZ&#10;qMmuD0AZ6BAHDp5DO9O390CnrdG7zd7AAQ4f3w/ru8kP4mCQHIRW3ixqKUzQ0Lmwa+XPp89vbqWg&#10;pEKnBgimlUdD8m7z+tV6jI1ZQg9DZ1AwSKBmjK3sU4pNVZHujVe0gGgCH1pArxIvcVd1qEZG90O1&#10;rOtVNQJ2EUEbIt69Px3KTcG31uj03VoySQytZG6pjFjGbR6rzVo1O1Sxd3qmoZ7BwisX+NEL1L1K&#10;SuzR/QflnUYgsGmhwVdgrdOmaGA1N/U/ah57FU3RwuZQvNhELwervx0e4w8UafoIEwdYRFB8AP2L&#10;2JtqjNTMPdlTaoi7s9DJos8zSxB8kb09Xvw0UxKaN2+Xq3er91JoPuKw6uXb7Hd1vRyR0hcDXuSi&#10;lchxFQLq8EDp1Hpumbmcns9E0rSdhOsYOYPmnS10R5YycpqtpN97hUaK4Wtgu3L05wLPxfZcYBo+&#10;QfkgWVGAD/sE1hUCV9yZAOdQJMx/Jgf997p0XX/25g8AAAD//wMAUEsDBBQABgAIAAAAIQCH9MeU&#10;4QAAAA8BAAAPAAAAZHJzL2Rvd25yZXYueG1sTI9BT4NAEIXvJv6HzZh4s0utRYosTWP0ZGKkePC4&#10;sFMgZWeR3bb47x1Oepv35uXNN9l2sr044+g7RwqWiwgEUu1MR42Cz/L1LgHhgyaje0eo4Ac9bPPr&#10;q0ynxl2owPM+NIJLyKdaQRvCkErp6xat9gs3IPHu4EarA8uxkWbUFy63vbyPolha3RFfaPWAzy3W&#10;x/3JKth9UfHSfb9XH8Wh6MpyE9FbfFTq9mbaPYEIOIW/MMz4jA45M1XuRMaLnvUqWcWc5Wm5jh9A&#10;zJk1uyCq2UseNyDzTP7/I/8FAAD//wMAUEsBAi0AFAAGAAgAAAAhALaDOJL+AAAA4QEAABMAAAAA&#10;AAAAAAAAAAAAAAAAAFtDb250ZW50X1R5cGVzXS54bWxQSwECLQAUAAYACAAAACEAOP0h/9YAAACU&#10;AQAACwAAAAAAAAAAAAAAAAAvAQAAX3JlbHMvLnJlbHNQSwECLQAUAAYACAAAACEA4CJeLJYBAAAh&#10;AwAADgAAAAAAAAAAAAAAAAAuAgAAZHJzL2Uyb0RvYy54bWxQSwECLQAUAAYACAAAACEAh/THlOEA&#10;AAAPAQAADwAAAAAAAAAAAAAAAADwAwAAZHJzL2Rvd25yZXYueG1sUEsFBgAAAAAEAAQA8wAAAP4E&#10;AAAAAA==&#10;" filled="f" stroked="f">
              <v:textbox inset="0,0,0,0">
                <w:txbxContent>
                  <w:p w14:paraId="2604257B" w14:textId="77777777" w:rsidR="00A132F4" w:rsidRDefault="00B61343">
                    <w:pPr>
                      <w:spacing w:before="19"/>
                      <w:ind w:left="20"/>
                      <w:rPr>
                        <w:b/>
                        <w:sz w:val="24"/>
                      </w:rPr>
                    </w:pPr>
                    <w:r>
                      <w:rPr>
                        <w:b/>
                        <w:color w:val="286995"/>
                        <w:sz w:val="24"/>
                      </w:rPr>
                      <w:t>Página</w:t>
                    </w:r>
                    <w:r>
                      <w:rPr>
                        <w:b/>
                        <w:color w:val="286995"/>
                        <w:spacing w:val="-14"/>
                        <w:sz w:val="24"/>
                      </w:rPr>
                      <w:t xml:space="preserve"> </w:t>
                    </w:r>
                    <w:r>
                      <w:rPr>
                        <w:b/>
                        <w:color w:val="286995"/>
                        <w:sz w:val="24"/>
                      </w:rPr>
                      <w:fldChar w:fldCharType="begin"/>
                    </w:r>
                    <w:r>
                      <w:rPr>
                        <w:b/>
                        <w:color w:val="286995"/>
                        <w:sz w:val="24"/>
                      </w:rPr>
                      <w:instrText xml:space="preserve"> PAGE </w:instrText>
                    </w:r>
                    <w:r>
                      <w:rPr>
                        <w:b/>
                        <w:color w:val="286995"/>
                        <w:sz w:val="24"/>
                      </w:rPr>
                      <w:fldChar w:fldCharType="separate"/>
                    </w:r>
                    <w:r>
                      <w:rPr>
                        <w:b/>
                        <w:color w:val="286995"/>
                        <w:sz w:val="24"/>
                      </w:rPr>
                      <w:t>2</w:t>
                    </w:r>
                    <w:r>
                      <w:rPr>
                        <w:b/>
                        <w:color w:val="286995"/>
                        <w:sz w:val="24"/>
                      </w:rPr>
                      <w:fldChar w:fldCharType="end"/>
                    </w:r>
                    <w:r>
                      <w:rPr>
                        <w:b/>
                        <w:color w:val="286995"/>
                        <w:spacing w:val="5"/>
                        <w:sz w:val="24"/>
                      </w:rPr>
                      <w:t xml:space="preserve"> </w:t>
                    </w:r>
                    <w:r>
                      <w:rPr>
                        <w:b/>
                        <w:color w:val="286995"/>
                        <w:sz w:val="24"/>
                      </w:rPr>
                      <w:t>de</w:t>
                    </w:r>
                    <w:r>
                      <w:rPr>
                        <w:b/>
                        <w:color w:val="286995"/>
                        <w:spacing w:val="6"/>
                        <w:sz w:val="24"/>
                      </w:rPr>
                      <w:t xml:space="preserve"> </w:t>
                    </w:r>
                    <w:r>
                      <w:rPr>
                        <w:b/>
                        <w:color w:val="286995"/>
                        <w:spacing w:val="-10"/>
                        <w:sz w:val="24"/>
                      </w:rPr>
                      <w:fldChar w:fldCharType="begin"/>
                    </w:r>
                    <w:r>
                      <w:rPr>
                        <w:b/>
                        <w:color w:val="286995"/>
                        <w:spacing w:val="-10"/>
                        <w:sz w:val="24"/>
                      </w:rPr>
                      <w:instrText xml:space="preserve"> NUMPAGES </w:instrText>
                    </w:r>
                    <w:r>
                      <w:rPr>
                        <w:b/>
                        <w:color w:val="286995"/>
                        <w:spacing w:val="-10"/>
                        <w:sz w:val="24"/>
                      </w:rPr>
                      <w:fldChar w:fldCharType="separate"/>
                    </w:r>
                    <w:r>
                      <w:rPr>
                        <w:b/>
                        <w:color w:val="286995"/>
                        <w:spacing w:val="-10"/>
                        <w:sz w:val="24"/>
                      </w:rPr>
                      <w:t>5</w:t>
                    </w:r>
                    <w:r>
                      <w:rPr>
                        <w:b/>
                        <w:color w:val="286995"/>
                        <w:spacing w:val="-10"/>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42520" w14:textId="77777777" w:rsidR="00A132F4" w:rsidRDefault="00B61343">
    <w:pPr>
      <w:pStyle w:val="BodyText"/>
      <w:spacing w:line="14" w:lineRule="auto"/>
      <w:rPr>
        <w:sz w:val="20"/>
      </w:rPr>
    </w:pPr>
    <w:r>
      <w:rPr>
        <w:noProof/>
      </w:rPr>
      <mc:AlternateContent>
        <mc:Choice Requires="wps">
          <w:drawing>
            <wp:anchor distT="0" distB="0" distL="0" distR="0" simplePos="0" relativeHeight="487055872" behindDoc="1" locked="0" layoutInCell="1" allowOverlap="1" wp14:anchorId="26042529" wp14:editId="2604252A">
              <wp:simplePos x="0" y="0"/>
              <wp:positionH relativeFrom="page">
                <wp:posOffset>8785809</wp:posOffset>
              </wp:positionH>
              <wp:positionV relativeFrom="page">
                <wp:posOffset>7343249</wp:posOffset>
              </wp:positionV>
              <wp:extent cx="826769" cy="20002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6769" cy="200025"/>
                      </a:xfrm>
                      <a:prstGeom prst="rect">
                        <a:avLst/>
                      </a:prstGeom>
                    </wps:spPr>
                    <wps:txbx>
                      <w:txbxContent>
                        <w:p w14:paraId="2604257C" w14:textId="77777777" w:rsidR="00A132F4" w:rsidRDefault="00B61343">
                          <w:pPr>
                            <w:spacing w:before="19"/>
                            <w:ind w:left="20"/>
                            <w:rPr>
                              <w:b/>
                              <w:sz w:val="24"/>
                            </w:rPr>
                          </w:pPr>
                          <w:r>
                            <w:rPr>
                              <w:b/>
                              <w:color w:val="286995"/>
                              <w:sz w:val="24"/>
                            </w:rPr>
                            <w:t>Página</w:t>
                          </w:r>
                          <w:r>
                            <w:rPr>
                              <w:b/>
                              <w:color w:val="286995"/>
                              <w:spacing w:val="-14"/>
                              <w:sz w:val="24"/>
                            </w:rPr>
                            <w:t xml:space="preserve"> </w:t>
                          </w:r>
                          <w:r>
                            <w:rPr>
                              <w:b/>
                              <w:color w:val="286995"/>
                              <w:sz w:val="24"/>
                            </w:rPr>
                            <w:fldChar w:fldCharType="begin"/>
                          </w:r>
                          <w:r>
                            <w:rPr>
                              <w:b/>
                              <w:color w:val="286995"/>
                              <w:sz w:val="24"/>
                            </w:rPr>
                            <w:instrText xml:space="preserve"> PAGE </w:instrText>
                          </w:r>
                          <w:r>
                            <w:rPr>
                              <w:b/>
                              <w:color w:val="286995"/>
                              <w:sz w:val="24"/>
                            </w:rPr>
                            <w:fldChar w:fldCharType="separate"/>
                          </w:r>
                          <w:r>
                            <w:rPr>
                              <w:b/>
                              <w:color w:val="286995"/>
                              <w:sz w:val="24"/>
                            </w:rPr>
                            <w:t>5</w:t>
                          </w:r>
                          <w:r>
                            <w:rPr>
                              <w:b/>
                              <w:color w:val="286995"/>
                              <w:sz w:val="24"/>
                            </w:rPr>
                            <w:fldChar w:fldCharType="end"/>
                          </w:r>
                          <w:r>
                            <w:rPr>
                              <w:b/>
                              <w:color w:val="286995"/>
                              <w:spacing w:val="5"/>
                              <w:sz w:val="24"/>
                            </w:rPr>
                            <w:t xml:space="preserve"> </w:t>
                          </w:r>
                          <w:r>
                            <w:rPr>
                              <w:b/>
                              <w:color w:val="286995"/>
                              <w:sz w:val="24"/>
                            </w:rPr>
                            <w:t>de</w:t>
                          </w:r>
                          <w:r>
                            <w:rPr>
                              <w:b/>
                              <w:color w:val="286995"/>
                              <w:spacing w:val="6"/>
                              <w:sz w:val="24"/>
                            </w:rPr>
                            <w:t xml:space="preserve"> </w:t>
                          </w:r>
                          <w:r>
                            <w:rPr>
                              <w:b/>
                              <w:color w:val="286995"/>
                              <w:spacing w:val="-10"/>
                              <w:sz w:val="24"/>
                            </w:rPr>
                            <w:fldChar w:fldCharType="begin"/>
                          </w:r>
                          <w:r>
                            <w:rPr>
                              <w:b/>
                              <w:color w:val="286995"/>
                              <w:spacing w:val="-10"/>
                              <w:sz w:val="24"/>
                            </w:rPr>
                            <w:instrText xml:space="preserve"> NUMPAGES </w:instrText>
                          </w:r>
                          <w:r>
                            <w:rPr>
                              <w:b/>
                              <w:color w:val="286995"/>
                              <w:spacing w:val="-10"/>
                              <w:sz w:val="24"/>
                            </w:rPr>
                            <w:fldChar w:fldCharType="separate"/>
                          </w:r>
                          <w:r>
                            <w:rPr>
                              <w:b/>
                              <w:color w:val="286995"/>
                              <w:spacing w:val="-10"/>
                              <w:sz w:val="24"/>
                            </w:rPr>
                            <w:t>5</w:t>
                          </w:r>
                          <w:r>
                            <w:rPr>
                              <w:b/>
                              <w:color w:val="286995"/>
                              <w:spacing w:val="-10"/>
                              <w:sz w:val="24"/>
                            </w:rPr>
                            <w:fldChar w:fldCharType="end"/>
                          </w:r>
                        </w:p>
                      </w:txbxContent>
                    </wps:txbx>
                    <wps:bodyPr wrap="square" lIns="0" tIns="0" rIns="0" bIns="0" rtlCol="0">
                      <a:noAutofit/>
                    </wps:bodyPr>
                  </wps:wsp>
                </a:graphicData>
              </a:graphic>
            </wp:anchor>
          </w:drawing>
        </mc:Choice>
        <mc:Fallback>
          <w:pict>
            <v:shapetype w14:anchorId="26042529" id="_x0000_t202" coordsize="21600,21600" o:spt="202" path="m,l,21600r21600,l21600,xe">
              <v:stroke joinstyle="miter"/>
              <v:path gradientshapeok="t" o:connecttype="rect"/>
            </v:shapetype>
            <v:shape id="Textbox 23" o:spid="_x0000_s1058" type="#_x0000_t202" style="position:absolute;margin-left:691.8pt;margin-top:578.2pt;width:65.1pt;height:15.75pt;z-index:-1626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dlgEAACEDAAAOAAAAZHJzL2Uyb0RvYy54bWysUt2OEyEUvjfxHQj3ltka6zrpdKNuNCYb&#10;NVn3ASgDnYkDB8+hnenbe6DT1rh3xhs4wOHj+2F9N/lBHCxSD6GRN4tKChsMtH3YNfLpx6dXt1JQ&#10;0qHVAwTbyKMlebd5+WI9xtouoYOhtSgYJFA9xkZ2KcVaKTKd9ZoWEG3gQwfodeIl7lSLemR0P6hl&#10;Va3UCNhGBGOJePf+dCg3Bd85a9I358gmMTSSuaUyYhm3eVSbta53qGPXm5mG/gcWXveBH71A3euk&#10;xR77Z1C+NwgELi0MeAXO9cYWDazmpvpLzWOnoy1a2ByKF5vo/8Gar4fH+B1Fmj7AxAEWERQfwPwk&#10;9kaNkeq5J3tKNXF3Fjo59HlmCYIvsrfHi592SsLw5u1y9Xb1TgrDRxxWtXyT/VbXyxEpfbbgRS4a&#10;iRxXIaAPD5ROreeWmcvp+UwkTdtJ9G0jX2fQvLOF9shSRk6zkfRrr9FKMXwJbFeO/lzgudieC0zD&#10;RygfJCsK8H6fwPWFwBV3JsA5FAnzn8lB/7kuXdefvfkNAAD//wMAUEsDBBQABgAIAAAAIQCH9MeU&#10;4QAAAA8BAAAPAAAAZHJzL2Rvd25yZXYueG1sTI9BT4NAEIXvJv6HzZh4s0utRYosTWP0ZGKkePC4&#10;sFMgZWeR3bb47x1Oepv35uXNN9l2sr044+g7RwqWiwgEUu1MR42Cz/L1LgHhgyaje0eo4Ac9bPPr&#10;q0ynxl2owPM+NIJLyKdaQRvCkErp6xat9gs3IPHu4EarA8uxkWbUFy63vbyPolha3RFfaPWAzy3W&#10;x/3JKth9UfHSfb9XH8Wh6MpyE9FbfFTq9mbaPYEIOIW/MMz4jA45M1XuRMaLnvUqWcWc5Wm5jh9A&#10;zJk1uyCq2UseNyDzTP7/I/8FAAD//wMAUEsBAi0AFAAGAAgAAAAhALaDOJL+AAAA4QEAABMAAAAA&#10;AAAAAAAAAAAAAAAAAFtDb250ZW50X1R5cGVzXS54bWxQSwECLQAUAAYACAAAACEAOP0h/9YAAACU&#10;AQAACwAAAAAAAAAAAAAAAAAvAQAAX3JlbHMvLnJlbHNQSwECLQAUAAYACAAAACEAp/ryXZYBAAAh&#10;AwAADgAAAAAAAAAAAAAAAAAuAgAAZHJzL2Uyb0RvYy54bWxQSwECLQAUAAYACAAAACEAh/THlOEA&#10;AAAPAQAADwAAAAAAAAAAAAAAAADwAwAAZHJzL2Rvd25yZXYueG1sUEsFBgAAAAAEAAQA8wAAAP4E&#10;AAAAAA==&#10;" filled="f" stroked="f">
              <v:textbox inset="0,0,0,0">
                <w:txbxContent>
                  <w:p w14:paraId="2604257C" w14:textId="77777777" w:rsidR="00A132F4" w:rsidRDefault="00B61343">
                    <w:pPr>
                      <w:spacing w:before="19"/>
                      <w:ind w:left="20"/>
                      <w:rPr>
                        <w:b/>
                        <w:sz w:val="24"/>
                      </w:rPr>
                    </w:pPr>
                    <w:r>
                      <w:rPr>
                        <w:b/>
                        <w:color w:val="286995"/>
                        <w:sz w:val="24"/>
                      </w:rPr>
                      <w:t>Página</w:t>
                    </w:r>
                    <w:r>
                      <w:rPr>
                        <w:b/>
                        <w:color w:val="286995"/>
                        <w:spacing w:val="-14"/>
                        <w:sz w:val="24"/>
                      </w:rPr>
                      <w:t xml:space="preserve"> </w:t>
                    </w:r>
                    <w:r>
                      <w:rPr>
                        <w:b/>
                        <w:color w:val="286995"/>
                        <w:sz w:val="24"/>
                      </w:rPr>
                      <w:fldChar w:fldCharType="begin"/>
                    </w:r>
                    <w:r>
                      <w:rPr>
                        <w:b/>
                        <w:color w:val="286995"/>
                        <w:sz w:val="24"/>
                      </w:rPr>
                      <w:instrText xml:space="preserve"> PAGE </w:instrText>
                    </w:r>
                    <w:r>
                      <w:rPr>
                        <w:b/>
                        <w:color w:val="286995"/>
                        <w:sz w:val="24"/>
                      </w:rPr>
                      <w:fldChar w:fldCharType="separate"/>
                    </w:r>
                    <w:r>
                      <w:rPr>
                        <w:b/>
                        <w:color w:val="286995"/>
                        <w:sz w:val="24"/>
                      </w:rPr>
                      <w:t>5</w:t>
                    </w:r>
                    <w:r>
                      <w:rPr>
                        <w:b/>
                        <w:color w:val="286995"/>
                        <w:sz w:val="24"/>
                      </w:rPr>
                      <w:fldChar w:fldCharType="end"/>
                    </w:r>
                    <w:r>
                      <w:rPr>
                        <w:b/>
                        <w:color w:val="286995"/>
                        <w:spacing w:val="5"/>
                        <w:sz w:val="24"/>
                      </w:rPr>
                      <w:t xml:space="preserve"> </w:t>
                    </w:r>
                    <w:r>
                      <w:rPr>
                        <w:b/>
                        <w:color w:val="286995"/>
                        <w:sz w:val="24"/>
                      </w:rPr>
                      <w:t>de</w:t>
                    </w:r>
                    <w:r>
                      <w:rPr>
                        <w:b/>
                        <w:color w:val="286995"/>
                        <w:spacing w:val="6"/>
                        <w:sz w:val="24"/>
                      </w:rPr>
                      <w:t xml:space="preserve"> </w:t>
                    </w:r>
                    <w:r>
                      <w:rPr>
                        <w:b/>
                        <w:color w:val="286995"/>
                        <w:spacing w:val="-10"/>
                        <w:sz w:val="24"/>
                      </w:rPr>
                      <w:fldChar w:fldCharType="begin"/>
                    </w:r>
                    <w:r>
                      <w:rPr>
                        <w:b/>
                        <w:color w:val="286995"/>
                        <w:spacing w:val="-10"/>
                        <w:sz w:val="24"/>
                      </w:rPr>
                      <w:instrText xml:space="preserve"> NUMPAGES </w:instrText>
                    </w:r>
                    <w:r>
                      <w:rPr>
                        <w:b/>
                        <w:color w:val="286995"/>
                        <w:spacing w:val="-10"/>
                        <w:sz w:val="24"/>
                      </w:rPr>
                      <w:fldChar w:fldCharType="separate"/>
                    </w:r>
                    <w:r>
                      <w:rPr>
                        <w:b/>
                        <w:color w:val="286995"/>
                        <w:spacing w:val="-10"/>
                        <w:sz w:val="24"/>
                      </w:rPr>
                      <w:t>5</w:t>
                    </w:r>
                    <w:r>
                      <w:rPr>
                        <w:b/>
                        <w:color w:val="286995"/>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E1D67" w14:textId="77777777" w:rsidR="00AA22BC" w:rsidRDefault="00AA22BC">
      <w:r>
        <w:separator/>
      </w:r>
    </w:p>
  </w:footnote>
  <w:footnote w:type="continuationSeparator" w:id="0">
    <w:p w14:paraId="5E8337A1" w14:textId="77777777" w:rsidR="00AA22BC" w:rsidRDefault="00AA2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CB77D" w14:textId="77777777" w:rsidR="0026015F" w:rsidRDefault="00260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0F7A2" w14:textId="77777777" w:rsidR="0026015F" w:rsidRDefault="002601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09D51" w14:textId="77777777" w:rsidR="0026015F" w:rsidRDefault="002601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944D2"/>
    <w:multiLevelType w:val="hybridMultilevel"/>
    <w:tmpl w:val="E79CCEBE"/>
    <w:lvl w:ilvl="0" w:tplc="F852F8FE">
      <w:numFmt w:val="bullet"/>
      <w:lvlText w:val=""/>
      <w:lvlJc w:val="left"/>
      <w:pPr>
        <w:ind w:left="412" w:hanging="288"/>
      </w:pPr>
      <w:rPr>
        <w:rFonts w:ascii="Wingdings" w:eastAsia="Wingdings" w:hAnsi="Wingdings" w:cs="Wingdings" w:hint="default"/>
        <w:b w:val="0"/>
        <w:bCs w:val="0"/>
        <w:i w:val="0"/>
        <w:iCs w:val="0"/>
        <w:color w:val="0775A8"/>
        <w:spacing w:val="0"/>
        <w:w w:val="100"/>
        <w:sz w:val="24"/>
        <w:szCs w:val="24"/>
        <w:lang w:val="es-ES" w:eastAsia="en-US" w:bidi="ar-SA"/>
      </w:rPr>
    </w:lvl>
    <w:lvl w:ilvl="1" w:tplc="EE66833E">
      <w:numFmt w:val="bullet"/>
      <w:lvlText w:val="•"/>
      <w:lvlJc w:val="left"/>
      <w:pPr>
        <w:ind w:left="866" w:hanging="288"/>
      </w:pPr>
      <w:rPr>
        <w:rFonts w:hint="default"/>
        <w:lang w:val="es-ES" w:eastAsia="en-US" w:bidi="ar-SA"/>
      </w:rPr>
    </w:lvl>
    <w:lvl w:ilvl="2" w:tplc="4CCCC358">
      <w:numFmt w:val="bullet"/>
      <w:lvlText w:val="•"/>
      <w:lvlJc w:val="left"/>
      <w:pPr>
        <w:ind w:left="1313" w:hanging="288"/>
      </w:pPr>
      <w:rPr>
        <w:rFonts w:hint="default"/>
        <w:lang w:val="es-ES" w:eastAsia="en-US" w:bidi="ar-SA"/>
      </w:rPr>
    </w:lvl>
    <w:lvl w:ilvl="3" w:tplc="A4864F36">
      <w:numFmt w:val="bullet"/>
      <w:lvlText w:val="•"/>
      <w:lvlJc w:val="left"/>
      <w:pPr>
        <w:ind w:left="1759" w:hanging="288"/>
      </w:pPr>
      <w:rPr>
        <w:rFonts w:hint="default"/>
        <w:lang w:val="es-ES" w:eastAsia="en-US" w:bidi="ar-SA"/>
      </w:rPr>
    </w:lvl>
    <w:lvl w:ilvl="4" w:tplc="5D0E6D80">
      <w:numFmt w:val="bullet"/>
      <w:lvlText w:val="•"/>
      <w:lvlJc w:val="left"/>
      <w:pPr>
        <w:ind w:left="2206" w:hanging="288"/>
      </w:pPr>
      <w:rPr>
        <w:rFonts w:hint="default"/>
        <w:lang w:val="es-ES" w:eastAsia="en-US" w:bidi="ar-SA"/>
      </w:rPr>
    </w:lvl>
    <w:lvl w:ilvl="5" w:tplc="2FDA2CF4">
      <w:numFmt w:val="bullet"/>
      <w:lvlText w:val="•"/>
      <w:lvlJc w:val="left"/>
      <w:pPr>
        <w:ind w:left="2653" w:hanging="288"/>
      </w:pPr>
      <w:rPr>
        <w:rFonts w:hint="default"/>
        <w:lang w:val="es-ES" w:eastAsia="en-US" w:bidi="ar-SA"/>
      </w:rPr>
    </w:lvl>
    <w:lvl w:ilvl="6" w:tplc="0E6A7128">
      <w:numFmt w:val="bullet"/>
      <w:lvlText w:val="•"/>
      <w:lvlJc w:val="left"/>
      <w:pPr>
        <w:ind w:left="3099" w:hanging="288"/>
      </w:pPr>
      <w:rPr>
        <w:rFonts w:hint="default"/>
        <w:lang w:val="es-ES" w:eastAsia="en-US" w:bidi="ar-SA"/>
      </w:rPr>
    </w:lvl>
    <w:lvl w:ilvl="7" w:tplc="97F2B64A">
      <w:numFmt w:val="bullet"/>
      <w:lvlText w:val="•"/>
      <w:lvlJc w:val="left"/>
      <w:pPr>
        <w:ind w:left="3546" w:hanging="288"/>
      </w:pPr>
      <w:rPr>
        <w:rFonts w:hint="default"/>
        <w:lang w:val="es-ES" w:eastAsia="en-US" w:bidi="ar-SA"/>
      </w:rPr>
    </w:lvl>
    <w:lvl w:ilvl="8" w:tplc="D4B82C32">
      <w:numFmt w:val="bullet"/>
      <w:lvlText w:val="•"/>
      <w:lvlJc w:val="left"/>
      <w:pPr>
        <w:ind w:left="3993" w:hanging="288"/>
      </w:pPr>
      <w:rPr>
        <w:rFonts w:hint="default"/>
        <w:lang w:val="es-ES" w:eastAsia="en-US" w:bidi="ar-SA"/>
      </w:rPr>
    </w:lvl>
  </w:abstractNum>
  <w:num w:numId="1" w16cid:durableId="1815566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132F4"/>
    <w:rsid w:val="0003573B"/>
    <w:rsid w:val="00044568"/>
    <w:rsid w:val="00073591"/>
    <w:rsid w:val="000C299B"/>
    <w:rsid w:val="000F468F"/>
    <w:rsid w:val="000F7BE5"/>
    <w:rsid w:val="00102746"/>
    <w:rsid w:val="001547CA"/>
    <w:rsid w:val="0016727E"/>
    <w:rsid w:val="00175379"/>
    <w:rsid w:val="00177A1C"/>
    <w:rsid w:val="00192506"/>
    <w:rsid w:val="001A43C1"/>
    <w:rsid w:val="001D0FB4"/>
    <w:rsid w:val="001D37D7"/>
    <w:rsid w:val="001D386B"/>
    <w:rsid w:val="001F42FD"/>
    <w:rsid w:val="0020555B"/>
    <w:rsid w:val="00210F0F"/>
    <w:rsid w:val="002241C3"/>
    <w:rsid w:val="002600CE"/>
    <w:rsid w:val="0026015F"/>
    <w:rsid w:val="0026541D"/>
    <w:rsid w:val="00266973"/>
    <w:rsid w:val="00267F82"/>
    <w:rsid w:val="00281184"/>
    <w:rsid w:val="0028766F"/>
    <w:rsid w:val="002A70E2"/>
    <w:rsid w:val="002C37BE"/>
    <w:rsid w:val="002E0359"/>
    <w:rsid w:val="002E1A04"/>
    <w:rsid w:val="00304FD6"/>
    <w:rsid w:val="00306B0C"/>
    <w:rsid w:val="00311E53"/>
    <w:rsid w:val="00321C3D"/>
    <w:rsid w:val="00322561"/>
    <w:rsid w:val="00323D44"/>
    <w:rsid w:val="00331DA3"/>
    <w:rsid w:val="0034795E"/>
    <w:rsid w:val="00347ADE"/>
    <w:rsid w:val="003530B8"/>
    <w:rsid w:val="00364F4F"/>
    <w:rsid w:val="00376F88"/>
    <w:rsid w:val="003A1456"/>
    <w:rsid w:val="003B55C9"/>
    <w:rsid w:val="003C20B2"/>
    <w:rsid w:val="003C5EB5"/>
    <w:rsid w:val="004309D0"/>
    <w:rsid w:val="00473580"/>
    <w:rsid w:val="00486958"/>
    <w:rsid w:val="004903D1"/>
    <w:rsid w:val="004A6997"/>
    <w:rsid w:val="005049C4"/>
    <w:rsid w:val="00513D67"/>
    <w:rsid w:val="00514010"/>
    <w:rsid w:val="00533B67"/>
    <w:rsid w:val="005467B8"/>
    <w:rsid w:val="00550E2F"/>
    <w:rsid w:val="005A34E5"/>
    <w:rsid w:val="005B114B"/>
    <w:rsid w:val="005B3E32"/>
    <w:rsid w:val="005C01D9"/>
    <w:rsid w:val="005D0BAC"/>
    <w:rsid w:val="005E054E"/>
    <w:rsid w:val="005E12C5"/>
    <w:rsid w:val="005F38D4"/>
    <w:rsid w:val="00624315"/>
    <w:rsid w:val="006409C3"/>
    <w:rsid w:val="00686AA5"/>
    <w:rsid w:val="00690952"/>
    <w:rsid w:val="006B34B4"/>
    <w:rsid w:val="006C54C7"/>
    <w:rsid w:val="006C5F14"/>
    <w:rsid w:val="006E1F5E"/>
    <w:rsid w:val="00702AC1"/>
    <w:rsid w:val="00710736"/>
    <w:rsid w:val="0071090A"/>
    <w:rsid w:val="00720009"/>
    <w:rsid w:val="0072406D"/>
    <w:rsid w:val="007366DB"/>
    <w:rsid w:val="00745050"/>
    <w:rsid w:val="00756E03"/>
    <w:rsid w:val="007A2796"/>
    <w:rsid w:val="007A28FF"/>
    <w:rsid w:val="007A472B"/>
    <w:rsid w:val="007B5A68"/>
    <w:rsid w:val="007C02A0"/>
    <w:rsid w:val="007C299F"/>
    <w:rsid w:val="007D3654"/>
    <w:rsid w:val="007F007C"/>
    <w:rsid w:val="007F14BD"/>
    <w:rsid w:val="007F25EE"/>
    <w:rsid w:val="008131BE"/>
    <w:rsid w:val="0084745E"/>
    <w:rsid w:val="00887C3C"/>
    <w:rsid w:val="00887E21"/>
    <w:rsid w:val="008914E5"/>
    <w:rsid w:val="008A733C"/>
    <w:rsid w:val="008A7D8D"/>
    <w:rsid w:val="008B4804"/>
    <w:rsid w:val="008D673F"/>
    <w:rsid w:val="008F709C"/>
    <w:rsid w:val="008F7A24"/>
    <w:rsid w:val="00901E32"/>
    <w:rsid w:val="0090607F"/>
    <w:rsid w:val="00921A8D"/>
    <w:rsid w:val="00924E7D"/>
    <w:rsid w:val="00945ACF"/>
    <w:rsid w:val="009554E4"/>
    <w:rsid w:val="00957B09"/>
    <w:rsid w:val="009639B4"/>
    <w:rsid w:val="00972DFA"/>
    <w:rsid w:val="00990684"/>
    <w:rsid w:val="009A1C54"/>
    <w:rsid w:val="009D4719"/>
    <w:rsid w:val="009F11ED"/>
    <w:rsid w:val="00A03ADD"/>
    <w:rsid w:val="00A132F4"/>
    <w:rsid w:val="00A34B07"/>
    <w:rsid w:val="00A60804"/>
    <w:rsid w:val="00A73C7A"/>
    <w:rsid w:val="00A760DF"/>
    <w:rsid w:val="00A86F0D"/>
    <w:rsid w:val="00A8703E"/>
    <w:rsid w:val="00AA22BC"/>
    <w:rsid w:val="00AA46FC"/>
    <w:rsid w:val="00AC4B1F"/>
    <w:rsid w:val="00AF78B2"/>
    <w:rsid w:val="00B1414A"/>
    <w:rsid w:val="00B30CA0"/>
    <w:rsid w:val="00B313D7"/>
    <w:rsid w:val="00B5591E"/>
    <w:rsid w:val="00B578EA"/>
    <w:rsid w:val="00B61343"/>
    <w:rsid w:val="00BB56EF"/>
    <w:rsid w:val="00BC02B9"/>
    <w:rsid w:val="00C00B25"/>
    <w:rsid w:val="00C019F0"/>
    <w:rsid w:val="00C04164"/>
    <w:rsid w:val="00C219F3"/>
    <w:rsid w:val="00C77410"/>
    <w:rsid w:val="00C841C5"/>
    <w:rsid w:val="00C8755D"/>
    <w:rsid w:val="00C95609"/>
    <w:rsid w:val="00CA5B08"/>
    <w:rsid w:val="00CA6D0B"/>
    <w:rsid w:val="00CB0B51"/>
    <w:rsid w:val="00CB7F78"/>
    <w:rsid w:val="00CE27B3"/>
    <w:rsid w:val="00CF54E3"/>
    <w:rsid w:val="00D179AD"/>
    <w:rsid w:val="00D32413"/>
    <w:rsid w:val="00D367F9"/>
    <w:rsid w:val="00D573E6"/>
    <w:rsid w:val="00D625C6"/>
    <w:rsid w:val="00D841A2"/>
    <w:rsid w:val="00D942F0"/>
    <w:rsid w:val="00DA0EC2"/>
    <w:rsid w:val="00DA7BCC"/>
    <w:rsid w:val="00DA7FBB"/>
    <w:rsid w:val="00DF07CA"/>
    <w:rsid w:val="00DF4D14"/>
    <w:rsid w:val="00DF58BE"/>
    <w:rsid w:val="00E04360"/>
    <w:rsid w:val="00E129D6"/>
    <w:rsid w:val="00E174C9"/>
    <w:rsid w:val="00E31DA7"/>
    <w:rsid w:val="00E70725"/>
    <w:rsid w:val="00E83ACB"/>
    <w:rsid w:val="00E90FA7"/>
    <w:rsid w:val="00EA182F"/>
    <w:rsid w:val="00EA7CDF"/>
    <w:rsid w:val="00EE061D"/>
    <w:rsid w:val="00EE41F5"/>
    <w:rsid w:val="00F11993"/>
    <w:rsid w:val="00F36FBB"/>
    <w:rsid w:val="00F467D2"/>
    <w:rsid w:val="00F55DD2"/>
    <w:rsid w:val="00F6688A"/>
    <w:rsid w:val="00F7015B"/>
    <w:rsid w:val="00F8032B"/>
    <w:rsid w:val="00F80F15"/>
    <w:rsid w:val="00F8554A"/>
    <w:rsid w:val="00F90406"/>
    <w:rsid w:val="00F95D27"/>
    <w:rsid w:val="00F97A91"/>
    <w:rsid w:val="00FB22A3"/>
    <w:rsid w:val="00FB51EC"/>
    <w:rsid w:val="00FB7126"/>
    <w:rsid w:val="00FC53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423AF"/>
  <w15:docId w15:val="{5D15D8F8-D814-4739-BA3F-422C1274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s-ES"/>
    </w:rPr>
  </w:style>
  <w:style w:type="paragraph" w:styleId="Heading1">
    <w:name w:val="heading 1"/>
    <w:basedOn w:val="Normal"/>
    <w:uiPriority w:val="9"/>
    <w:qFormat/>
    <w:pPr>
      <w:ind w:left="140"/>
      <w:outlineLvl w:val="0"/>
    </w:pPr>
    <w:rPr>
      <w:b/>
      <w:bCs/>
      <w:sz w:val="24"/>
      <w:szCs w:val="24"/>
    </w:rPr>
  </w:style>
  <w:style w:type="paragraph" w:styleId="Heading2">
    <w:name w:val="heading 2"/>
    <w:basedOn w:val="Normal"/>
    <w:uiPriority w:val="9"/>
    <w:unhideWhenUsed/>
    <w:qFormat/>
    <w:pPr>
      <w:spacing w:line="272" w:lineRule="exact"/>
      <w:ind w:left="379"/>
      <w:outlineLvl w:val="1"/>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4" w:lineRule="exact"/>
      <w:ind w:left="378" w:hanging="303"/>
    </w:pPr>
  </w:style>
  <w:style w:type="paragraph" w:customStyle="1" w:styleId="TableParagraph">
    <w:name w:val="Table Paragraph"/>
    <w:basedOn w:val="Normal"/>
    <w:uiPriority w:val="1"/>
    <w:qFormat/>
  </w:style>
  <w:style w:type="paragraph" w:styleId="Revision">
    <w:name w:val="Revision"/>
    <w:hidden/>
    <w:uiPriority w:val="99"/>
    <w:semiHidden/>
    <w:rsid w:val="00B61343"/>
    <w:pPr>
      <w:widowControl/>
      <w:autoSpaceDE/>
      <w:autoSpaceDN/>
    </w:pPr>
    <w:rPr>
      <w:rFonts w:ascii="Arial Narrow" w:eastAsia="Arial Narrow" w:hAnsi="Arial Narrow" w:cs="Arial Narrow"/>
      <w:lang w:val="es-ES"/>
    </w:rPr>
  </w:style>
  <w:style w:type="paragraph" w:styleId="Header">
    <w:name w:val="header"/>
    <w:basedOn w:val="Normal"/>
    <w:link w:val="HeaderChar"/>
    <w:uiPriority w:val="99"/>
    <w:unhideWhenUsed/>
    <w:rsid w:val="007F14BD"/>
    <w:pPr>
      <w:tabs>
        <w:tab w:val="center" w:pos="4680"/>
        <w:tab w:val="right" w:pos="9360"/>
      </w:tabs>
    </w:pPr>
  </w:style>
  <w:style w:type="character" w:customStyle="1" w:styleId="HeaderChar">
    <w:name w:val="Header Char"/>
    <w:basedOn w:val="DefaultParagraphFont"/>
    <w:link w:val="Header"/>
    <w:uiPriority w:val="99"/>
    <w:rsid w:val="007F14BD"/>
    <w:rPr>
      <w:rFonts w:ascii="Arial Narrow" w:eastAsia="Arial Narrow" w:hAnsi="Arial Narrow" w:cs="Arial Narrow"/>
      <w:lang w:val="es-ES"/>
    </w:rPr>
  </w:style>
  <w:style w:type="paragraph" w:styleId="Footer">
    <w:name w:val="footer"/>
    <w:basedOn w:val="Normal"/>
    <w:link w:val="FooterChar"/>
    <w:uiPriority w:val="99"/>
    <w:unhideWhenUsed/>
    <w:rsid w:val="007F14BD"/>
    <w:pPr>
      <w:tabs>
        <w:tab w:val="center" w:pos="4680"/>
        <w:tab w:val="right" w:pos="9360"/>
      </w:tabs>
    </w:pPr>
  </w:style>
  <w:style w:type="character" w:customStyle="1" w:styleId="FooterChar">
    <w:name w:val="Footer Char"/>
    <w:basedOn w:val="DefaultParagraphFont"/>
    <w:link w:val="Footer"/>
    <w:uiPriority w:val="99"/>
    <w:rsid w:val="007F14BD"/>
    <w:rPr>
      <w:rFonts w:ascii="Arial Narrow" w:eastAsia="Arial Narrow" w:hAnsi="Arial Narrow" w:cs="Arial Narrow"/>
      <w:lang w:val="es-ES"/>
    </w:rPr>
  </w:style>
  <w:style w:type="character" w:styleId="Hyperlink">
    <w:name w:val="Hyperlink"/>
    <w:basedOn w:val="DefaultParagraphFont"/>
    <w:uiPriority w:val="99"/>
    <w:unhideWhenUsed/>
    <w:rsid w:val="00C019F0"/>
    <w:rPr>
      <w:color w:val="0000FF" w:themeColor="hyperlink"/>
      <w:u w:val="single"/>
    </w:rPr>
  </w:style>
  <w:style w:type="character" w:styleId="UnresolvedMention">
    <w:name w:val="Unresolved Mention"/>
    <w:basedOn w:val="DefaultParagraphFont"/>
    <w:uiPriority w:val="99"/>
    <w:semiHidden/>
    <w:unhideWhenUsed/>
    <w:rsid w:val="00C01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hyperlink" Target="https://www.healthcare.gov/sbc-glossary/" TargetMode="External"/><Relationship Id="rId21" Type="http://schemas.openxmlformats.org/officeDocument/2006/relationships/image" Target="media/image2.jpeg"/><Relationship Id="rId42"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138" Type="http://schemas.openxmlformats.org/officeDocument/2006/relationships/hyperlink" Target="https://www.healthcare.gov/sbc-glossary/" TargetMode="External"/><Relationship Id="rId159" Type="http://schemas.openxmlformats.org/officeDocument/2006/relationships/hyperlink" Target="https://www.healthcare.gov/sbc-glossary/" TargetMode="External"/><Relationship Id="rId170" Type="http://schemas.openxmlformats.org/officeDocument/2006/relationships/hyperlink" Target="https://www.healthcare.gov/sbc-glossary/" TargetMode="External"/><Relationship Id="rId107" Type="http://schemas.openxmlformats.org/officeDocument/2006/relationships/hyperlink" Target="https://www.healthcare.gov/sbc-glossary/" TargetMode="External"/><Relationship Id="rId11" Type="http://schemas.openxmlformats.org/officeDocument/2006/relationships/hyperlink" Target="https://www.healthcare.gov/sbc-glossary/" TargetMode="External"/><Relationship Id="rId32"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74" Type="http://schemas.openxmlformats.org/officeDocument/2006/relationships/hyperlink" Target="https://www.healthcare.gov/sbc-glossary/" TargetMode="External"/><Relationship Id="rId128" Type="http://schemas.openxmlformats.org/officeDocument/2006/relationships/hyperlink" Target="https://www.healthcare.gov/sbc-glossary/" TargetMode="External"/><Relationship Id="rId149" Type="http://schemas.openxmlformats.org/officeDocument/2006/relationships/hyperlink" Target="https://www.healthcare.gov/sbc-glossary/" TargetMode="External"/><Relationship Id="rId5" Type="http://schemas.openxmlformats.org/officeDocument/2006/relationships/styles" Target="styles.xml"/><Relationship Id="rId95" Type="http://schemas.openxmlformats.org/officeDocument/2006/relationships/hyperlink" Target="https://www.healthcare.gov/sbc-glossary/" TargetMode="External"/><Relationship Id="rId160" Type="http://schemas.openxmlformats.org/officeDocument/2006/relationships/hyperlink" Target="https://www.healthcare.gov/sbc-glossary/" TargetMode="External"/><Relationship Id="rId181"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118" Type="http://schemas.openxmlformats.org/officeDocument/2006/relationships/hyperlink" Target="https://www.healthcare.gov/sbc-glossary/" TargetMode="External"/><Relationship Id="rId139"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150" Type="http://schemas.openxmlformats.org/officeDocument/2006/relationships/hyperlink" Target="https://www.healthcare.gov/sbc-glossary/" TargetMode="External"/><Relationship Id="rId171" Type="http://schemas.openxmlformats.org/officeDocument/2006/relationships/hyperlink" Target="https://www.healthcare.gov/sbc-glossary/" TargetMode="External"/><Relationship Id="rId12"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108" Type="http://schemas.openxmlformats.org/officeDocument/2006/relationships/hyperlink" Target="https://www.healthcare.gov/sbc-glossary/" TargetMode="External"/><Relationship Id="rId129" Type="http://schemas.openxmlformats.org/officeDocument/2006/relationships/hyperlink" Target="https://www.healthcare.gov/sbc-glossary/" TargetMode="External"/><Relationship Id="rId54" Type="http://schemas.openxmlformats.org/officeDocument/2006/relationships/image" Target="media/image4.jpeg"/><Relationship Id="rId75" Type="http://schemas.openxmlformats.org/officeDocument/2006/relationships/hyperlink" Target="https://www.healthcare.gov/sbc-glossary/" TargetMode="External"/><Relationship Id="rId96" Type="http://schemas.openxmlformats.org/officeDocument/2006/relationships/hyperlink" Target="https://www.healthcare.gov/sbc-glossary/" TargetMode="External"/><Relationship Id="rId140" Type="http://schemas.openxmlformats.org/officeDocument/2006/relationships/hyperlink" Target="https://www.healthcare.gov/sbc-glossary/" TargetMode="External"/><Relationship Id="rId161" Type="http://schemas.openxmlformats.org/officeDocument/2006/relationships/hyperlink" Target="https://www.healthcare.gov/sbc-glossary/" TargetMode="External"/><Relationship Id="rId182" Type="http://schemas.openxmlformats.org/officeDocument/2006/relationships/fontTable" Target="fontTable.xml"/><Relationship Id="rId6" Type="http://schemas.openxmlformats.org/officeDocument/2006/relationships/settings" Target="settings.xml"/><Relationship Id="rId23" Type="http://schemas.openxmlformats.org/officeDocument/2006/relationships/hyperlink" Target="https://www.healthcare.gov/sbc-glossary/" TargetMode="External"/><Relationship Id="rId119" Type="http://schemas.openxmlformats.org/officeDocument/2006/relationships/hyperlink" Target="https://www.healthcare.gov/sbc-glossary/" TargetMode="External"/><Relationship Id="rId44" Type="http://schemas.openxmlformats.org/officeDocument/2006/relationships/header" Target="header1.xml"/><Relationship Id="rId60"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81" Type="http://schemas.openxmlformats.org/officeDocument/2006/relationships/footer" Target="footer4.xml"/><Relationship Id="rId86" Type="http://schemas.openxmlformats.org/officeDocument/2006/relationships/hyperlink" Target="https://www.healthcare.gov/sbc-glossary/" TargetMode="External"/><Relationship Id="rId130" Type="http://schemas.openxmlformats.org/officeDocument/2006/relationships/hyperlink" Target="https://www.healthcare.gov/sbc-glossary/" TargetMode="External"/><Relationship Id="rId135" Type="http://schemas.openxmlformats.org/officeDocument/2006/relationships/hyperlink" Target="https://www.healthcare.gov/sbc-glossary/" TargetMode="External"/><Relationship Id="rId151" Type="http://schemas.openxmlformats.org/officeDocument/2006/relationships/hyperlink" Target="https://www.healthcare.gov/sbc-glossary/" TargetMode="External"/><Relationship Id="rId156" Type="http://schemas.openxmlformats.org/officeDocument/2006/relationships/hyperlink" Target="https://www.healthcare.gov/sbc-glossary/" TargetMode="External"/><Relationship Id="rId177" Type="http://schemas.openxmlformats.org/officeDocument/2006/relationships/hyperlink" Target="https://www.healthcare.gov/sbc-glossary/" TargetMode="External"/><Relationship Id="rId172" Type="http://schemas.openxmlformats.org/officeDocument/2006/relationships/hyperlink" Target="https://www.healthcare.gov/sbc-glossary/" TargetMode="External"/><Relationship Id="rId13" Type="http://schemas.openxmlformats.org/officeDocument/2006/relationships/hyperlink" Target="https://www.healthcare.gov/sbc-glossary/" TargetMode="External"/><Relationship Id="rId18" Type="http://schemas.openxmlformats.org/officeDocument/2006/relationships/hyperlink" Target="https://www.healthcare.gov/sbc-glossary/" TargetMode="External"/><Relationship Id="rId39" Type="http://schemas.openxmlformats.org/officeDocument/2006/relationships/hyperlink" Target="https://www.healthcare.gov/sbc-glossary/" TargetMode="External"/><Relationship Id="rId109"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50" Type="http://schemas.openxmlformats.org/officeDocument/2006/relationships/image" Target="media/image3.jpeg"/><Relationship Id="rId55"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97"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120" Type="http://schemas.openxmlformats.org/officeDocument/2006/relationships/hyperlink" Target="https://www.healthcare.gov/sbc-glossary/" TargetMode="External"/><Relationship Id="rId125" Type="http://schemas.openxmlformats.org/officeDocument/2006/relationships/hyperlink" Target="https://www.healthcare.gov/sbc-glossary/" TargetMode="External"/><Relationship Id="rId141" Type="http://schemas.openxmlformats.org/officeDocument/2006/relationships/hyperlink" Target="https://www.healthcare.gov/sbc-glossary/" TargetMode="External"/><Relationship Id="rId146" Type="http://schemas.openxmlformats.org/officeDocument/2006/relationships/hyperlink" Target="https://www.healthcare.gov/sbc-glossary/" TargetMode="External"/><Relationship Id="rId167" Type="http://schemas.openxmlformats.org/officeDocument/2006/relationships/hyperlink" Target="https://www.healthcare.gov/sbc-glossary/" TargetMode="External"/><Relationship Id="rId7" Type="http://schemas.openxmlformats.org/officeDocument/2006/relationships/webSettings" Target="webSettings.xml"/><Relationship Id="rId71" Type="http://schemas.openxmlformats.org/officeDocument/2006/relationships/hyperlink" Target="https://www.healthcare.gov/sbc-glossary/" TargetMode="External"/><Relationship Id="rId92" Type="http://schemas.openxmlformats.org/officeDocument/2006/relationships/hyperlink" Target="https://www.healthcare.gov/sbc-glossary/" TargetMode="External"/><Relationship Id="rId162" Type="http://schemas.openxmlformats.org/officeDocument/2006/relationships/hyperlink" Target="https://www.healthcare.gov/sbc-glossary/" TargetMode="External"/><Relationship Id="rId18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healthcare.gov/sbc-glossary/" TargetMode="External"/><Relationship Id="rId24" Type="http://schemas.openxmlformats.org/officeDocument/2006/relationships/hyperlink" Target="https://www.healthcare.gov/sbc-glossary/" TargetMode="External"/><Relationship Id="rId40" Type="http://schemas.openxmlformats.org/officeDocument/2006/relationships/hyperlink" Target="https://www.healthcare.gov/sbc-glossary/" TargetMode="External"/><Relationship Id="rId45" Type="http://schemas.openxmlformats.org/officeDocument/2006/relationships/header" Target="header2.xml"/><Relationship Id="rId66" Type="http://schemas.openxmlformats.org/officeDocument/2006/relationships/hyperlink" Target="https://www.healthcare.gov/sbc-glossary/" TargetMode="External"/><Relationship Id="rId87" Type="http://schemas.openxmlformats.org/officeDocument/2006/relationships/hyperlink" Target="https://www.healthcare.gov/sbc-glossary/" TargetMode="External"/><Relationship Id="rId110" Type="http://schemas.openxmlformats.org/officeDocument/2006/relationships/hyperlink" Target="https://www.healthcare.gov/sbc-glossary/" TargetMode="External"/><Relationship Id="rId115" Type="http://schemas.openxmlformats.org/officeDocument/2006/relationships/hyperlink" Target="https://www.healthcare.gov/sbc-glossary/" TargetMode="External"/><Relationship Id="rId131" Type="http://schemas.openxmlformats.org/officeDocument/2006/relationships/hyperlink" Target="https://www.healthcare.gov/sbc-glossary/" TargetMode="External"/><Relationship Id="rId136" Type="http://schemas.openxmlformats.org/officeDocument/2006/relationships/hyperlink" Target="https://www.healthcare.gov/sbc-glossary/" TargetMode="External"/><Relationship Id="rId157" Type="http://schemas.openxmlformats.org/officeDocument/2006/relationships/hyperlink" Target="https://www.healthcare.gov/sbc-glossary/" TargetMode="External"/><Relationship Id="rId178" Type="http://schemas.openxmlformats.org/officeDocument/2006/relationships/hyperlink" Target="https://www.healthcare.gov/sbc-glossary/" TargetMode="External"/><Relationship Id="rId61" Type="http://schemas.openxmlformats.org/officeDocument/2006/relationships/hyperlink" Target="https://www.healthcare.gov/sbc-glossary/" TargetMode="External"/><Relationship Id="rId82" Type="http://schemas.openxmlformats.org/officeDocument/2006/relationships/hyperlink" Target="https://www.healthcare.gov/sbc-glossary/" TargetMode="External"/><Relationship Id="rId152" Type="http://schemas.openxmlformats.org/officeDocument/2006/relationships/hyperlink" Target="https://www.healthcare.gov/sbc-glossary/" TargetMode="External"/><Relationship Id="rId173" Type="http://schemas.openxmlformats.org/officeDocument/2006/relationships/hyperlink" Target="https://www.healthcare.gov/sbc-glossary/" TargetMode="External"/><Relationship Id="rId19"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hyperlink" Target="https://www.healthcare.gov/sbc-glossary/" TargetMode="External"/><Relationship Id="rId105" Type="http://schemas.openxmlformats.org/officeDocument/2006/relationships/hyperlink" Target="https://www.healthcare.gov/sbc-glossary/" TargetMode="External"/><Relationship Id="rId126" Type="http://schemas.openxmlformats.org/officeDocument/2006/relationships/hyperlink" Target="https://www.healthcare.gov/sbc-glossary/" TargetMode="External"/><Relationship Id="rId147" Type="http://schemas.openxmlformats.org/officeDocument/2006/relationships/hyperlink" Target="https://www.healthcare.gov/sbc-glossary/" TargetMode="External"/><Relationship Id="rId168" Type="http://schemas.openxmlformats.org/officeDocument/2006/relationships/hyperlink" Target="https://www.healthcare.gov/sbc-glossary/" TargetMode="External"/><Relationship Id="rId8" Type="http://schemas.openxmlformats.org/officeDocument/2006/relationships/footnotes" Target="footnotes.xml"/><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98" Type="http://schemas.openxmlformats.org/officeDocument/2006/relationships/hyperlink" Target="https://www.healthcare.gov/sbc-glossary/" TargetMode="External"/><Relationship Id="rId121" Type="http://schemas.openxmlformats.org/officeDocument/2006/relationships/hyperlink" Target="https://www.healthcare.gov/sbc-glossary/" TargetMode="External"/><Relationship Id="rId142" Type="http://schemas.openxmlformats.org/officeDocument/2006/relationships/hyperlink" Target="https://www.healthcare.gov/sbc-glossary/" TargetMode="External"/><Relationship Id="rId163" Type="http://schemas.openxmlformats.org/officeDocument/2006/relationships/hyperlink" Target="https://www.healthcare.gov/sbc-glossary/" TargetMode="External"/><Relationship Id="rId3" Type="http://schemas.openxmlformats.org/officeDocument/2006/relationships/customXml" Target="../customXml/item3.xml"/><Relationship Id="rId25" Type="http://schemas.openxmlformats.org/officeDocument/2006/relationships/hyperlink" Target="https://www.healthcare.gov/sbc-glossary/" TargetMode="External"/><Relationship Id="rId46" Type="http://schemas.openxmlformats.org/officeDocument/2006/relationships/footer" Target="footer1.xml"/><Relationship Id="rId67" Type="http://schemas.openxmlformats.org/officeDocument/2006/relationships/hyperlink" Target="https://www.healthcare.gov/sbc-glossary/" TargetMode="External"/><Relationship Id="rId116" Type="http://schemas.openxmlformats.org/officeDocument/2006/relationships/hyperlink" Target="https://www.healthcare.gov/sbc-glossary/" TargetMode="External"/><Relationship Id="rId137" Type="http://schemas.openxmlformats.org/officeDocument/2006/relationships/hyperlink" Target="https://www.healthcare.gov/sbc-glossary/" TargetMode="External"/><Relationship Id="rId158"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62" Type="http://schemas.openxmlformats.org/officeDocument/2006/relationships/hyperlink" Target="https://www.healthcare.gov/sbc-glossary/" TargetMode="External"/><Relationship Id="rId83" Type="http://schemas.openxmlformats.org/officeDocument/2006/relationships/hyperlink" Target="https://www.healthcare.gov/sbc-glossary/" TargetMode="External"/><Relationship Id="rId88" Type="http://schemas.openxmlformats.org/officeDocument/2006/relationships/hyperlink" Target="https://www.healthcare.gov/sbc-glossary/" TargetMode="External"/><Relationship Id="rId111" Type="http://schemas.openxmlformats.org/officeDocument/2006/relationships/hyperlink" Target="https://www.healthcare.gov/sbc-glossary/" TargetMode="External"/><Relationship Id="rId132" Type="http://schemas.openxmlformats.org/officeDocument/2006/relationships/footer" Target="footer5.xml"/><Relationship Id="rId153" Type="http://schemas.openxmlformats.org/officeDocument/2006/relationships/hyperlink" Target="https://www.healthcare.gov/sbc-glossary/" TargetMode="External"/><Relationship Id="rId174" Type="http://schemas.openxmlformats.org/officeDocument/2006/relationships/hyperlink" Target="https://www.healthcare.gov/sbc-glossary/" TargetMode="External"/><Relationship Id="rId179" Type="http://schemas.openxmlformats.org/officeDocument/2006/relationships/hyperlink" Target="https://www.healthcare.gov/sbc-glossary/" TargetMode="External"/><Relationship Id="rId15"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57" Type="http://schemas.openxmlformats.org/officeDocument/2006/relationships/hyperlink" Target="https://www.healthcare.gov/sbc-glossary/" TargetMode="External"/><Relationship Id="rId106" Type="http://schemas.openxmlformats.org/officeDocument/2006/relationships/hyperlink" Target="https://www.healthcare.gov/sbc-glossary/" TargetMode="External"/><Relationship Id="rId127" Type="http://schemas.openxmlformats.org/officeDocument/2006/relationships/hyperlink" Target="https://www.healthcare.gov/sbc-glossary/" TargetMode="External"/><Relationship Id="rId10" Type="http://schemas.openxmlformats.org/officeDocument/2006/relationships/image" Target="media/image1.jpeg"/><Relationship Id="rId31" Type="http://schemas.openxmlformats.org/officeDocument/2006/relationships/hyperlink" Target="https://www.healthcare.gov/sbc-glossary/" TargetMode="External"/><Relationship Id="rId52"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78"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99" Type="http://schemas.openxmlformats.org/officeDocument/2006/relationships/hyperlink" Target="https://www.healthcare.gov/sbc-glossary/" TargetMode="External"/><Relationship Id="rId101" Type="http://schemas.openxmlformats.org/officeDocument/2006/relationships/hyperlink" Target="https://www.healthcare.gov/sbc-glossary/" TargetMode="External"/><Relationship Id="rId122" Type="http://schemas.openxmlformats.org/officeDocument/2006/relationships/hyperlink" Target="https://www.healthcare.gov/sbc-glossary/" TargetMode="External"/><Relationship Id="rId143" Type="http://schemas.openxmlformats.org/officeDocument/2006/relationships/hyperlink" Target="https://www.healthcare.gov/sbc-glossary/" TargetMode="External"/><Relationship Id="rId148" Type="http://schemas.openxmlformats.org/officeDocument/2006/relationships/hyperlink" Target="https://www.healthcare.gov/sbc-glossary/" TargetMode="External"/><Relationship Id="rId164" Type="http://schemas.openxmlformats.org/officeDocument/2006/relationships/hyperlink" Target="https://www.healthcare.gov/sbc-glossary/" TargetMode="External"/><Relationship Id="rId169" Type="http://schemas.openxmlformats.org/officeDocument/2006/relationships/hyperlink" Target="https://www.healthcare.gov/sbc-glossary/"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www.healthcare.gov/sbc-glossary/" TargetMode="External"/><Relationship Id="rId26" Type="http://schemas.openxmlformats.org/officeDocument/2006/relationships/hyperlink" Target="https://www.healthcare.gov/sbc-glossary/" TargetMode="External"/><Relationship Id="rId47" Type="http://schemas.openxmlformats.org/officeDocument/2006/relationships/footer" Target="footer2.xml"/><Relationship Id="rId68" Type="http://schemas.openxmlformats.org/officeDocument/2006/relationships/hyperlink" Target="https://www.healthcare.gov/sbc-glossary/" TargetMode="External"/><Relationship Id="rId89" Type="http://schemas.openxmlformats.org/officeDocument/2006/relationships/hyperlink" Target="https://www.healthcare.gov/sbc-glossary/" TargetMode="External"/><Relationship Id="rId112" Type="http://schemas.openxmlformats.org/officeDocument/2006/relationships/hyperlink" Target="https://www.healthcare.gov/sbc-glossary/" TargetMode="External"/><Relationship Id="rId133" Type="http://schemas.openxmlformats.org/officeDocument/2006/relationships/hyperlink" Target="https://www.healthcare.gov/sbc-glossary/" TargetMode="External"/><Relationship Id="rId154" Type="http://schemas.openxmlformats.org/officeDocument/2006/relationships/hyperlink" Target="https://www.healthcare.gov/sbc-glossary/" TargetMode="External"/><Relationship Id="rId175" Type="http://schemas.openxmlformats.org/officeDocument/2006/relationships/hyperlink" Target="https://www.healthcare.gov/sbc-glossary/" TargetMode="External"/><Relationship Id="rId16"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58" Type="http://schemas.openxmlformats.org/officeDocument/2006/relationships/hyperlink" Target="https://www.healthcare.gov/sbc-glossary/" TargetMode="External"/><Relationship Id="rId79" Type="http://schemas.openxmlformats.org/officeDocument/2006/relationships/hyperlink" Target="https://www.healthcare.gov/sbc-glossary/" TargetMode="External"/><Relationship Id="rId102" Type="http://schemas.openxmlformats.org/officeDocument/2006/relationships/hyperlink" Target="https://www.healthcare.gov/sbc-glossary/" TargetMode="External"/><Relationship Id="rId123" Type="http://schemas.openxmlformats.org/officeDocument/2006/relationships/hyperlink" Target="https://www.healthcare.gov/sbc-glossary/" TargetMode="External"/><Relationship Id="rId144" Type="http://schemas.openxmlformats.org/officeDocument/2006/relationships/hyperlink" Target="https://www.healthcare.gov/sbc-glossary/" TargetMode="External"/><Relationship Id="rId90" Type="http://schemas.openxmlformats.org/officeDocument/2006/relationships/hyperlink" Target="http://www.healthcare.gov/" TargetMode="External"/><Relationship Id="rId165"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48" Type="http://schemas.openxmlformats.org/officeDocument/2006/relationships/header" Target="header3.xml"/><Relationship Id="rId69" Type="http://schemas.openxmlformats.org/officeDocument/2006/relationships/hyperlink" Target="https://www.healthcare.gov/sbc-glossary/" TargetMode="External"/><Relationship Id="rId113" Type="http://schemas.openxmlformats.org/officeDocument/2006/relationships/hyperlink" Target="https://www.healthcare.gov/sbc-glossary/" TargetMode="External"/><Relationship Id="rId134" Type="http://schemas.openxmlformats.org/officeDocument/2006/relationships/hyperlink" Target="https://www.healthcare.gov/sbc-glossary/" TargetMode="External"/><Relationship Id="rId80" Type="http://schemas.openxmlformats.org/officeDocument/2006/relationships/hyperlink" Target="https://www.healthcare.gov/sbc-glossary/" TargetMode="External"/><Relationship Id="rId155" Type="http://schemas.openxmlformats.org/officeDocument/2006/relationships/hyperlink" Target="https://www.healthcare.gov/sbc-glossary/" TargetMode="External"/><Relationship Id="rId176" Type="http://schemas.openxmlformats.org/officeDocument/2006/relationships/hyperlink" Target="https://www.healthcare.gov/sbc-glossary/" TargetMode="External"/><Relationship Id="rId17"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103" Type="http://schemas.openxmlformats.org/officeDocument/2006/relationships/hyperlink" Target="https://www.healthcare.gov/sbc-glossary/" TargetMode="External"/><Relationship Id="rId124" Type="http://schemas.openxmlformats.org/officeDocument/2006/relationships/hyperlink" Target="https://www.healthcare.gov/sbc-glossary/" TargetMode="External"/><Relationship Id="rId70"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145" Type="http://schemas.openxmlformats.org/officeDocument/2006/relationships/hyperlink" Target="https://www.healthcare.gov/sbc-glossary/" TargetMode="External"/><Relationship Id="rId166" Type="http://schemas.openxmlformats.org/officeDocument/2006/relationships/hyperlink" Target="https://www.healthcare.gov/sbc-glossary/" TargetMode="External"/><Relationship Id="rId1" Type="http://schemas.openxmlformats.org/officeDocument/2006/relationships/customXml" Target="../customXml/item1.xml"/><Relationship Id="rId28" Type="http://schemas.openxmlformats.org/officeDocument/2006/relationships/hyperlink" Target="https://www.healthcare.gov/sbc-glossary/" TargetMode="External"/><Relationship Id="rId49" Type="http://schemas.openxmlformats.org/officeDocument/2006/relationships/footer" Target="footer3.xml"/><Relationship Id="rId114" Type="http://schemas.openxmlformats.org/officeDocument/2006/relationships/hyperlink" Target="https://www.healthcare.gov/sbc-glossary/"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www.healthcare.gov/sbc-glossary/" TargetMode="External"/><Relationship Id="rId1" Type="http://schemas.openxmlformats.org/officeDocument/2006/relationships/hyperlink" Target="https://www.healthcare.gov/sbc-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AD7A9-4CF4-4FB8-81A0-E3655C386847}">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customXml/itemProps2.xml><?xml version="1.0" encoding="utf-8"?>
<ds:datastoreItem xmlns:ds="http://schemas.openxmlformats.org/officeDocument/2006/customXml" ds:itemID="{129E4421-B4E6-4520-81A2-AAA006B6D2E4}">
  <ds:schemaRefs>
    <ds:schemaRef ds:uri="http://schemas.microsoft.com/sharepoint/v3/contenttype/forms"/>
  </ds:schemaRefs>
</ds:datastoreItem>
</file>

<file path=customXml/itemProps3.xml><?xml version="1.0" encoding="utf-8"?>
<ds:datastoreItem xmlns:ds="http://schemas.openxmlformats.org/officeDocument/2006/customXml" ds:itemID="{0A9CB452-0214-4D09-BEC8-6F9E0BCC7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2892</TotalTime>
  <Pages>5</Pages>
  <Words>2335</Words>
  <Characters>13314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Summary of Benefits and Coverage: What this Plan Covers &amp; What You Pay for Covered Services (Spanish translation)</vt:lpstr>
    </vt:vector>
  </TitlesOfParts>
  <Company>CMS</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 and Coverage: What this Plan Covers &amp; What You Pay for Covered Services (Spanish translation)</dc:title>
  <dc:subject>Provides a fillable Summary of Benefits and Coverage template to provide answers to key questions and information about common medical events</dc:subject>
  <dc:creator>CMS</dc:creator>
  <cp:keywords>SBC, Summary of Benefits and Coverage, deductible, services, out-of-pocket limit, network provider, referral, specialist, cost sharing</cp:keywords>
  <cp:lastModifiedBy>Daniel Kidane</cp:lastModifiedBy>
  <cp:revision>58</cp:revision>
  <dcterms:created xsi:type="dcterms:W3CDTF">2024-10-04T13:17:00Z</dcterms:created>
  <dcterms:modified xsi:type="dcterms:W3CDTF">2024-11-13T01:21:00Z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2020-05-12T00:00:00Z</vt:filetime>
  </property>
  <property fmtid="{D5CDD505-2E9C-101B-9397-08002B2CF9AE}" pid="3" name="Creator">
    <vt:lpwstr>Acrobat PDFMaker 11 for Word</vt:lpwstr>
  </property>
  <property fmtid="{D5CDD505-2E9C-101B-9397-08002B2CF9AE}" pid="4" name="LastSaved">
    <vt:filetime>2024-05-31T00:00:00Z</vt:filetime>
  </property>
  <property fmtid="{D5CDD505-2E9C-101B-9397-08002B2CF9AE}" pid="5" name="Producer">
    <vt:lpwstr>Adobe PDF Library 11.0</vt:lpwstr>
  </property>
  <property fmtid="{D5CDD505-2E9C-101B-9397-08002B2CF9AE}" pid="6" name="SourceModified">
    <vt:lpwstr>D:20200512222130</vt:lpwstr>
  </property>
  <property fmtid="{D5CDD505-2E9C-101B-9397-08002B2CF9AE}" pid="7" name="ContentTypeId">
    <vt:lpwstr>0x010100BE3B8141B7D54D42B7125C223E90B3B9</vt:lpwstr>
  </property>
  <property fmtid="{D5CDD505-2E9C-101B-9397-08002B2CF9AE}" pid="8" name="_dlc_DocId">
    <vt:lpwstr>QSXZK4DW25JC-2088971228-12955</vt:lpwstr>
  </property>
  <property fmtid="{D5CDD505-2E9C-101B-9397-08002B2CF9AE}" pid="9" name="_dlc_DocIdUrl">
    <vt:lpwstr>https://share.cms.gov/center/cciio/CSG/TranDisc/_layouts/15/DocIdRedir.aspx?ID=QSXZK4DW25JC-2088971228-12955, QSXZK4DW25JC-2088971228-12955</vt:lpwstr>
  </property>
  <property fmtid="{D5CDD505-2E9C-101B-9397-08002B2CF9AE}" pid="10" name="_dlc_DocIdItemGuid">
    <vt:lpwstr>360f686b-669a-4547-877e-4fdab7c3a4e4</vt:lpwstr>
  </property>
  <property fmtid="{D5CDD505-2E9C-101B-9397-08002B2CF9AE}" pid="11" name="MediaServiceImageTags">
    <vt:lpwstr/>
  </property>
</Properties>
</file>