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215A89" w14:textId="77777777" w:rsidR="009D2F3A" w:rsidRDefault="009D2F3A"/>
    <w:p w14:paraId="01EF991D" w14:textId="77777777" w:rsidR="00F24913" w:rsidRDefault="00F24913" w:rsidP="00ED4A48">
      <w:pPr>
        <w:ind w:left="2160" w:firstLine="720"/>
        <w:rPr>
          <w:rFonts w:ascii="Helvetica" w:hAnsi="Helvetica" w:cs="Arial"/>
          <w:sz w:val="24"/>
          <w:szCs w:val="24"/>
        </w:rPr>
      </w:pPr>
    </w:p>
    <w:p w14:paraId="5FD192D9" w14:textId="05FB7A36" w:rsidR="00F24913" w:rsidRDefault="00F24913" w:rsidP="00F24913">
      <w:pPr>
        <w:pBdr>
          <w:bottom w:val="single" w:sz="12" w:space="1" w:color="auto"/>
        </w:pBdr>
        <w:jc w:val="center"/>
        <w:rPr>
          <w:rFonts w:ascii="Times New Roman" w:hAnsi="Times New Roman" w:cs="Times New Roman"/>
          <w:b/>
          <w:color w:val="auto"/>
          <w:sz w:val="40"/>
          <w:szCs w:val="40"/>
        </w:rPr>
      </w:pPr>
      <w:r w:rsidRPr="00F24913">
        <w:rPr>
          <w:rFonts w:ascii="Times New Roman" w:hAnsi="Times New Roman" w:cs="Times New Roman"/>
          <w:b/>
          <w:color w:val="auto"/>
          <w:sz w:val="40"/>
          <w:szCs w:val="40"/>
        </w:rPr>
        <w:t>Notice of Dismissal of Appeal Request</w:t>
      </w:r>
    </w:p>
    <w:p w14:paraId="7B0CB262" w14:textId="77777777" w:rsidR="000E520E" w:rsidRPr="000E520E" w:rsidRDefault="000E520E" w:rsidP="00F24913">
      <w:pPr>
        <w:pBdr>
          <w:bottom w:val="single" w:sz="12" w:space="1" w:color="auto"/>
        </w:pBdr>
        <w:jc w:val="center"/>
        <w:rPr>
          <w:rFonts w:ascii="Times New Roman" w:hAnsi="Times New Roman" w:cs="Times New Roman"/>
          <w:b/>
          <w:color w:val="auto"/>
          <w:sz w:val="24"/>
          <w:szCs w:val="24"/>
        </w:rPr>
      </w:pPr>
    </w:p>
    <w:p w14:paraId="61F9F527" w14:textId="77777777" w:rsidR="000E520E" w:rsidRPr="008D1A7D" w:rsidRDefault="000E520E" w:rsidP="000E520E">
      <w:pPr>
        <w:rPr>
          <w:rFonts w:ascii="Times New Roman" w:hAnsi="Times New Roman" w:cs="Times New Roman"/>
          <w:b/>
          <w:color w:val="auto"/>
          <w:sz w:val="24"/>
          <w:szCs w:val="24"/>
        </w:rPr>
      </w:pPr>
    </w:p>
    <w:p w14:paraId="786C4071" w14:textId="77777777" w:rsidR="00F24913" w:rsidRPr="008D1A7D" w:rsidRDefault="00F24913" w:rsidP="00F24913">
      <w:pPr>
        <w:rPr>
          <w:rFonts w:ascii="Times New Roman" w:hAnsi="Times New Roman" w:cs="Times New Roman"/>
          <w:b/>
          <w:color w:val="auto"/>
          <w:sz w:val="24"/>
          <w:szCs w:val="24"/>
        </w:rPr>
      </w:pPr>
      <w:r w:rsidRPr="008D1A7D">
        <w:rPr>
          <w:rFonts w:ascii="Times New Roman" w:hAnsi="Times New Roman" w:cs="Times New Roman"/>
          <w:b/>
          <w:color w:val="auto"/>
          <w:sz w:val="24"/>
          <w:szCs w:val="24"/>
        </w:rPr>
        <w:t>Date:</w:t>
      </w:r>
    </w:p>
    <w:p w14:paraId="61A34D41" w14:textId="6BF11ED7" w:rsidR="00F24913" w:rsidRPr="008D1A7D" w:rsidRDefault="00F24913" w:rsidP="00F24913">
      <w:pPr>
        <w:rPr>
          <w:rFonts w:ascii="Times New Roman" w:hAnsi="Times New Roman" w:cs="Times New Roman"/>
          <w:b/>
          <w:color w:val="auto"/>
          <w:sz w:val="24"/>
          <w:szCs w:val="24"/>
        </w:rPr>
      </w:pPr>
      <w:r w:rsidRPr="008D1A7D">
        <w:rPr>
          <w:rFonts w:ascii="Times New Roman" w:hAnsi="Times New Roman" w:cs="Times New Roman"/>
          <w:b/>
          <w:color w:val="auto"/>
          <w:sz w:val="24"/>
          <w:szCs w:val="24"/>
        </w:rPr>
        <w:t xml:space="preserve"> </w:t>
      </w:r>
    </w:p>
    <w:p w14:paraId="7C3FFC1B" w14:textId="32102DAE" w:rsidR="00F24913" w:rsidRPr="008D1A7D" w:rsidRDefault="00F24913" w:rsidP="00F24913">
      <w:pPr>
        <w:rPr>
          <w:rFonts w:ascii="Times New Roman" w:hAnsi="Times New Roman" w:cs="Times New Roman"/>
          <w:b/>
          <w:color w:val="auto"/>
          <w:sz w:val="24"/>
          <w:szCs w:val="24"/>
        </w:rPr>
      </w:pPr>
      <w:r w:rsidRPr="008D1A7D">
        <w:rPr>
          <w:rFonts w:ascii="Times New Roman" w:hAnsi="Times New Roman" w:cs="Times New Roman"/>
          <w:b/>
          <w:color w:val="auto"/>
          <w:sz w:val="24"/>
          <w:szCs w:val="24"/>
        </w:rPr>
        <w:t>Enrollee’s Name:</w:t>
      </w:r>
      <w:r w:rsidRPr="008D1A7D">
        <w:rPr>
          <w:rFonts w:ascii="Times New Roman" w:hAnsi="Times New Roman" w:cs="Times New Roman"/>
          <w:b/>
          <w:color w:val="auto"/>
          <w:sz w:val="24"/>
          <w:szCs w:val="24"/>
        </w:rPr>
        <w:tab/>
      </w:r>
      <w:r w:rsidRPr="008D1A7D">
        <w:rPr>
          <w:rFonts w:ascii="Times New Roman" w:hAnsi="Times New Roman" w:cs="Times New Roman"/>
          <w:b/>
          <w:color w:val="auto"/>
          <w:sz w:val="24"/>
          <w:szCs w:val="24"/>
        </w:rPr>
        <w:tab/>
      </w:r>
      <w:r w:rsidRPr="008D1A7D">
        <w:rPr>
          <w:rFonts w:ascii="Times New Roman" w:hAnsi="Times New Roman" w:cs="Times New Roman"/>
          <w:b/>
          <w:color w:val="auto"/>
          <w:sz w:val="24"/>
          <w:szCs w:val="24"/>
        </w:rPr>
        <w:tab/>
      </w:r>
      <w:r w:rsidRPr="008D1A7D">
        <w:rPr>
          <w:rFonts w:ascii="Times New Roman" w:hAnsi="Times New Roman" w:cs="Times New Roman"/>
          <w:b/>
          <w:color w:val="auto"/>
          <w:sz w:val="24"/>
          <w:szCs w:val="24"/>
        </w:rPr>
        <w:tab/>
      </w:r>
      <w:r w:rsidRPr="008D1A7D">
        <w:rPr>
          <w:rFonts w:ascii="Times New Roman" w:hAnsi="Times New Roman" w:cs="Times New Roman"/>
          <w:b/>
          <w:color w:val="auto"/>
          <w:sz w:val="24"/>
          <w:szCs w:val="24"/>
        </w:rPr>
        <w:tab/>
      </w:r>
      <w:r w:rsidR="008D1A7D" w:rsidRPr="008D1A7D">
        <w:rPr>
          <w:rFonts w:ascii="Times New Roman" w:hAnsi="Times New Roman" w:cs="Times New Roman"/>
          <w:b/>
          <w:color w:val="auto"/>
          <w:sz w:val="24"/>
          <w:szCs w:val="24"/>
        </w:rPr>
        <w:tab/>
      </w:r>
      <w:r w:rsidRPr="008D1A7D">
        <w:rPr>
          <w:rFonts w:ascii="Times New Roman" w:hAnsi="Times New Roman" w:cs="Times New Roman"/>
          <w:b/>
          <w:color w:val="auto"/>
          <w:sz w:val="24"/>
          <w:szCs w:val="24"/>
        </w:rPr>
        <w:t>Enrollee ID Number:</w:t>
      </w:r>
    </w:p>
    <w:p w14:paraId="1C391E9C" w14:textId="77777777" w:rsidR="00F24913" w:rsidRPr="008D1A7D" w:rsidRDefault="00F24913" w:rsidP="00F24913">
      <w:pPr>
        <w:rPr>
          <w:rFonts w:ascii="Times New Roman" w:hAnsi="Times New Roman" w:cs="Times New Roman"/>
          <w:b/>
          <w:color w:val="auto"/>
          <w:sz w:val="24"/>
          <w:szCs w:val="24"/>
        </w:rPr>
      </w:pPr>
    </w:p>
    <w:p w14:paraId="12B140E1" w14:textId="2AE59022" w:rsidR="00F24913" w:rsidRPr="008D1A7D" w:rsidRDefault="00F24913" w:rsidP="00F24913">
      <w:pPr>
        <w:rPr>
          <w:rFonts w:ascii="Times New Roman" w:hAnsi="Times New Roman" w:cs="Times New Roman"/>
          <w:b/>
          <w:i/>
          <w:color w:val="auto"/>
          <w:sz w:val="24"/>
          <w:szCs w:val="24"/>
        </w:rPr>
      </w:pPr>
      <w:r w:rsidRPr="008D1A7D">
        <w:rPr>
          <w:rFonts w:ascii="Times New Roman" w:hAnsi="Times New Roman" w:cs="Times New Roman"/>
          <w:b/>
          <w:i/>
          <w:color w:val="auto"/>
          <w:sz w:val="24"/>
          <w:szCs w:val="24"/>
        </w:rPr>
        <w:t>(Insert non-contract provider name, if applicable):</w:t>
      </w:r>
    </w:p>
    <w:p w14:paraId="504A4FEE" w14:textId="77777777" w:rsidR="00F24913" w:rsidRPr="008D1A7D" w:rsidRDefault="00F24913" w:rsidP="00F24913">
      <w:pPr>
        <w:rPr>
          <w:rFonts w:ascii="Times New Roman" w:hAnsi="Times New Roman" w:cs="Times New Roman"/>
          <w:color w:val="auto"/>
          <w:sz w:val="24"/>
          <w:szCs w:val="24"/>
        </w:rPr>
      </w:pPr>
    </w:p>
    <w:p w14:paraId="1700ECD9" w14:textId="75506DE4" w:rsidR="00F24913" w:rsidRPr="008D1A7D" w:rsidRDefault="000E520E" w:rsidP="00F24913">
      <w:pPr>
        <w:rPr>
          <w:rFonts w:ascii="Times New Roman" w:hAnsi="Times New Roman" w:cs="Times New Roman"/>
          <w:color w:val="auto"/>
          <w:sz w:val="24"/>
          <w:szCs w:val="24"/>
        </w:rPr>
      </w:pPr>
      <w:r w:rsidRPr="008D1A7D">
        <w:rPr>
          <w:rFonts w:ascii="Times New Roman" w:hAnsi="Times New Roman" w:cs="Times New Roman"/>
          <w:color w:val="auto"/>
          <w:sz w:val="24"/>
          <w:szCs w:val="24"/>
        </w:rPr>
        <w:t>Health Plan Name:</w:t>
      </w:r>
      <w:r w:rsidR="00F24913" w:rsidRPr="008D1A7D">
        <w:rPr>
          <w:rFonts w:ascii="Times New Roman" w:hAnsi="Times New Roman" w:cs="Times New Roman"/>
          <w:color w:val="auto"/>
          <w:sz w:val="24"/>
          <w:szCs w:val="24"/>
        </w:rPr>
        <w:tab/>
      </w:r>
      <w:r w:rsidR="00F24913" w:rsidRPr="008D1A7D">
        <w:rPr>
          <w:rFonts w:ascii="Times New Roman" w:hAnsi="Times New Roman" w:cs="Times New Roman"/>
          <w:color w:val="auto"/>
          <w:sz w:val="24"/>
          <w:szCs w:val="24"/>
        </w:rPr>
        <w:tab/>
      </w:r>
      <w:r w:rsidR="00F24913" w:rsidRPr="008D1A7D">
        <w:rPr>
          <w:rFonts w:ascii="Times New Roman" w:hAnsi="Times New Roman" w:cs="Times New Roman"/>
          <w:color w:val="auto"/>
          <w:sz w:val="24"/>
          <w:szCs w:val="24"/>
        </w:rPr>
        <w:tab/>
      </w:r>
      <w:r w:rsidR="00F24913" w:rsidRPr="008D1A7D">
        <w:rPr>
          <w:rFonts w:ascii="Times New Roman" w:hAnsi="Times New Roman" w:cs="Times New Roman"/>
          <w:color w:val="auto"/>
          <w:sz w:val="24"/>
          <w:szCs w:val="24"/>
        </w:rPr>
        <w:tab/>
        <w:t>Phone:</w:t>
      </w:r>
      <w:r w:rsidR="00F24913" w:rsidRPr="008D1A7D">
        <w:rPr>
          <w:rFonts w:ascii="Times New Roman" w:hAnsi="Times New Roman" w:cs="Times New Roman"/>
          <w:color w:val="auto"/>
          <w:sz w:val="24"/>
          <w:szCs w:val="24"/>
        </w:rPr>
        <w:tab/>
      </w:r>
      <w:r w:rsidR="00F24913" w:rsidRPr="008D1A7D">
        <w:rPr>
          <w:rFonts w:ascii="Times New Roman" w:hAnsi="Times New Roman" w:cs="Times New Roman"/>
          <w:color w:val="auto"/>
          <w:sz w:val="24"/>
          <w:szCs w:val="24"/>
        </w:rPr>
        <w:tab/>
      </w:r>
      <w:r w:rsidR="00F24913" w:rsidRPr="008D1A7D">
        <w:rPr>
          <w:rFonts w:ascii="Times New Roman" w:hAnsi="Times New Roman" w:cs="Times New Roman"/>
          <w:color w:val="auto"/>
          <w:sz w:val="24"/>
          <w:szCs w:val="24"/>
        </w:rPr>
        <w:tab/>
      </w:r>
      <w:r w:rsidR="00F24913" w:rsidRPr="008D1A7D">
        <w:rPr>
          <w:rFonts w:ascii="Times New Roman" w:hAnsi="Times New Roman" w:cs="Times New Roman"/>
          <w:color w:val="auto"/>
          <w:sz w:val="24"/>
          <w:szCs w:val="24"/>
        </w:rPr>
        <w:tab/>
      </w:r>
      <w:r w:rsidR="00F24913" w:rsidRPr="008D1A7D">
        <w:rPr>
          <w:rFonts w:ascii="Times New Roman" w:hAnsi="Times New Roman" w:cs="Times New Roman"/>
          <w:color w:val="auto"/>
          <w:sz w:val="24"/>
          <w:szCs w:val="24"/>
        </w:rPr>
        <w:tab/>
        <w:t>Fax:</w:t>
      </w:r>
    </w:p>
    <w:p w14:paraId="3DCB717C" w14:textId="77777777" w:rsidR="00F24913" w:rsidRPr="008D1A7D" w:rsidRDefault="00F24913" w:rsidP="00F24913">
      <w:pPr>
        <w:pBdr>
          <w:bottom w:val="single" w:sz="12" w:space="1" w:color="auto"/>
        </w:pBdr>
        <w:rPr>
          <w:rFonts w:ascii="Times New Roman" w:hAnsi="Times New Roman" w:cs="Times New Roman"/>
          <w:color w:val="auto"/>
          <w:sz w:val="24"/>
          <w:szCs w:val="24"/>
        </w:rPr>
      </w:pPr>
    </w:p>
    <w:p w14:paraId="7F01702F" w14:textId="77777777" w:rsidR="000E520E" w:rsidRPr="008D1A7D" w:rsidRDefault="000E520E">
      <w:pPr>
        <w:rPr>
          <w:rFonts w:ascii="Times New Roman" w:hAnsi="Times New Roman" w:cs="Times New Roman"/>
          <w:color w:val="auto"/>
          <w:sz w:val="24"/>
          <w:szCs w:val="24"/>
        </w:rPr>
      </w:pPr>
    </w:p>
    <w:p w14:paraId="43D73441" w14:textId="369BD39E" w:rsidR="00F24913" w:rsidRPr="008D1A7D" w:rsidRDefault="00F24913">
      <w:pPr>
        <w:rPr>
          <w:rFonts w:ascii="Times New Roman" w:hAnsi="Times New Roman" w:cs="Times New Roman"/>
          <w:color w:val="auto"/>
          <w:sz w:val="24"/>
          <w:szCs w:val="24"/>
        </w:rPr>
      </w:pPr>
      <w:r w:rsidRPr="008D1A7D">
        <w:rPr>
          <w:rFonts w:ascii="Times New Roman" w:hAnsi="Times New Roman" w:cs="Times New Roman"/>
          <w:color w:val="auto"/>
          <w:sz w:val="24"/>
          <w:szCs w:val="24"/>
        </w:rPr>
        <w:t>We dismissed the appeal request you filed on</w:t>
      </w:r>
      <w:r w:rsidRPr="00E30C4C">
        <w:rPr>
          <w:rFonts w:ascii="Times New Roman" w:hAnsi="Times New Roman" w:cs="Times New Roman"/>
          <w:i/>
          <w:color w:val="auto"/>
          <w:sz w:val="24"/>
          <w:szCs w:val="24"/>
        </w:rPr>
        <w:t xml:space="preserve"> (insert date)</w:t>
      </w:r>
      <w:r w:rsidR="000E520E" w:rsidRPr="008D1A7D">
        <w:rPr>
          <w:rFonts w:ascii="Times New Roman" w:hAnsi="Times New Roman" w:cs="Times New Roman"/>
          <w:color w:val="auto"/>
          <w:sz w:val="24"/>
          <w:szCs w:val="24"/>
        </w:rPr>
        <w:t>.</w:t>
      </w:r>
    </w:p>
    <w:p w14:paraId="3315DAFF" w14:textId="77777777" w:rsidR="00F24913" w:rsidRPr="008D1A7D" w:rsidRDefault="00F24913">
      <w:pPr>
        <w:rPr>
          <w:rFonts w:ascii="Times New Roman" w:hAnsi="Times New Roman" w:cs="Times New Roman"/>
          <w:color w:val="auto"/>
          <w:sz w:val="24"/>
          <w:szCs w:val="24"/>
        </w:rPr>
      </w:pPr>
    </w:p>
    <w:p w14:paraId="75A48E4D" w14:textId="2878C7EF" w:rsidR="00F24913" w:rsidRPr="008D1A7D" w:rsidRDefault="00F24913">
      <w:pPr>
        <w:rPr>
          <w:rFonts w:ascii="Times New Roman" w:hAnsi="Times New Roman" w:cs="Times New Roman"/>
          <w:i/>
          <w:color w:val="auto"/>
          <w:sz w:val="24"/>
          <w:szCs w:val="24"/>
        </w:rPr>
      </w:pPr>
      <w:r w:rsidRPr="008D1A7D">
        <w:rPr>
          <w:rFonts w:ascii="Times New Roman" w:hAnsi="Times New Roman" w:cs="Times New Roman"/>
          <w:color w:val="auto"/>
          <w:sz w:val="24"/>
          <w:szCs w:val="24"/>
        </w:rPr>
        <w:t xml:space="preserve">We can’t process your appeal because: </w:t>
      </w:r>
      <w:r w:rsidRPr="008D1A7D">
        <w:rPr>
          <w:rFonts w:ascii="Times New Roman" w:hAnsi="Times New Roman" w:cs="Times New Roman"/>
          <w:i/>
          <w:color w:val="auto"/>
          <w:sz w:val="24"/>
          <w:szCs w:val="24"/>
        </w:rPr>
        <w:t>(explain the specific reason for dismissal and what is missing from the request (e.g., lack of an appointment of representation (AOR) form, lack of waiver of liability (WOL) for a request filed by a non-contract provider). See the Parts C &amp; D</w:t>
      </w:r>
      <w:r w:rsidRPr="008D1A7D" w:rsidDel="004B31CD">
        <w:rPr>
          <w:rFonts w:ascii="Times New Roman" w:hAnsi="Times New Roman" w:cs="Times New Roman"/>
          <w:i/>
          <w:color w:val="auto"/>
          <w:sz w:val="24"/>
          <w:szCs w:val="24"/>
        </w:rPr>
        <w:t xml:space="preserve"> </w:t>
      </w:r>
      <w:r w:rsidRPr="008D1A7D">
        <w:rPr>
          <w:rFonts w:ascii="Times New Roman" w:hAnsi="Times New Roman" w:cs="Times New Roman"/>
          <w:i/>
          <w:color w:val="auto"/>
          <w:sz w:val="24"/>
          <w:szCs w:val="24"/>
        </w:rPr>
        <w:t>Enrollee Grievances, Organization/Coverage Determinations, and Appeals Guidance for when it may be appropriate to dismiss a reconsideration request.)</w:t>
      </w:r>
      <w:bookmarkStart w:id="0" w:name="_GoBack"/>
      <w:bookmarkEnd w:id="0"/>
    </w:p>
    <w:p w14:paraId="3C9AF297" w14:textId="77777777" w:rsidR="00F24913" w:rsidRPr="008D1A7D" w:rsidRDefault="00F24913">
      <w:pPr>
        <w:rPr>
          <w:rFonts w:ascii="Times New Roman" w:hAnsi="Times New Roman" w:cs="Times New Roman"/>
          <w:i/>
          <w:color w:val="auto"/>
          <w:sz w:val="24"/>
          <w:szCs w:val="24"/>
        </w:rPr>
      </w:pPr>
    </w:p>
    <w:p w14:paraId="1F5971BC" w14:textId="77777777" w:rsidR="00F24913" w:rsidRPr="008D1A7D" w:rsidRDefault="00F24913">
      <w:pPr>
        <w:rPr>
          <w:rFonts w:ascii="Times New Roman" w:hAnsi="Times New Roman" w:cs="Times New Roman"/>
          <w:i/>
          <w:color w:val="auto"/>
          <w:sz w:val="24"/>
          <w:szCs w:val="24"/>
        </w:rPr>
      </w:pPr>
    </w:p>
    <w:p w14:paraId="4AD02D26" w14:textId="77777777" w:rsidR="000E520E" w:rsidRPr="008D1A7D" w:rsidRDefault="000E520E">
      <w:pPr>
        <w:rPr>
          <w:rFonts w:ascii="Times New Roman" w:hAnsi="Times New Roman" w:cs="Times New Roman"/>
          <w:i/>
          <w:color w:val="auto"/>
          <w:sz w:val="24"/>
          <w:szCs w:val="24"/>
        </w:rPr>
      </w:pPr>
    </w:p>
    <w:p w14:paraId="1EF68D55" w14:textId="77777777" w:rsidR="000E520E" w:rsidRPr="008D1A7D" w:rsidRDefault="000E520E">
      <w:pPr>
        <w:rPr>
          <w:rFonts w:ascii="Times New Roman" w:hAnsi="Times New Roman" w:cs="Times New Roman"/>
          <w:i/>
          <w:color w:val="auto"/>
          <w:sz w:val="24"/>
          <w:szCs w:val="24"/>
        </w:rPr>
      </w:pPr>
    </w:p>
    <w:p w14:paraId="456CFBD5" w14:textId="77777777" w:rsidR="00F24913" w:rsidRPr="008D1A7D" w:rsidRDefault="00F24913">
      <w:pPr>
        <w:pBdr>
          <w:bottom w:val="single" w:sz="6" w:space="1" w:color="auto"/>
        </w:pBdr>
        <w:rPr>
          <w:rFonts w:ascii="Times New Roman" w:hAnsi="Times New Roman" w:cs="Times New Roman"/>
          <w:i/>
          <w:color w:val="auto"/>
          <w:sz w:val="24"/>
          <w:szCs w:val="24"/>
        </w:rPr>
      </w:pPr>
    </w:p>
    <w:p w14:paraId="31B535DE" w14:textId="77777777" w:rsidR="008D1A7D" w:rsidRPr="008D1A7D" w:rsidRDefault="008D1A7D" w:rsidP="008D1A7D">
      <w:pPr>
        <w:jc w:val="center"/>
        <w:rPr>
          <w:rFonts w:ascii="Times New Roman" w:hAnsi="Times New Roman" w:cs="Times New Roman"/>
          <w:b/>
          <w:color w:val="auto"/>
          <w:sz w:val="24"/>
          <w:szCs w:val="24"/>
        </w:rPr>
      </w:pPr>
    </w:p>
    <w:p w14:paraId="0497099A" w14:textId="77777777" w:rsidR="00F24913" w:rsidRPr="008D1A7D" w:rsidRDefault="00F24913" w:rsidP="008D1A7D">
      <w:pPr>
        <w:spacing w:after="120"/>
        <w:jc w:val="center"/>
        <w:rPr>
          <w:rFonts w:ascii="Times New Roman" w:hAnsi="Times New Roman" w:cs="Times New Roman"/>
          <w:b/>
          <w:color w:val="auto"/>
          <w:sz w:val="32"/>
          <w:szCs w:val="32"/>
        </w:rPr>
      </w:pPr>
      <w:r w:rsidRPr="008D1A7D">
        <w:rPr>
          <w:rFonts w:ascii="Times New Roman" w:hAnsi="Times New Roman" w:cs="Times New Roman"/>
          <w:b/>
          <w:color w:val="auto"/>
          <w:sz w:val="32"/>
          <w:szCs w:val="32"/>
        </w:rPr>
        <w:t>Do You Have Questions?</w:t>
      </w:r>
    </w:p>
    <w:p w14:paraId="511EAB8E" w14:textId="77777777" w:rsidR="008D1A7D" w:rsidRPr="008D1A7D" w:rsidRDefault="008D1A7D" w:rsidP="008D1A7D">
      <w:pPr>
        <w:jc w:val="center"/>
        <w:rPr>
          <w:rFonts w:ascii="Times New Roman" w:hAnsi="Times New Roman" w:cs="Times New Roman"/>
          <w:b/>
          <w:color w:val="auto"/>
          <w:sz w:val="24"/>
          <w:szCs w:val="24"/>
          <w:vertAlign w:val="subscript"/>
        </w:rPr>
      </w:pPr>
    </w:p>
    <w:p w14:paraId="5E2BC65B" w14:textId="3D4B4F2C" w:rsidR="00F24913" w:rsidRPr="008D1A7D" w:rsidRDefault="00F24913" w:rsidP="00F24913">
      <w:pPr>
        <w:rPr>
          <w:rFonts w:ascii="Times New Roman" w:hAnsi="Times New Roman" w:cs="Times New Roman"/>
          <w:i/>
          <w:color w:val="auto"/>
          <w:sz w:val="24"/>
          <w:szCs w:val="24"/>
        </w:rPr>
      </w:pPr>
      <w:r w:rsidRPr="008D1A7D">
        <w:rPr>
          <w:rFonts w:ascii="Times New Roman" w:hAnsi="Times New Roman" w:cs="Times New Roman"/>
          <w:b/>
          <w:color w:val="auto"/>
          <w:sz w:val="24"/>
          <w:szCs w:val="24"/>
        </w:rPr>
        <w:t xml:space="preserve">If you have questions </w:t>
      </w:r>
      <w:r w:rsidRPr="008D1A7D">
        <w:rPr>
          <w:rFonts w:ascii="Times New Roman" w:hAnsi="Times New Roman" w:cs="Times New Roman"/>
          <w:color w:val="auto"/>
          <w:sz w:val="24"/>
          <w:szCs w:val="24"/>
        </w:rPr>
        <w:t>about this notice, please contact</w:t>
      </w:r>
      <w:r w:rsidR="000E520E" w:rsidRPr="008D1A7D">
        <w:rPr>
          <w:rFonts w:ascii="Times New Roman" w:hAnsi="Times New Roman" w:cs="Times New Roman"/>
          <w:color w:val="auto"/>
          <w:sz w:val="24"/>
          <w:szCs w:val="24"/>
        </w:rPr>
        <w:t xml:space="preserve"> (</w:t>
      </w:r>
      <w:r w:rsidR="000E520E" w:rsidRPr="008D1A7D">
        <w:rPr>
          <w:rFonts w:ascii="Times New Roman" w:hAnsi="Times New Roman" w:cs="Times New Roman"/>
          <w:i/>
          <w:color w:val="auto"/>
          <w:sz w:val="24"/>
          <w:szCs w:val="24"/>
        </w:rPr>
        <w:t>Insert plan name</w:t>
      </w:r>
      <w:r w:rsidR="000E520E" w:rsidRPr="008D1A7D">
        <w:rPr>
          <w:rFonts w:ascii="Times New Roman" w:hAnsi="Times New Roman" w:cs="Times New Roman"/>
          <w:color w:val="auto"/>
          <w:sz w:val="24"/>
          <w:szCs w:val="24"/>
        </w:rPr>
        <w:t xml:space="preserve">) </w:t>
      </w:r>
      <w:r w:rsidRPr="008D1A7D">
        <w:rPr>
          <w:rFonts w:ascii="Times New Roman" w:hAnsi="Times New Roman" w:cs="Times New Roman"/>
          <w:color w:val="auto"/>
          <w:sz w:val="24"/>
          <w:szCs w:val="24"/>
        </w:rPr>
        <w:t>at:</w:t>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t xml:space="preserve">     </w:t>
      </w:r>
    </w:p>
    <w:p w14:paraId="2FAAE4B8" w14:textId="0D2921C1" w:rsidR="00F24913" w:rsidRPr="008D1A7D" w:rsidRDefault="00F24913">
      <w:pPr>
        <w:rPr>
          <w:rFonts w:ascii="Times New Roman" w:hAnsi="Times New Roman" w:cs="Times New Roman"/>
          <w:color w:val="auto"/>
          <w:sz w:val="24"/>
          <w:szCs w:val="24"/>
        </w:rPr>
      </w:pPr>
      <w:r w:rsidRPr="008D1A7D">
        <w:rPr>
          <w:rFonts w:ascii="Times New Roman" w:hAnsi="Times New Roman" w:cs="Times New Roman"/>
          <w:color w:val="auto"/>
          <w:sz w:val="24"/>
          <w:szCs w:val="24"/>
        </w:rPr>
        <w:t>Toll Free Phone:</w:t>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000E520E"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Days &amp; hours of operation:</w:t>
      </w:r>
    </w:p>
    <w:p w14:paraId="69644EFB" w14:textId="77777777" w:rsidR="000E520E" w:rsidRPr="008D1A7D" w:rsidRDefault="000E520E">
      <w:pPr>
        <w:rPr>
          <w:rFonts w:ascii="Times New Roman" w:hAnsi="Times New Roman" w:cs="Times New Roman"/>
          <w:color w:val="auto"/>
          <w:sz w:val="24"/>
          <w:szCs w:val="24"/>
        </w:rPr>
      </w:pPr>
    </w:p>
    <w:p w14:paraId="365061A7" w14:textId="736FF368" w:rsidR="00F24913" w:rsidRPr="008D1A7D" w:rsidRDefault="00F24913">
      <w:pPr>
        <w:rPr>
          <w:rFonts w:ascii="Times New Roman" w:hAnsi="Times New Roman" w:cs="Times New Roman"/>
          <w:color w:val="auto"/>
          <w:sz w:val="24"/>
          <w:szCs w:val="24"/>
        </w:rPr>
      </w:pPr>
      <w:r w:rsidRPr="008D1A7D">
        <w:rPr>
          <w:rFonts w:ascii="Times New Roman" w:hAnsi="Times New Roman" w:cs="Times New Roman"/>
          <w:color w:val="auto"/>
          <w:sz w:val="24"/>
          <w:szCs w:val="24"/>
        </w:rPr>
        <w:t>TTY Users Phone:</w:t>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ab/>
      </w:r>
      <w:r w:rsidR="000E520E" w:rsidRPr="008D1A7D">
        <w:rPr>
          <w:rFonts w:ascii="Times New Roman" w:hAnsi="Times New Roman" w:cs="Times New Roman"/>
          <w:color w:val="auto"/>
          <w:sz w:val="24"/>
          <w:szCs w:val="24"/>
        </w:rPr>
        <w:tab/>
      </w:r>
      <w:r w:rsidRPr="008D1A7D">
        <w:rPr>
          <w:rFonts w:ascii="Times New Roman" w:hAnsi="Times New Roman" w:cs="Times New Roman"/>
          <w:color w:val="auto"/>
          <w:sz w:val="24"/>
          <w:szCs w:val="24"/>
        </w:rPr>
        <w:t>Days &amp; hours of operation:</w:t>
      </w:r>
    </w:p>
    <w:p w14:paraId="31606170" w14:textId="77777777" w:rsidR="00F24913" w:rsidRPr="008D1A7D" w:rsidRDefault="00F24913">
      <w:pPr>
        <w:rPr>
          <w:rFonts w:ascii="Times New Roman" w:hAnsi="Times New Roman" w:cs="Times New Roman"/>
          <w:color w:val="auto"/>
          <w:sz w:val="24"/>
          <w:szCs w:val="24"/>
        </w:rPr>
      </w:pPr>
    </w:p>
    <w:p w14:paraId="26FD86EC" w14:textId="77777777" w:rsidR="00F24913" w:rsidRPr="008D1A7D" w:rsidRDefault="00F24913" w:rsidP="00F24913">
      <w:pPr>
        <w:pStyle w:val="Default"/>
        <w:spacing w:before="120" w:after="200"/>
        <w:rPr>
          <w:color w:val="auto"/>
        </w:rPr>
      </w:pPr>
      <w:r w:rsidRPr="008D1A7D">
        <w:rPr>
          <w:b/>
          <w:color w:val="auto"/>
        </w:rPr>
        <w:t xml:space="preserve">If you disagree with our decision to dismiss your appeal request, </w:t>
      </w:r>
      <w:r w:rsidRPr="008D1A7D">
        <w:rPr>
          <w:color w:val="auto"/>
        </w:rPr>
        <w:t xml:space="preserve">you have the right to ask an independent reviewer contracted with Medicare to review our decision. You must mail or fax your written request within 60 calendar days of receipt of this </w:t>
      </w:r>
      <w:r w:rsidRPr="008D1A7D">
        <w:rPr>
          <w:b/>
          <w:i/>
          <w:color w:val="auto"/>
        </w:rPr>
        <w:t>Notice of Dismissal of Appeal Request</w:t>
      </w:r>
      <w:r w:rsidRPr="008D1A7D">
        <w:rPr>
          <w:color w:val="auto"/>
        </w:rPr>
        <w:t xml:space="preserve"> to:</w:t>
      </w:r>
    </w:p>
    <w:p w14:paraId="59C7859E" w14:textId="0E008D07" w:rsidR="000E520E" w:rsidRPr="008D1A7D" w:rsidRDefault="000E520E" w:rsidP="000E520E">
      <w:pPr>
        <w:pStyle w:val="Default"/>
        <w:ind w:left="518"/>
        <w:rPr>
          <w:color w:val="auto"/>
        </w:rPr>
      </w:pPr>
      <w:r w:rsidRPr="008D1A7D">
        <w:rPr>
          <w:color w:val="auto"/>
        </w:rPr>
        <w:t>MAXIMUS Federal Services, Inc.</w:t>
      </w:r>
      <w:r w:rsidRPr="008D1A7D">
        <w:rPr>
          <w:color w:val="auto"/>
        </w:rPr>
        <w:tab/>
      </w:r>
      <w:r w:rsidRPr="008D1A7D">
        <w:rPr>
          <w:color w:val="auto"/>
        </w:rPr>
        <w:tab/>
      </w:r>
      <w:r w:rsidRPr="008D1A7D">
        <w:rPr>
          <w:color w:val="auto"/>
        </w:rPr>
        <w:tab/>
      </w:r>
      <w:r w:rsidRPr="008D1A7D">
        <w:rPr>
          <w:color w:val="auto"/>
        </w:rPr>
        <w:tab/>
      </w:r>
      <w:r w:rsidRPr="008D1A7D">
        <w:rPr>
          <w:color w:val="auto"/>
        </w:rPr>
        <w:tab/>
      </w:r>
      <w:r w:rsidRPr="008D1A7D">
        <w:rPr>
          <w:color w:val="auto"/>
        </w:rPr>
        <w:tab/>
      </w:r>
      <w:r w:rsidRPr="008D1A7D">
        <w:rPr>
          <w:bCs/>
          <w:color w:val="auto"/>
        </w:rPr>
        <w:t>Phone: 585-348-3300</w:t>
      </w:r>
      <w:r w:rsidRPr="008D1A7D">
        <w:rPr>
          <w:color w:val="auto"/>
        </w:rPr>
        <w:tab/>
      </w:r>
    </w:p>
    <w:p w14:paraId="565DE9B2" w14:textId="0344C038" w:rsidR="000E520E" w:rsidRPr="008D1A7D" w:rsidRDefault="000E520E" w:rsidP="000E520E">
      <w:pPr>
        <w:pStyle w:val="Default"/>
        <w:ind w:left="522"/>
        <w:rPr>
          <w:color w:val="auto"/>
        </w:rPr>
      </w:pPr>
      <w:r w:rsidRPr="008D1A7D">
        <w:rPr>
          <w:color w:val="auto"/>
        </w:rPr>
        <w:t>Medicare Managed Care &amp; PACE Reconsideration Project</w:t>
      </w:r>
      <w:r w:rsidRPr="008D1A7D">
        <w:rPr>
          <w:color w:val="auto"/>
        </w:rPr>
        <w:tab/>
      </w:r>
      <w:r w:rsidRPr="008D1A7D">
        <w:rPr>
          <w:color w:val="auto"/>
        </w:rPr>
        <w:tab/>
      </w:r>
      <w:r w:rsidR="008D1A7D">
        <w:rPr>
          <w:color w:val="auto"/>
        </w:rPr>
        <w:tab/>
      </w:r>
      <w:r w:rsidRPr="008D1A7D">
        <w:rPr>
          <w:bCs/>
          <w:color w:val="auto"/>
        </w:rPr>
        <w:t>Fax:     585-425-5292</w:t>
      </w:r>
    </w:p>
    <w:p w14:paraId="6BDB2FB2" w14:textId="77777777" w:rsidR="000E520E" w:rsidRPr="008D1A7D" w:rsidRDefault="000E520E" w:rsidP="000E520E">
      <w:pPr>
        <w:pStyle w:val="Default"/>
        <w:ind w:left="522"/>
        <w:rPr>
          <w:color w:val="auto"/>
        </w:rPr>
      </w:pPr>
      <w:r w:rsidRPr="008D1A7D">
        <w:rPr>
          <w:color w:val="auto"/>
        </w:rPr>
        <w:t>3750 Monroe Avenue, Suite 702</w:t>
      </w:r>
    </w:p>
    <w:p w14:paraId="253D841E" w14:textId="52C1BE4B" w:rsidR="000E520E" w:rsidRPr="008D1A7D" w:rsidRDefault="000E520E" w:rsidP="000E520E">
      <w:pPr>
        <w:pStyle w:val="Default"/>
        <w:ind w:firstLine="522"/>
        <w:rPr>
          <w:color w:val="auto"/>
        </w:rPr>
      </w:pPr>
      <w:r w:rsidRPr="008D1A7D">
        <w:rPr>
          <w:color w:val="auto"/>
        </w:rPr>
        <w:t>Pittsford, NY 14534-1302</w:t>
      </w:r>
    </w:p>
    <w:p w14:paraId="698CB0E2" w14:textId="77777777" w:rsidR="000E520E" w:rsidRDefault="000E520E" w:rsidP="00F24913">
      <w:pPr>
        <w:rPr>
          <w:rFonts w:ascii="Times New Roman" w:hAnsi="Times New Roman" w:cs="Times New Roman"/>
          <w:color w:val="auto"/>
          <w:sz w:val="24"/>
          <w:szCs w:val="24"/>
        </w:rPr>
      </w:pPr>
    </w:p>
    <w:p w14:paraId="4C41AC4F" w14:textId="77777777" w:rsidR="008D1A7D" w:rsidRPr="008D1A7D" w:rsidRDefault="008D1A7D" w:rsidP="00F24913">
      <w:pPr>
        <w:rPr>
          <w:rFonts w:ascii="Times New Roman" w:hAnsi="Times New Roman" w:cs="Times New Roman"/>
          <w:color w:val="auto"/>
          <w:sz w:val="24"/>
          <w:szCs w:val="24"/>
        </w:rPr>
      </w:pPr>
    </w:p>
    <w:p w14:paraId="1A795202" w14:textId="114DABA6" w:rsidR="00F24913" w:rsidRPr="008D1A7D" w:rsidRDefault="00F24913" w:rsidP="00F24913">
      <w:pPr>
        <w:rPr>
          <w:rFonts w:ascii="Times New Roman" w:hAnsi="Times New Roman" w:cs="Times New Roman"/>
          <w:color w:val="auto"/>
          <w:sz w:val="24"/>
          <w:szCs w:val="24"/>
        </w:rPr>
      </w:pPr>
      <w:r w:rsidRPr="008D1A7D">
        <w:rPr>
          <w:rFonts w:ascii="Times New Roman" w:hAnsi="Times New Roman" w:cs="Times New Roman"/>
          <w:color w:val="auto"/>
          <w:sz w:val="24"/>
          <w:szCs w:val="24"/>
        </w:rPr>
        <w:t xml:space="preserve">Include a copy of this </w:t>
      </w:r>
      <w:r w:rsidRPr="008D1A7D">
        <w:rPr>
          <w:rFonts w:ascii="Times New Roman" w:hAnsi="Times New Roman" w:cs="Times New Roman"/>
          <w:b/>
          <w:i/>
          <w:color w:val="auto"/>
          <w:sz w:val="24"/>
          <w:szCs w:val="24"/>
        </w:rPr>
        <w:t xml:space="preserve">Notice of Dismissal of Appeal Request </w:t>
      </w:r>
      <w:r w:rsidRPr="008D1A7D">
        <w:rPr>
          <w:rFonts w:ascii="Times New Roman" w:hAnsi="Times New Roman" w:cs="Times New Roman"/>
          <w:color w:val="auto"/>
          <w:sz w:val="24"/>
          <w:szCs w:val="24"/>
        </w:rPr>
        <w:t xml:space="preserve">along with any supporting information with your request for review. The independent reviewer will send you a notice of its decision. If the independent reviewer agrees that your appeal should not have been dismissed, your appeal request will be returned to </w:t>
      </w:r>
      <w:r w:rsidRPr="008D1A7D">
        <w:rPr>
          <w:rFonts w:ascii="Times New Roman" w:hAnsi="Times New Roman" w:cs="Times New Roman"/>
          <w:i/>
          <w:color w:val="auto"/>
          <w:sz w:val="24"/>
          <w:szCs w:val="24"/>
        </w:rPr>
        <w:t>(Insert plan name)</w:t>
      </w:r>
      <w:r w:rsidRPr="008D1A7D">
        <w:rPr>
          <w:rFonts w:ascii="Times New Roman" w:hAnsi="Times New Roman" w:cs="Times New Roman"/>
          <w:color w:val="auto"/>
          <w:sz w:val="24"/>
          <w:szCs w:val="24"/>
        </w:rPr>
        <w:t xml:space="preserve"> for processing.</w:t>
      </w:r>
    </w:p>
    <w:sectPr w:rsidR="00F24913" w:rsidRPr="008D1A7D" w:rsidSect="005924D8">
      <w:headerReference w:type="default" r:id="rId8"/>
      <w:footerReference w:type="default" r:id="rId9"/>
      <w:pgSz w:w="12240" w:h="15840"/>
      <w:pgMar w:top="720" w:right="720" w:bottom="450" w:left="720" w:header="720" w:footer="27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F0238" w14:textId="77777777" w:rsidR="00BF1D6D" w:rsidRDefault="00BF1D6D">
      <w:r>
        <w:separator/>
      </w:r>
    </w:p>
  </w:endnote>
  <w:endnote w:type="continuationSeparator" w:id="0">
    <w:p w14:paraId="3D9B1C34" w14:textId="77777777" w:rsidR="00BF1D6D" w:rsidRDefault="00BF1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Zapf Dingbats">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66EA3" w14:textId="77777777" w:rsidR="004150FA" w:rsidRDefault="004150FA">
    <w:pPr>
      <w:pStyle w:val="Footer"/>
    </w:pPr>
    <w:r>
      <w:fldChar w:fldCharType="begin"/>
    </w:r>
    <w:r>
      <w:instrText xml:space="preserve"> page </w:instrText>
    </w:r>
    <w:r>
      <w:fldChar w:fldCharType="separate"/>
    </w:r>
    <w:r w:rsidR="008D1A7D">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85D7B6" w14:textId="77777777" w:rsidR="00BF1D6D" w:rsidRDefault="00BF1D6D">
      <w:r>
        <w:separator/>
      </w:r>
    </w:p>
  </w:footnote>
  <w:footnote w:type="continuationSeparator" w:id="0">
    <w:p w14:paraId="0B135E81" w14:textId="77777777" w:rsidR="00BF1D6D" w:rsidRDefault="00BF1D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73097" w14:textId="77777777" w:rsidR="004150FA" w:rsidRDefault="004150FA">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B45E9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FF0880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2801ED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F6857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9BC2F0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7450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32E30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82C8D8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98046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D80C4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440323"/>
    <w:multiLevelType w:val="hybridMultilevel"/>
    <w:tmpl w:val="2F9A849E"/>
    <w:lvl w:ilvl="0" w:tplc="3A10C9CA">
      <w:start w:val="1"/>
      <w:numFmt w:val="bullet"/>
      <w:lvlText w:val=""/>
      <w:lvlJc w:val="left"/>
      <w:pPr>
        <w:ind w:left="720" w:hanging="360"/>
      </w:pPr>
      <w:rPr>
        <w:rFonts w:ascii="Wingdings" w:hAnsi="Wingdings" w:hint="default"/>
        <w:b/>
        <w:bCs/>
        <w:i w:val="0"/>
        <w:iCs w:val="0"/>
        <w:color w:val="0485B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D1703E"/>
    <w:multiLevelType w:val="hybridMultilevel"/>
    <w:tmpl w:val="EFD8F386"/>
    <w:lvl w:ilvl="0" w:tplc="4A6EEAC6">
      <w:start w:val="1"/>
      <w:numFmt w:val="bullet"/>
      <w:lvlText w:val=""/>
      <w:lvlJc w:val="left"/>
      <w:pPr>
        <w:ind w:left="360" w:hanging="360"/>
      </w:pPr>
      <w:rPr>
        <w:rFonts w:ascii="Zapf Dingbats" w:hAnsi="Zapf Dingba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1343D2F"/>
    <w:multiLevelType w:val="hybridMultilevel"/>
    <w:tmpl w:val="074AFB64"/>
    <w:lvl w:ilvl="0" w:tplc="6CB496EA">
      <w:start w:val="1"/>
      <w:numFmt w:val="bullet"/>
      <w:lvlText w:val=""/>
      <w:lvlJc w:val="left"/>
      <w:pPr>
        <w:ind w:left="720" w:hanging="360"/>
      </w:pPr>
      <w:rPr>
        <w:rFonts w:ascii="Wingdings" w:hAnsi="Wingdings" w:hint="default"/>
        <w:b/>
        <w:bCs/>
        <w:i w:val="0"/>
        <w:iCs w:val="0"/>
        <w:color w:val="0485B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A1F3A"/>
    <w:multiLevelType w:val="hybridMultilevel"/>
    <w:tmpl w:val="73F64280"/>
    <w:lvl w:ilvl="0" w:tplc="3A10C9CA">
      <w:start w:val="1"/>
      <w:numFmt w:val="bullet"/>
      <w:lvlText w:val=""/>
      <w:lvlJc w:val="left"/>
      <w:pPr>
        <w:ind w:left="360" w:hanging="360"/>
      </w:pPr>
      <w:rPr>
        <w:rFonts w:ascii="Wingdings" w:hAnsi="Wingdings" w:hint="default"/>
        <w:b/>
        <w:bCs/>
        <w:i w:val="0"/>
        <w:iCs w:val="0"/>
        <w:color w:val="0485B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FB1715"/>
    <w:multiLevelType w:val="hybridMultilevel"/>
    <w:tmpl w:val="1DA008FC"/>
    <w:lvl w:ilvl="0" w:tplc="6CB496EA">
      <w:start w:val="1"/>
      <w:numFmt w:val="bullet"/>
      <w:lvlText w:val=""/>
      <w:lvlJc w:val="left"/>
      <w:pPr>
        <w:ind w:left="360" w:hanging="360"/>
      </w:pPr>
      <w:rPr>
        <w:rFonts w:ascii="Wingdings" w:hAnsi="Wingdings" w:hint="default"/>
        <w:b/>
        <w:bCs/>
        <w:i w:val="0"/>
        <w:iCs w:val="0"/>
        <w:color w:val="0485B3"/>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923B10"/>
    <w:multiLevelType w:val="multilevel"/>
    <w:tmpl w:val="C6A890B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36AC268C"/>
    <w:multiLevelType w:val="hybridMultilevel"/>
    <w:tmpl w:val="223A7604"/>
    <w:lvl w:ilvl="0" w:tplc="37367B74">
      <w:start w:val="1"/>
      <w:numFmt w:val="bullet"/>
      <w:lvlText w:val=""/>
      <w:lvlJc w:val="left"/>
      <w:pPr>
        <w:ind w:left="360" w:hanging="360"/>
      </w:pPr>
      <w:rPr>
        <w:rFonts w:ascii="Wingdings" w:hAnsi="Wingdings" w:hint="default"/>
        <w:b/>
        <w:bCs/>
        <w:i w:val="0"/>
        <w:iCs w:val="0"/>
        <w:color w:val="0485B3"/>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80F56"/>
    <w:multiLevelType w:val="multilevel"/>
    <w:tmpl w:val="1DA008FC"/>
    <w:lvl w:ilvl="0">
      <w:start w:val="1"/>
      <w:numFmt w:val="bullet"/>
      <w:lvlText w:val=""/>
      <w:lvlJc w:val="left"/>
      <w:pPr>
        <w:ind w:left="360" w:hanging="360"/>
      </w:pPr>
      <w:rPr>
        <w:rFonts w:ascii="Wingdings" w:hAnsi="Wingdings" w:hint="default"/>
        <w:b/>
        <w:bCs/>
        <w:i w:val="0"/>
        <w:iCs w:val="0"/>
        <w:color w:val="0485B3"/>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6E0626D1"/>
    <w:multiLevelType w:val="hybridMultilevel"/>
    <w:tmpl w:val="C6A89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1B326C6"/>
    <w:multiLevelType w:val="hybridMultilevel"/>
    <w:tmpl w:val="63ECB6FE"/>
    <w:lvl w:ilvl="0" w:tplc="B2B0AF34">
      <w:start w:val="1"/>
      <w:numFmt w:val="bullet"/>
      <w:lvlText w:val=""/>
      <w:lvlJc w:val="left"/>
      <w:pPr>
        <w:ind w:left="360" w:hanging="360"/>
      </w:pPr>
      <w:rPr>
        <w:rFonts w:ascii="Wingdings" w:hAnsi="Wingdings" w:hint="default"/>
        <w:b/>
        <w:bCs/>
        <w:i w:val="0"/>
        <w:iCs w:val="0"/>
        <w:color w:val="0485B3"/>
        <w:sz w:val="32"/>
        <w:szCs w:val="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4"/>
  </w:num>
  <w:num w:numId="15">
    <w:abstractNumId w:val="17"/>
  </w:num>
  <w:num w:numId="16">
    <w:abstractNumId w:val="13"/>
  </w:num>
  <w:num w:numId="17">
    <w:abstractNumId w:val="10"/>
  </w:num>
  <w:num w:numId="18">
    <w:abstractNumId w:val="12"/>
  </w:num>
  <w:num w:numId="19">
    <w:abstractNumId w:val="1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DynamicGuides" w:val="1"/>
    <w:docVar w:name="ShowMarginGuides" w:val="0"/>
    <w:docVar w:name="ShowOutlines" w:val="0"/>
    <w:docVar w:name="ShowStaticGuides" w:val="0"/>
  </w:docVars>
  <w:rsids>
    <w:rsidRoot w:val="002F517B"/>
    <w:rsid w:val="0004221E"/>
    <w:rsid w:val="00050C39"/>
    <w:rsid w:val="00056F05"/>
    <w:rsid w:val="00061794"/>
    <w:rsid w:val="00080F4B"/>
    <w:rsid w:val="00081C51"/>
    <w:rsid w:val="000842E1"/>
    <w:rsid w:val="00093193"/>
    <w:rsid w:val="000932D1"/>
    <w:rsid w:val="000941DE"/>
    <w:rsid w:val="000E520E"/>
    <w:rsid w:val="000E5F29"/>
    <w:rsid w:val="000F0C34"/>
    <w:rsid w:val="00100D50"/>
    <w:rsid w:val="001337B4"/>
    <w:rsid w:val="00174477"/>
    <w:rsid w:val="001C27E9"/>
    <w:rsid w:val="001F002A"/>
    <w:rsid w:val="001F0EBD"/>
    <w:rsid w:val="002221A7"/>
    <w:rsid w:val="002403AF"/>
    <w:rsid w:val="00265E64"/>
    <w:rsid w:val="002B4475"/>
    <w:rsid w:val="002C6E73"/>
    <w:rsid w:val="002D4121"/>
    <w:rsid w:val="002F517B"/>
    <w:rsid w:val="002F63DA"/>
    <w:rsid w:val="0033301E"/>
    <w:rsid w:val="003A4AA5"/>
    <w:rsid w:val="003B756D"/>
    <w:rsid w:val="00407F6A"/>
    <w:rsid w:val="004150FA"/>
    <w:rsid w:val="00443EFE"/>
    <w:rsid w:val="004546A4"/>
    <w:rsid w:val="00454E20"/>
    <w:rsid w:val="0048768B"/>
    <w:rsid w:val="00490FF3"/>
    <w:rsid w:val="004B3CAE"/>
    <w:rsid w:val="004B4064"/>
    <w:rsid w:val="004D7301"/>
    <w:rsid w:val="00544BCF"/>
    <w:rsid w:val="00544DBF"/>
    <w:rsid w:val="00560D1E"/>
    <w:rsid w:val="005647DA"/>
    <w:rsid w:val="00566E23"/>
    <w:rsid w:val="00575862"/>
    <w:rsid w:val="00575EA1"/>
    <w:rsid w:val="005762E6"/>
    <w:rsid w:val="005871CC"/>
    <w:rsid w:val="00591FAC"/>
    <w:rsid w:val="005924D8"/>
    <w:rsid w:val="005A0447"/>
    <w:rsid w:val="005B0A67"/>
    <w:rsid w:val="005C0EFB"/>
    <w:rsid w:val="005C4FCD"/>
    <w:rsid w:val="006111EF"/>
    <w:rsid w:val="00627732"/>
    <w:rsid w:val="006612F3"/>
    <w:rsid w:val="006664F6"/>
    <w:rsid w:val="0068348C"/>
    <w:rsid w:val="00692DF5"/>
    <w:rsid w:val="006B23F2"/>
    <w:rsid w:val="006C5CA6"/>
    <w:rsid w:val="006D1397"/>
    <w:rsid w:val="006E5536"/>
    <w:rsid w:val="006F3A82"/>
    <w:rsid w:val="00700044"/>
    <w:rsid w:val="007059A3"/>
    <w:rsid w:val="007254AC"/>
    <w:rsid w:val="0074014F"/>
    <w:rsid w:val="00742327"/>
    <w:rsid w:val="007659BB"/>
    <w:rsid w:val="00783974"/>
    <w:rsid w:val="007B0701"/>
    <w:rsid w:val="007B5E23"/>
    <w:rsid w:val="00821283"/>
    <w:rsid w:val="00823639"/>
    <w:rsid w:val="008330F0"/>
    <w:rsid w:val="0083666E"/>
    <w:rsid w:val="00843332"/>
    <w:rsid w:val="008620CD"/>
    <w:rsid w:val="0088033D"/>
    <w:rsid w:val="00882B79"/>
    <w:rsid w:val="00882ED0"/>
    <w:rsid w:val="00886923"/>
    <w:rsid w:val="00891880"/>
    <w:rsid w:val="008959AC"/>
    <w:rsid w:val="00897A1A"/>
    <w:rsid w:val="008A238A"/>
    <w:rsid w:val="008A6C9B"/>
    <w:rsid w:val="008B5A9F"/>
    <w:rsid w:val="008C15EE"/>
    <w:rsid w:val="008D1A7D"/>
    <w:rsid w:val="008F243C"/>
    <w:rsid w:val="008F4BE8"/>
    <w:rsid w:val="00901E9E"/>
    <w:rsid w:val="00905A17"/>
    <w:rsid w:val="00932053"/>
    <w:rsid w:val="009467DB"/>
    <w:rsid w:val="00946FE6"/>
    <w:rsid w:val="00952DF6"/>
    <w:rsid w:val="00982415"/>
    <w:rsid w:val="009C5E5E"/>
    <w:rsid w:val="009D2F3A"/>
    <w:rsid w:val="009D3630"/>
    <w:rsid w:val="009E7AE1"/>
    <w:rsid w:val="00A00DE4"/>
    <w:rsid w:val="00A10FCA"/>
    <w:rsid w:val="00A1273E"/>
    <w:rsid w:val="00A26C91"/>
    <w:rsid w:val="00A55CCE"/>
    <w:rsid w:val="00A63A52"/>
    <w:rsid w:val="00A85ED5"/>
    <w:rsid w:val="00A917D8"/>
    <w:rsid w:val="00AC7C80"/>
    <w:rsid w:val="00AF4B70"/>
    <w:rsid w:val="00AF5F29"/>
    <w:rsid w:val="00B050E6"/>
    <w:rsid w:val="00B412A4"/>
    <w:rsid w:val="00B633CA"/>
    <w:rsid w:val="00BF1D6D"/>
    <w:rsid w:val="00C53F06"/>
    <w:rsid w:val="00C76E13"/>
    <w:rsid w:val="00CC2707"/>
    <w:rsid w:val="00CD5B7E"/>
    <w:rsid w:val="00CE5DD3"/>
    <w:rsid w:val="00D17848"/>
    <w:rsid w:val="00D267B5"/>
    <w:rsid w:val="00D3704F"/>
    <w:rsid w:val="00D55EDC"/>
    <w:rsid w:val="00DB7EBA"/>
    <w:rsid w:val="00DD205D"/>
    <w:rsid w:val="00DD3059"/>
    <w:rsid w:val="00DD4FD8"/>
    <w:rsid w:val="00DF3E50"/>
    <w:rsid w:val="00DF7B6E"/>
    <w:rsid w:val="00E01FE9"/>
    <w:rsid w:val="00E30C4C"/>
    <w:rsid w:val="00E5422C"/>
    <w:rsid w:val="00E779B5"/>
    <w:rsid w:val="00EB6644"/>
    <w:rsid w:val="00ED4A48"/>
    <w:rsid w:val="00EE01DB"/>
    <w:rsid w:val="00F00C59"/>
    <w:rsid w:val="00F24913"/>
    <w:rsid w:val="00F60E53"/>
    <w:rsid w:val="00F80959"/>
    <w:rsid w:val="00F92472"/>
    <w:rsid w:val="00FB33DA"/>
    <w:rsid w:val="00FD018D"/>
    <w:rsid w:val="00FE034B"/>
    <w:rsid w:val="00FE2596"/>
    <w:rsid w:val="00FE4C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4829F1"/>
  <w15:docId w15:val="{F09DB801-EAA0-4D9E-8711-4BDCB490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00D50"/>
    <w:rPr>
      <w:color w:val="404040" w:themeColor="text1" w:themeTint="BF"/>
      <w:sz w:val="20"/>
    </w:rPr>
  </w:style>
  <w:style w:type="paragraph" w:styleId="Heading1">
    <w:name w:val="heading 1"/>
    <w:basedOn w:val="Normal"/>
    <w:next w:val="Normal"/>
    <w:link w:val="Heading1Char"/>
    <w:qFormat/>
    <w:rsid w:val="00100D50"/>
    <w:pPr>
      <w:keepNext/>
      <w:keepLines/>
      <w:spacing w:before="480"/>
      <w:outlineLvl w:val="0"/>
    </w:pPr>
    <w:rPr>
      <w:rFonts w:asciiTheme="majorHAnsi" w:eastAsiaTheme="majorEastAsia" w:hAnsiTheme="majorHAnsi" w:cstheme="majorBidi"/>
      <w:b/>
      <w:bCs/>
      <w:color w:val="5B6B72" w:themeColor="accent1" w:themeShade="BF"/>
      <w:sz w:val="28"/>
      <w:szCs w:val="28"/>
    </w:rPr>
  </w:style>
  <w:style w:type="paragraph" w:styleId="Heading2">
    <w:name w:val="heading 2"/>
    <w:basedOn w:val="Normal"/>
    <w:next w:val="Normal"/>
    <w:link w:val="Heading2Char"/>
    <w:semiHidden/>
    <w:unhideWhenUsed/>
    <w:qFormat/>
    <w:rsid w:val="00100D50"/>
    <w:pPr>
      <w:keepNext/>
      <w:keepLines/>
      <w:spacing w:before="200"/>
      <w:outlineLvl w:val="1"/>
    </w:pPr>
    <w:rPr>
      <w:rFonts w:asciiTheme="majorHAnsi" w:eastAsiaTheme="majorEastAsia" w:hAnsiTheme="majorHAnsi" w:cstheme="majorBidi"/>
      <w:b/>
      <w:bCs/>
      <w:color w:val="7C8F97" w:themeColor="accent1"/>
      <w:sz w:val="26"/>
      <w:szCs w:val="26"/>
    </w:rPr>
  </w:style>
  <w:style w:type="paragraph" w:styleId="Heading3">
    <w:name w:val="heading 3"/>
    <w:basedOn w:val="Normal"/>
    <w:next w:val="Normal"/>
    <w:link w:val="Heading3Char"/>
    <w:semiHidden/>
    <w:unhideWhenUsed/>
    <w:qFormat/>
    <w:rsid w:val="00100D50"/>
    <w:pPr>
      <w:keepNext/>
      <w:keepLines/>
      <w:spacing w:before="200"/>
      <w:outlineLvl w:val="2"/>
    </w:pPr>
    <w:rPr>
      <w:rFonts w:asciiTheme="majorHAnsi" w:eastAsiaTheme="majorEastAsia" w:hAnsiTheme="majorHAnsi" w:cstheme="majorBidi"/>
      <w:b/>
      <w:bCs/>
      <w:color w:val="7C8F97" w:themeColor="accent1"/>
    </w:rPr>
  </w:style>
  <w:style w:type="paragraph" w:styleId="Heading4">
    <w:name w:val="heading 4"/>
    <w:basedOn w:val="Normal"/>
    <w:next w:val="Normal"/>
    <w:link w:val="Heading4Char"/>
    <w:semiHidden/>
    <w:unhideWhenUsed/>
    <w:qFormat/>
    <w:rsid w:val="00100D50"/>
    <w:pPr>
      <w:keepNext/>
      <w:keepLines/>
      <w:spacing w:before="200"/>
      <w:outlineLvl w:val="3"/>
    </w:pPr>
    <w:rPr>
      <w:rFonts w:asciiTheme="majorHAnsi" w:eastAsiaTheme="majorEastAsia" w:hAnsiTheme="majorHAnsi" w:cstheme="majorBidi"/>
      <w:b/>
      <w:bCs/>
      <w:i/>
      <w:iCs/>
      <w:color w:val="7C8F97" w:themeColor="accent1"/>
    </w:rPr>
  </w:style>
  <w:style w:type="paragraph" w:styleId="Heading5">
    <w:name w:val="heading 5"/>
    <w:basedOn w:val="Normal"/>
    <w:next w:val="Normal"/>
    <w:link w:val="Heading5Char"/>
    <w:semiHidden/>
    <w:unhideWhenUsed/>
    <w:qFormat/>
    <w:rsid w:val="00100D50"/>
    <w:pPr>
      <w:keepNext/>
      <w:keepLines/>
      <w:spacing w:before="200"/>
      <w:outlineLvl w:val="4"/>
    </w:pPr>
    <w:rPr>
      <w:rFonts w:asciiTheme="majorHAnsi" w:eastAsiaTheme="majorEastAsia" w:hAnsiTheme="majorHAnsi" w:cstheme="majorBidi"/>
      <w:color w:val="3C474C" w:themeColor="accent1" w:themeShade="7F"/>
    </w:rPr>
  </w:style>
  <w:style w:type="paragraph" w:styleId="Heading6">
    <w:name w:val="heading 6"/>
    <w:basedOn w:val="Normal"/>
    <w:next w:val="Normal"/>
    <w:link w:val="Heading6Char"/>
    <w:semiHidden/>
    <w:unhideWhenUsed/>
    <w:qFormat/>
    <w:rsid w:val="00100D50"/>
    <w:pPr>
      <w:keepNext/>
      <w:keepLines/>
      <w:spacing w:before="200"/>
      <w:outlineLvl w:val="5"/>
    </w:pPr>
    <w:rPr>
      <w:rFonts w:asciiTheme="majorHAnsi" w:eastAsiaTheme="majorEastAsia" w:hAnsiTheme="majorHAnsi" w:cstheme="majorBidi"/>
      <w:i/>
      <w:iCs/>
      <w:color w:val="3C474C" w:themeColor="accent1" w:themeShade="7F"/>
    </w:rPr>
  </w:style>
  <w:style w:type="paragraph" w:styleId="Heading7">
    <w:name w:val="heading 7"/>
    <w:basedOn w:val="Normal"/>
    <w:next w:val="Normal"/>
    <w:link w:val="Heading7Char"/>
    <w:semiHidden/>
    <w:unhideWhenUsed/>
    <w:qFormat/>
    <w:rsid w:val="00100D50"/>
    <w:pPr>
      <w:keepNext/>
      <w:keepLines/>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100D50"/>
    <w:pPr>
      <w:keepNext/>
      <w:keepLines/>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100D50"/>
    <w:pPr>
      <w:keepNext/>
      <w:keepLines/>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00D50"/>
    <w:pPr>
      <w:spacing w:after="200"/>
      <w:ind w:right="144"/>
      <w:jc w:val="right"/>
    </w:pPr>
    <w:rPr>
      <w:color w:val="4B5A60" w:themeColor="text2"/>
      <w:szCs w:val="24"/>
    </w:rPr>
  </w:style>
  <w:style w:type="character" w:customStyle="1" w:styleId="HeaderChar">
    <w:name w:val="Header Char"/>
    <w:basedOn w:val="DefaultParagraphFont"/>
    <w:link w:val="Header"/>
    <w:rsid w:val="00100D50"/>
    <w:rPr>
      <w:color w:val="4B5A60" w:themeColor="text2"/>
      <w:sz w:val="20"/>
      <w:szCs w:val="24"/>
    </w:rPr>
  </w:style>
  <w:style w:type="paragraph" w:styleId="Footer">
    <w:name w:val="footer"/>
    <w:basedOn w:val="Normal"/>
    <w:link w:val="FooterChar"/>
    <w:rsid w:val="00100D50"/>
    <w:pPr>
      <w:tabs>
        <w:tab w:val="center" w:pos="4680"/>
        <w:tab w:val="right" w:pos="9360"/>
      </w:tabs>
      <w:spacing w:before="300"/>
      <w:jc w:val="right"/>
    </w:pPr>
    <w:rPr>
      <w:color w:val="7C8F97" w:themeColor="accent1"/>
      <w:szCs w:val="16"/>
    </w:rPr>
  </w:style>
  <w:style w:type="character" w:customStyle="1" w:styleId="FooterChar">
    <w:name w:val="Footer Char"/>
    <w:basedOn w:val="DefaultParagraphFont"/>
    <w:link w:val="Footer"/>
    <w:rsid w:val="00100D50"/>
    <w:rPr>
      <w:color w:val="7C8F97" w:themeColor="accent1"/>
      <w:sz w:val="20"/>
      <w:szCs w:val="16"/>
    </w:rPr>
  </w:style>
  <w:style w:type="paragraph" w:customStyle="1" w:styleId="Header-Left">
    <w:name w:val="Header-Left"/>
    <w:basedOn w:val="Normal"/>
    <w:rsid w:val="00100D50"/>
    <w:pPr>
      <w:spacing w:before="400" w:after="400"/>
      <w:ind w:left="216"/>
    </w:pPr>
    <w:rPr>
      <w:rFonts w:asciiTheme="majorHAnsi" w:eastAsiaTheme="majorEastAsia" w:hAnsiTheme="majorHAnsi"/>
      <w:color w:val="4B5A60" w:themeColor="text2"/>
      <w:sz w:val="40"/>
    </w:rPr>
  </w:style>
  <w:style w:type="paragraph" w:customStyle="1" w:styleId="Header-Right">
    <w:name w:val="Header-Right"/>
    <w:basedOn w:val="Normal"/>
    <w:rsid w:val="00100D50"/>
    <w:pPr>
      <w:spacing w:before="80" w:after="80" w:line="220" w:lineRule="atLeast"/>
      <w:ind w:left="216" w:right="216"/>
    </w:pPr>
    <w:rPr>
      <w:color w:val="4B5A60" w:themeColor="text2"/>
      <w:sz w:val="16"/>
    </w:rPr>
  </w:style>
  <w:style w:type="table" w:customStyle="1" w:styleId="BodyTable">
    <w:name w:val="Body Table"/>
    <w:basedOn w:val="TableNormal"/>
    <w:rsid w:val="00100D50"/>
    <w:tblPr>
      <w:tblCellMar>
        <w:left w:w="72" w:type="dxa"/>
        <w:right w:w="72" w:type="dxa"/>
      </w:tblCellMar>
    </w:tblPr>
  </w:style>
  <w:style w:type="table" w:customStyle="1" w:styleId="OutsideTable-Header">
    <w:name w:val="Outside Table - Header"/>
    <w:basedOn w:val="TableNormal"/>
    <w:rsid w:val="00100D50"/>
    <w:tblPr>
      <w:tblCellMar>
        <w:top w:w="72" w:type="dxa"/>
        <w:left w:w="72" w:type="dxa"/>
        <w:bottom w:w="72" w:type="dxa"/>
        <w:right w:w="72" w:type="dxa"/>
      </w:tblCellMar>
    </w:tblPr>
    <w:tcPr>
      <w:shd w:val="clear" w:color="auto" w:fill="7C8F97" w:themeFill="accent1"/>
    </w:tcPr>
  </w:style>
  <w:style w:type="paragraph" w:customStyle="1" w:styleId="NoSpaceBetween">
    <w:name w:val="No Space Between"/>
    <w:basedOn w:val="Normal"/>
    <w:rsid w:val="00100D50"/>
    <w:pPr>
      <w:spacing w:line="14" w:lineRule="exact"/>
    </w:pPr>
    <w:rPr>
      <w:sz w:val="2"/>
    </w:rPr>
  </w:style>
  <w:style w:type="table" w:customStyle="1" w:styleId="HostTable-Body">
    <w:name w:val="Host Table - Body"/>
    <w:basedOn w:val="TableNormal"/>
    <w:rsid w:val="00100D50"/>
    <w:tblPr>
      <w:tblBorders>
        <w:top w:val="single" w:sz="4" w:space="0" w:color="D1D0C8" w:themeColor="background2"/>
        <w:left w:val="single" w:sz="4" w:space="0" w:color="D1D0C8" w:themeColor="background2"/>
        <w:bottom w:val="single" w:sz="4" w:space="0" w:color="D1D0C8" w:themeColor="background2"/>
        <w:right w:val="single" w:sz="4" w:space="0" w:color="D1D0C8" w:themeColor="background2"/>
      </w:tblBorders>
      <w:tblCellMar>
        <w:left w:w="0" w:type="dxa"/>
        <w:right w:w="0" w:type="dxa"/>
      </w:tblCellMar>
    </w:tblPr>
    <w:tcPr>
      <w:shd w:val="clear" w:color="auto" w:fill="auto"/>
    </w:tcPr>
  </w:style>
  <w:style w:type="paragraph" w:customStyle="1" w:styleId="TopicHeading">
    <w:name w:val="Topic Heading"/>
    <w:basedOn w:val="Normal"/>
    <w:rsid w:val="00100D50"/>
    <w:pPr>
      <w:spacing w:before="40" w:after="40"/>
    </w:pPr>
    <w:rPr>
      <w:color w:val="7C8F97" w:themeColor="accent1"/>
      <w:sz w:val="32"/>
      <w:szCs w:val="32"/>
    </w:rPr>
  </w:style>
  <w:style w:type="paragraph" w:styleId="BodyText">
    <w:name w:val="Body Text"/>
    <w:basedOn w:val="Normal"/>
    <w:link w:val="BodyTextChar"/>
    <w:rsid w:val="00100D50"/>
    <w:pPr>
      <w:spacing w:before="60" w:after="60"/>
    </w:pPr>
    <w:rPr>
      <w:szCs w:val="20"/>
    </w:rPr>
  </w:style>
  <w:style w:type="character" w:customStyle="1" w:styleId="BodyTextChar">
    <w:name w:val="Body Text Char"/>
    <w:basedOn w:val="DefaultParagraphFont"/>
    <w:link w:val="BodyText"/>
    <w:rsid w:val="00100D50"/>
    <w:rPr>
      <w:color w:val="404040" w:themeColor="text1" w:themeTint="BF"/>
      <w:sz w:val="20"/>
      <w:szCs w:val="20"/>
    </w:rPr>
  </w:style>
  <w:style w:type="paragraph" w:customStyle="1" w:styleId="HeaderTableHeading">
    <w:name w:val="Header Table Heading"/>
    <w:basedOn w:val="BodyText"/>
    <w:rsid w:val="00100D50"/>
    <w:rPr>
      <w:color w:val="7C8F97" w:themeColor="accent1"/>
    </w:rPr>
  </w:style>
  <w:style w:type="paragraph" w:customStyle="1" w:styleId="DocumentHeading">
    <w:name w:val="Document Heading"/>
    <w:basedOn w:val="Normal"/>
    <w:rsid w:val="00100D50"/>
    <w:pPr>
      <w:spacing w:before="200" w:after="80"/>
      <w:jc w:val="right"/>
    </w:pPr>
    <w:rPr>
      <w:color w:val="7C8F97" w:themeColor="accent1"/>
      <w:sz w:val="72"/>
      <w:szCs w:val="72"/>
    </w:rPr>
  </w:style>
  <w:style w:type="paragraph" w:customStyle="1" w:styleId="TableHeadingLeft">
    <w:name w:val="Table Heading Left"/>
    <w:basedOn w:val="HeaderTableHeading"/>
    <w:rsid w:val="00100D50"/>
    <w:rPr>
      <w:color w:val="404040" w:themeColor="text1" w:themeTint="BF"/>
    </w:rPr>
  </w:style>
  <w:style w:type="table" w:customStyle="1" w:styleId="BodyTableBorderless">
    <w:name w:val="Body Table Borderless"/>
    <w:basedOn w:val="TableNormal"/>
    <w:rsid w:val="00100D50"/>
    <w:tblPr>
      <w:tblCellMar>
        <w:left w:w="72" w:type="dxa"/>
        <w:right w:w="72" w:type="dxa"/>
      </w:tblCellMar>
    </w:tblPr>
  </w:style>
  <w:style w:type="table" w:customStyle="1" w:styleId="HostTableBorderless">
    <w:name w:val="Host Table Borderless"/>
    <w:basedOn w:val="TableNormal"/>
    <w:rsid w:val="00100D50"/>
    <w:tblPr>
      <w:tblCellMar>
        <w:left w:w="0" w:type="dxa"/>
        <w:right w:w="0" w:type="dxa"/>
      </w:tblCellMar>
    </w:tblPr>
  </w:style>
  <w:style w:type="table" w:customStyle="1" w:styleId="CenterTable-Header">
    <w:name w:val="Center Table - Header"/>
    <w:basedOn w:val="TableNormal"/>
    <w:rsid w:val="00100D50"/>
    <w:tblPr>
      <w:tblBorders>
        <w:top w:val="single" w:sz="8" w:space="0" w:color="D1D0C8" w:themeColor="background2"/>
        <w:left w:val="single" w:sz="8" w:space="0" w:color="D1D0C8" w:themeColor="background2"/>
        <w:bottom w:val="single" w:sz="8" w:space="0" w:color="D1D0C8" w:themeColor="background2"/>
        <w:right w:val="single" w:sz="8" w:space="0" w:color="D1D0C8" w:themeColor="background2"/>
        <w:insideH w:val="single" w:sz="8" w:space="0" w:color="D1D0C8" w:themeColor="background2"/>
        <w:insideV w:val="single" w:sz="8" w:space="0" w:color="D1D0C8" w:themeColor="background2"/>
      </w:tblBorders>
      <w:tblCellMar>
        <w:left w:w="0" w:type="dxa"/>
        <w:right w:w="0" w:type="dxa"/>
      </w:tblCellMar>
    </w:tblPr>
    <w:tcPr>
      <w:shd w:val="clear" w:color="auto" w:fill="FFFFFF" w:themeFill="background1"/>
    </w:tcPr>
  </w:style>
  <w:style w:type="table" w:customStyle="1" w:styleId="BorderTable-Header">
    <w:name w:val="Border Table - Header"/>
    <w:basedOn w:val="TableNormal"/>
    <w:rsid w:val="00100D50"/>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blBorders>
      <w:tblCellMar>
        <w:top w:w="72" w:type="dxa"/>
        <w:left w:w="72" w:type="dxa"/>
        <w:bottom w:w="72" w:type="dxa"/>
        <w:right w:w="72" w:type="dxa"/>
      </w:tblCellMar>
    </w:tblPr>
    <w:tcPr>
      <w:shd w:val="clear" w:color="auto" w:fill="FFFFFF" w:themeFill="background1"/>
    </w:tcPr>
  </w:style>
  <w:style w:type="character" w:customStyle="1" w:styleId="Heading1Char">
    <w:name w:val="Heading 1 Char"/>
    <w:basedOn w:val="DefaultParagraphFont"/>
    <w:link w:val="Heading1"/>
    <w:rsid w:val="00100D50"/>
    <w:rPr>
      <w:rFonts w:asciiTheme="majorHAnsi" w:eastAsiaTheme="majorEastAsia" w:hAnsiTheme="majorHAnsi" w:cstheme="majorBidi"/>
      <w:b/>
      <w:bCs/>
      <w:color w:val="5B6B72" w:themeColor="accent1" w:themeShade="BF"/>
      <w:sz w:val="28"/>
      <w:szCs w:val="28"/>
    </w:rPr>
  </w:style>
  <w:style w:type="paragraph" w:styleId="BalloonText">
    <w:name w:val="Balloon Text"/>
    <w:basedOn w:val="Normal"/>
    <w:link w:val="BalloonTextChar"/>
    <w:semiHidden/>
    <w:unhideWhenUsed/>
    <w:rsid w:val="00100D50"/>
    <w:rPr>
      <w:rFonts w:ascii="Tahoma" w:hAnsi="Tahoma" w:cs="Tahoma"/>
      <w:sz w:val="16"/>
      <w:szCs w:val="16"/>
    </w:rPr>
  </w:style>
  <w:style w:type="character" w:customStyle="1" w:styleId="BalloonTextChar">
    <w:name w:val="Balloon Text Char"/>
    <w:basedOn w:val="DefaultParagraphFont"/>
    <w:link w:val="BalloonText"/>
    <w:semiHidden/>
    <w:rsid w:val="00100D50"/>
    <w:rPr>
      <w:rFonts w:ascii="Tahoma" w:hAnsi="Tahoma" w:cs="Tahoma"/>
      <w:color w:val="404040" w:themeColor="text1" w:themeTint="BF"/>
      <w:sz w:val="16"/>
      <w:szCs w:val="16"/>
    </w:rPr>
  </w:style>
  <w:style w:type="paragraph" w:styleId="Bibliography">
    <w:name w:val="Bibliography"/>
    <w:basedOn w:val="Normal"/>
    <w:next w:val="Normal"/>
    <w:semiHidden/>
    <w:unhideWhenUsed/>
    <w:rsid w:val="00100D50"/>
  </w:style>
  <w:style w:type="paragraph" w:styleId="BlockText">
    <w:name w:val="Block Text"/>
    <w:basedOn w:val="Normal"/>
    <w:semiHidden/>
    <w:unhideWhenUsed/>
    <w:rsid w:val="00100D50"/>
    <w:pPr>
      <w:pBdr>
        <w:top w:val="single" w:sz="2" w:space="10" w:color="7C8F97" w:themeColor="accent1" w:shadow="1"/>
        <w:left w:val="single" w:sz="2" w:space="10" w:color="7C8F97" w:themeColor="accent1" w:shadow="1"/>
        <w:bottom w:val="single" w:sz="2" w:space="10" w:color="7C8F97" w:themeColor="accent1" w:shadow="1"/>
        <w:right w:val="single" w:sz="2" w:space="10" w:color="7C8F97" w:themeColor="accent1" w:shadow="1"/>
      </w:pBdr>
      <w:ind w:left="1152" w:right="1152"/>
    </w:pPr>
    <w:rPr>
      <w:i/>
      <w:iCs/>
      <w:color w:val="7C8F97" w:themeColor="accent1"/>
    </w:rPr>
  </w:style>
  <w:style w:type="paragraph" w:styleId="BodyText2">
    <w:name w:val="Body Text 2"/>
    <w:basedOn w:val="Normal"/>
    <w:link w:val="BodyText2Char"/>
    <w:semiHidden/>
    <w:unhideWhenUsed/>
    <w:rsid w:val="00100D50"/>
    <w:pPr>
      <w:spacing w:after="120"/>
      <w:ind w:left="360"/>
    </w:pPr>
  </w:style>
  <w:style w:type="paragraph" w:styleId="BodyText3">
    <w:name w:val="Body Text 3"/>
    <w:basedOn w:val="Normal"/>
    <w:link w:val="BodyText3Char"/>
    <w:semiHidden/>
    <w:unhideWhenUsed/>
    <w:rsid w:val="00100D50"/>
    <w:pPr>
      <w:spacing w:after="120"/>
    </w:pPr>
    <w:rPr>
      <w:sz w:val="16"/>
      <w:szCs w:val="16"/>
    </w:rPr>
  </w:style>
  <w:style w:type="character" w:customStyle="1" w:styleId="BodyText3Char">
    <w:name w:val="Body Text 3 Char"/>
    <w:basedOn w:val="DefaultParagraphFont"/>
    <w:link w:val="BodyText3"/>
    <w:semiHidden/>
    <w:rsid w:val="00100D50"/>
    <w:rPr>
      <w:color w:val="404040" w:themeColor="text1" w:themeTint="BF"/>
      <w:sz w:val="16"/>
      <w:szCs w:val="16"/>
    </w:rPr>
  </w:style>
  <w:style w:type="paragraph" w:styleId="BodyTextFirstIndent">
    <w:name w:val="Body Text First Indent"/>
    <w:basedOn w:val="BodyText"/>
    <w:link w:val="BodyTextFirstIndentChar"/>
    <w:semiHidden/>
    <w:unhideWhenUsed/>
    <w:rsid w:val="00100D50"/>
    <w:pPr>
      <w:spacing w:before="0" w:after="0"/>
      <w:ind w:firstLine="360"/>
    </w:pPr>
    <w:rPr>
      <w:szCs w:val="22"/>
    </w:rPr>
  </w:style>
  <w:style w:type="character" w:customStyle="1" w:styleId="BodyTextFirstIndentChar">
    <w:name w:val="Body Text First Indent Char"/>
    <w:basedOn w:val="BodyTextChar"/>
    <w:link w:val="BodyTextFirstIndent"/>
    <w:semiHidden/>
    <w:rsid w:val="00100D50"/>
    <w:rPr>
      <w:color w:val="404040" w:themeColor="text1" w:themeTint="BF"/>
      <w:sz w:val="20"/>
      <w:szCs w:val="20"/>
    </w:rPr>
  </w:style>
  <w:style w:type="character" w:customStyle="1" w:styleId="BodyText2Char">
    <w:name w:val="Body Text 2 Char"/>
    <w:basedOn w:val="DefaultParagraphFont"/>
    <w:link w:val="BodyText2"/>
    <w:semiHidden/>
    <w:rsid w:val="00100D50"/>
    <w:rPr>
      <w:color w:val="404040" w:themeColor="text1" w:themeTint="BF"/>
      <w:sz w:val="20"/>
    </w:rPr>
  </w:style>
  <w:style w:type="paragraph" w:styleId="BodyTextFirstIndent2">
    <w:name w:val="Body Text First Indent 2"/>
    <w:basedOn w:val="BodyText2"/>
    <w:link w:val="BodyTextFirstIndent2Char"/>
    <w:semiHidden/>
    <w:unhideWhenUsed/>
    <w:rsid w:val="00100D50"/>
    <w:pPr>
      <w:spacing w:after="0"/>
      <w:ind w:firstLine="360"/>
    </w:pPr>
  </w:style>
  <w:style w:type="character" w:customStyle="1" w:styleId="BodyTextFirstIndent2Char">
    <w:name w:val="Body Text First Indent 2 Char"/>
    <w:basedOn w:val="BodyText2Char"/>
    <w:link w:val="BodyTextFirstIndent2"/>
    <w:semiHidden/>
    <w:rsid w:val="00100D50"/>
    <w:rPr>
      <w:color w:val="404040" w:themeColor="text1" w:themeTint="BF"/>
      <w:sz w:val="20"/>
    </w:rPr>
  </w:style>
  <w:style w:type="paragraph" w:styleId="BodyTextIndent2">
    <w:name w:val="Body Text Indent 2"/>
    <w:basedOn w:val="Normal"/>
    <w:link w:val="BodyTextIndent2Char"/>
    <w:semiHidden/>
    <w:unhideWhenUsed/>
    <w:rsid w:val="00100D50"/>
    <w:pPr>
      <w:spacing w:after="120" w:line="480" w:lineRule="auto"/>
      <w:ind w:left="360"/>
    </w:pPr>
  </w:style>
  <w:style w:type="character" w:customStyle="1" w:styleId="BodyTextIndent2Char">
    <w:name w:val="Body Text Indent 2 Char"/>
    <w:basedOn w:val="DefaultParagraphFont"/>
    <w:link w:val="BodyTextIndent2"/>
    <w:semiHidden/>
    <w:rsid w:val="00100D50"/>
    <w:rPr>
      <w:color w:val="404040" w:themeColor="text1" w:themeTint="BF"/>
      <w:sz w:val="20"/>
    </w:rPr>
  </w:style>
  <w:style w:type="paragraph" w:styleId="BodyTextIndent3">
    <w:name w:val="Body Text Indent 3"/>
    <w:basedOn w:val="Normal"/>
    <w:link w:val="BodyTextIndent3Char"/>
    <w:semiHidden/>
    <w:unhideWhenUsed/>
    <w:rsid w:val="00100D50"/>
    <w:pPr>
      <w:spacing w:after="120"/>
      <w:ind w:left="360"/>
    </w:pPr>
    <w:rPr>
      <w:sz w:val="16"/>
      <w:szCs w:val="16"/>
    </w:rPr>
  </w:style>
  <w:style w:type="character" w:customStyle="1" w:styleId="BodyTextIndent3Char">
    <w:name w:val="Body Text Indent 3 Char"/>
    <w:basedOn w:val="DefaultParagraphFont"/>
    <w:link w:val="BodyTextIndent3"/>
    <w:semiHidden/>
    <w:rsid w:val="00100D50"/>
    <w:rPr>
      <w:color w:val="404040" w:themeColor="text1" w:themeTint="BF"/>
      <w:sz w:val="16"/>
      <w:szCs w:val="16"/>
    </w:rPr>
  </w:style>
  <w:style w:type="paragraph" w:styleId="Caption">
    <w:name w:val="caption"/>
    <w:basedOn w:val="Normal"/>
    <w:next w:val="Normal"/>
    <w:semiHidden/>
    <w:unhideWhenUsed/>
    <w:qFormat/>
    <w:rsid w:val="00100D50"/>
    <w:pPr>
      <w:spacing w:after="200"/>
    </w:pPr>
    <w:rPr>
      <w:b/>
      <w:bCs/>
      <w:color w:val="7C8F97" w:themeColor="accent1"/>
      <w:sz w:val="18"/>
      <w:szCs w:val="18"/>
    </w:rPr>
  </w:style>
  <w:style w:type="paragraph" w:styleId="Closing">
    <w:name w:val="Closing"/>
    <w:basedOn w:val="Normal"/>
    <w:link w:val="ClosingChar"/>
    <w:semiHidden/>
    <w:unhideWhenUsed/>
    <w:rsid w:val="00100D50"/>
    <w:pPr>
      <w:ind w:left="4320"/>
    </w:pPr>
  </w:style>
  <w:style w:type="character" w:customStyle="1" w:styleId="ClosingChar">
    <w:name w:val="Closing Char"/>
    <w:basedOn w:val="DefaultParagraphFont"/>
    <w:link w:val="Closing"/>
    <w:semiHidden/>
    <w:rsid w:val="00100D50"/>
    <w:rPr>
      <w:color w:val="404040" w:themeColor="text1" w:themeTint="BF"/>
      <w:sz w:val="20"/>
    </w:rPr>
  </w:style>
  <w:style w:type="paragraph" w:styleId="CommentText">
    <w:name w:val="annotation text"/>
    <w:basedOn w:val="Normal"/>
    <w:link w:val="CommentTextChar"/>
    <w:semiHidden/>
    <w:unhideWhenUsed/>
    <w:rsid w:val="00100D50"/>
    <w:rPr>
      <w:szCs w:val="20"/>
    </w:rPr>
  </w:style>
  <w:style w:type="character" w:customStyle="1" w:styleId="CommentTextChar">
    <w:name w:val="Comment Text Char"/>
    <w:basedOn w:val="DefaultParagraphFont"/>
    <w:link w:val="CommentText"/>
    <w:semiHidden/>
    <w:rsid w:val="00100D50"/>
    <w:rPr>
      <w:color w:val="404040" w:themeColor="text1" w:themeTint="BF"/>
      <w:sz w:val="20"/>
      <w:szCs w:val="20"/>
    </w:rPr>
  </w:style>
  <w:style w:type="paragraph" w:styleId="CommentSubject">
    <w:name w:val="annotation subject"/>
    <w:basedOn w:val="CommentText"/>
    <w:next w:val="CommentText"/>
    <w:link w:val="CommentSubjectChar"/>
    <w:semiHidden/>
    <w:unhideWhenUsed/>
    <w:rsid w:val="00100D50"/>
    <w:rPr>
      <w:b/>
      <w:bCs/>
    </w:rPr>
  </w:style>
  <w:style w:type="character" w:customStyle="1" w:styleId="CommentSubjectChar">
    <w:name w:val="Comment Subject Char"/>
    <w:basedOn w:val="CommentTextChar"/>
    <w:link w:val="CommentSubject"/>
    <w:semiHidden/>
    <w:rsid w:val="00100D50"/>
    <w:rPr>
      <w:b/>
      <w:bCs/>
      <w:color w:val="404040" w:themeColor="text1" w:themeTint="BF"/>
      <w:sz w:val="20"/>
      <w:szCs w:val="20"/>
    </w:rPr>
  </w:style>
  <w:style w:type="paragraph" w:styleId="Date">
    <w:name w:val="Date"/>
    <w:basedOn w:val="Normal"/>
    <w:next w:val="Normal"/>
    <w:link w:val="DateChar"/>
    <w:semiHidden/>
    <w:unhideWhenUsed/>
    <w:rsid w:val="00100D50"/>
  </w:style>
  <w:style w:type="character" w:customStyle="1" w:styleId="DateChar">
    <w:name w:val="Date Char"/>
    <w:basedOn w:val="DefaultParagraphFont"/>
    <w:link w:val="Date"/>
    <w:semiHidden/>
    <w:rsid w:val="00100D50"/>
    <w:rPr>
      <w:color w:val="404040" w:themeColor="text1" w:themeTint="BF"/>
      <w:sz w:val="20"/>
    </w:rPr>
  </w:style>
  <w:style w:type="paragraph" w:styleId="DocumentMap">
    <w:name w:val="Document Map"/>
    <w:basedOn w:val="Normal"/>
    <w:link w:val="DocumentMapChar"/>
    <w:semiHidden/>
    <w:unhideWhenUsed/>
    <w:rsid w:val="00100D50"/>
    <w:rPr>
      <w:rFonts w:ascii="Tahoma" w:hAnsi="Tahoma" w:cs="Tahoma"/>
      <w:sz w:val="16"/>
      <w:szCs w:val="16"/>
    </w:rPr>
  </w:style>
  <w:style w:type="character" w:customStyle="1" w:styleId="DocumentMapChar">
    <w:name w:val="Document Map Char"/>
    <w:basedOn w:val="DefaultParagraphFont"/>
    <w:link w:val="DocumentMap"/>
    <w:semiHidden/>
    <w:rsid w:val="00100D50"/>
    <w:rPr>
      <w:rFonts w:ascii="Tahoma" w:hAnsi="Tahoma" w:cs="Tahoma"/>
      <w:color w:val="404040" w:themeColor="text1" w:themeTint="BF"/>
      <w:sz w:val="16"/>
      <w:szCs w:val="16"/>
    </w:rPr>
  </w:style>
  <w:style w:type="paragraph" w:styleId="E-mailSignature">
    <w:name w:val="E-mail Signature"/>
    <w:basedOn w:val="Normal"/>
    <w:link w:val="E-mailSignatureChar"/>
    <w:semiHidden/>
    <w:unhideWhenUsed/>
    <w:rsid w:val="00100D50"/>
  </w:style>
  <w:style w:type="character" w:customStyle="1" w:styleId="E-mailSignatureChar">
    <w:name w:val="E-mail Signature Char"/>
    <w:basedOn w:val="DefaultParagraphFont"/>
    <w:link w:val="E-mailSignature"/>
    <w:semiHidden/>
    <w:rsid w:val="00100D50"/>
    <w:rPr>
      <w:color w:val="404040" w:themeColor="text1" w:themeTint="BF"/>
      <w:sz w:val="20"/>
    </w:rPr>
  </w:style>
  <w:style w:type="paragraph" w:styleId="EndnoteText">
    <w:name w:val="endnote text"/>
    <w:basedOn w:val="Normal"/>
    <w:link w:val="EndnoteTextChar"/>
    <w:semiHidden/>
    <w:unhideWhenUsed/>
    <w:rsid w:val="00100D50"/>
    <w:rPr>
      <w:szCs w:val="20"/>
    </w:rPr>
  </w:style>
  <w:style w:type="character" w:customStyle="1" w:styleId="EndnoteTextChar">
    <w:name w:val="Endnote Text Char"/>
    <w:basedOn w:val="DefaultParagraphFont"/>
    <w:link w:val="EndnoteText"/>
    <w:semiHidden/>
    <w:rsid w:val="00100D50"/>
    <w:rPr>
      <w:color w:val="404040" w:themeColor="text1" w:themeTint="BF"/>
      <w:sz w:val="20"/>
      <w:szCs w:val="20"/>
    </w:rPr>
  </w:style>
  <w:style w:type="paragraph" w:styleId="EnvelopeAddress">
    <w:name w:val="envelope address"/>
    <w:basedOn w:val="Normal"/>
    <w:semiHidden/>
    <w:unhideWhenUsed/>
    <w:rsid w:val="00100D5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00D5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100D50"/>
    <w:rPr>
      <w:szCs w:val="20"/>
    </w:rPr>
  </w:style>
  <w:style w:type="character" w:customStyle="1" w:styleId="FootnoteTextChar">
    <w:name w:val="Footnote Text Char"/>
    <w:basedOn w:val="DefaultParagraphFont"/>
    <w:link w:val="FootnoteText"/>
    <w:semiHidden/>
    <w:rsid w:val="00100D50"/>
    <w:rPr>
      <w:color w:val="404040" w:themeColor="text1" w:themeTint="BF"/>
      <w:sz w:val="20"/>
      <w:szCs w:val="20"/>
    </w:rPr>
  </w:style>
  <w:style w:type="character" w:customStyle="1" w:styleId="Heading2Char">
    <w:name w:val="Heading 2 Char"/>
    <w:basedOn w:val="DefaultParagraphFont"/>
    <w:link w:val="Heading2"/>
    <w:semiHidden/>
    <w:rsid w:val="00100D50"/>
    <w:rPr>
      <w:rFonts w:asciiTheme="majorHAnsi" w:eastAsiaTheme="majorEastAsia" w:hAnsiTheme="majorHAnsi" w:cstheme="majorBidi"/>
      <w:b/>
      <w:bCs/>
      <w:color w:val="7C8F97" w:themeColor="accent1"/>
      <w:sz w:val="26"/>
      <w:szCs w:val="26"/>
    </w:rPr>
  </w:style>
  <w:style w:type="character" w:customStyle="1" w:styleId="Heading3Char">
    <w:name w:val="Heading 3 Char"/>
    <w:basedOn w:val="DefaultParagraphFont"/>
    <w:link w:val="Heading3"/>
    <w:semiHidden/>
    <w:rsid w:val="00100D50"/>
    <w:rPr>
      <w:rFonts w:asciiTheme="majorHAnsi" w:eastAsiaTheme="majorEastAsia" w:hAnsiTheme="majorHAnsi" w:cstheme="majorBidi"/>
      <w:b/>
      <w:bCs/>
      <w:color w:val="7C8F97" w:themeColor="accent1"/>
      <w:sz w:val="20"/>
    </w:rPr>
  </w:style>
  <w:style w:type="character" w:customStyle="1" w:styleId="Heading4Char">
    <w:name w:val="Heading 4 Char"/>
    <w:basedOn w:val="DefaultParagraphFont"/>
    <w:link w:val="Heading4"/>
    <w:semiHidden/>
    <w:rsid w:val="00100D50"/>
    <w:rPr>
      <w:rFonts w:asciiTheme="majorHAnsi" w:eastAsiaTheme="majorEastAsia" w:hAnsiTheme="majorHAnsi" w:cstheme="majorBidi"/>
      <w:b/>
      <w:bCs/>
      <w:i/>
      <w:iCs/>
      <w:color w:val="7C8F97" w:themeColor="accent1"/>
      <w:sz w:val="20"/>
    </w:rPr>
  </w:style>
  <w:style w:type="character" w:customStyle="1" w:styleId="Heading5Char">
    <w:name w:val="Heading 5 Char"/>
    <w:basedOn w:val="DefaultParagraphFont"/>
    <w:link w:val="Heading5"/>
    <w:semiHidden/>
    <w:rsid w:val="00100D50"/>
    <w:rPr>
      <w:rFonts w:asciiTheme="majorHAnsi" w:eastAsiaTheme="majorEastAsia" w:hAnsiTheme="majorHAnsi" w:cstheme="majorBidi"/>
      <w:color w:val="3C474C" w:themeColor="accent1" w:themeShade="7F"/>
      <w:sz w:val="20"/>
    </w:rPr>
  </w:style>
  <w:style w:type="character" w:customStyle="1" w:styleId="Heading6Char">
    <w:name w:val="Heading 6 Char"/>
    <w:basedOn w:val="DefaultParagraphFont"/>
    <w:link w:val="Heading6"/>
    <w:semiHidden/>
    <w:rsid w:val="00100D50"/>
    <w:rPr>
      <w:rFonts w:asciiTheme="majorHAnsi" w:eastAsiaTheme="majorEastAsia" w:hAnsiTheme="majorHAnsi" w:cstheme="majorBidi"/>
      <w:i/>
      <w:iCs/>
      <w:color w:val="3C474C" w:themeColor="accent1" w:themeShade="7F"/>
      <w:sz w:val="20"/>
    </w:rPr>
  </w:style>
  <w:style w:type="character" w:customStyle="1" w:styleId="Heading7Char">
    <w:name w:val="Heading 7 Char"/>
    <w:basedOn w:val="DefaultParagraphFont"/>
    <w:link w:val="Heading7"/>
    <w:semiHidden/>
    <w:rsid w:val="00100D5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100D5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00D5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100D50"/>
    <w:rPr>
      <w:i/>
      <w:iCs/>
    </w:rPr>
  </w:style>
  <w:style w:type="character" w:customStyle="1" w:styleId="HTMLAddressChar">
    <w:name w:val="HTML Address Char"/>
    <w:basedOn w:val="DefaultParagraphFont"/>
    <w:link w:val="HTMLAddress"/>
    <w:semiHidden/>
    <w:rsid w:val="00100D50"/>
    <w:rPr>
      <w:i/>
      <w:iCs/>
      <w:color w:val="404040" w:themeColor="text1" w:themeTint="BF"/>
      <w:sz w:val="20"/>
    </w:rPr>
  </w:style>
  <w:style w:type="paragraph" w:styleId="HTMLPreformatted">
    <w:name w:val="HTML Preformatted"/>
    <w:basedOn w:val="Normal"/>
    <w:link w:val="HTMLPreformattedChar"/>
    <w:semiHidden/>
    <w:unhideWhenUsed/>
    <w:rsid w:val="00100D50"/>
    <w:rPr>
      <w:rFonts w:ascii="Consolas" w:hAnsi="Consolas"/>
      <w:szCs w:val="20"/>
    </w:rPr>
  </w:style>
  <w:style w:type="character" w:customStyle="1" w:styleId="HTMLPreformattedChar">
    <w:name w:val="HTML Preformatted Char"/>
    <w:basedOn w:val="DefaultParagraphFont"/>
    <w:link w:val="HTMLPreformatted"/>
    <w:semiHidden/>
    <w:rsid w:val="00100D50"/>
    <w:rPr>
      <w:rFonts w:ascii="Consolas" w:hAnsi="Consolas"/>
      <w:color w:val="404040" w:themeColor="text1" w:themeTint="BF"/>
      <w:sz w:val="20"/>
      <w:szCs w:val="20"/>
    </w:rPr>
  </w:style>
  <w:style w:type="paragraph" w:styleId="Index1">
    <w:name w:val="index 1"/>
    <w:basedOn w:val="Normal"/>
    <w:next w:val="Normal"/>
    <w:autoRedefine/>
    <w:semiHidden/>
    <w:unhideWhenUsed/>
    <w:rsid w:val="00100D50"/>
    <w:pPr>
      <w:ind w:left="200" w:hanging="200"/>
    </w:pPr>
  </w:style>
  <w:style w:type="paragraph" w:styleId="Index2">
    <w:name w:val="index 2"/>
    <w:basedOn w:val="Normal"/>
    <w:next w:val="Normal"/>
    <w:autoRedefine/>
    <w:semiHidden/>
    <w:unhideWhenUsed/>
    <w:rsid w:val="00100D50"/>
    <w:pPr>
      <w:ind w:left="400" w:hanging="200"/>
    </w:pPr>
  </w:style>
  <w:style w:type="paragraph" w:styleId="Index3">
    <w:name w:val="index 3"/>
    <w:basedOn w:val="Normal"/>
    <w:next w:val="Normal"/>
    <w:autoRedefine/>
    <w:semiHidden/>
    <w:unhideWhenUsed/>
    <w:rsid w:val="00100D50"/>
    <w:pPr>
      <w:ind w:left="600" w:hanging="200"/>
    </w:pPr>
  </w:style>
  <w:style w:type="paragraph" w:styleId="Index4">
    <w:name w:val="index 4"/>
    <w:basedOn w:val="Normal"/>
    <w:next w:val="Normal"/>
    <w:autoRedefine/>
    <w:semiHidden/>
    <w:unhideWhenUsed/>
    <w:rsid w:val="00100D50"/>
    <w:pPr>
      <w:ind w:left="800" w:hanging="200"/>
    </w:pPr>
  </w:style>
  <w:style w:type="paragraph" w:styleId="Index5">
    <w:name w:val="index 5"/>
    <w:basedOn w:val="Normal"/>
    <w:next w:val="Normal"/>
    <w:autoRedefine/>
    <w:semiHidden/>
    <w:unhideWhenUsed/>
    <w:rsid w:val="00100D50"/>
    <w:pPr>
      <w:ind w:left="1000" w:hanging="200"/>
    </w:pPr>
  </w:style>
  <w:style w:type="paragraph" w:styleId="Index6">
    <w:name w:val="index 6"/>
    <w:basedOn w:val="Normal"/>
    <w:next w:val="Normal"/>
    <w:autoRedefine/>
    <w:semiHidden/>
    <w:unhideWhenUsed/>
    <w:rsid w:val="00100D50"/>
    <w:pPr>
      <w:ind w:left="1200" w:hanging="200"/>
    </w:pPr>
  </w:style>
  <w:style w:type="paragraph" w:styleId="Index7">
    <w:name w:val="index 7"/>
    <w:basedOn w:val="Normal"/>
    <w:next w:val="Normal"/>
    <w:autoRedefine/>
    <w:semiHidden/>
    <w:unhideWhenUsed/>
    <w:rsid w:val="00100D50"/>
    <w:pPr>
      <w:ind w:left="1400" w:hanging="200"/>
    </w:pPr>
  </w:style>
  <w:style w:type="paragraph" w:styleId="Index8">
    <w:name w:val="index 8"/>
    <w:basedOn w:val="Normal"/>
    <w:next w:val="Normal"/>
    <w:autoRedefine/>
    <w:semiHidden/>
    <w:unhideWhenUsed/>
    <w:rsid w:val="00100D50"/>
    <w:pPr>
      <w:ind w:left="1600" w:hanging="200"/>
    </w:pPr>
  </w:style>
  <w:style w:type="paragraph" w:styleId="Index9">
    <w:name w:val="index 9"/>
    <w:basedOn w:val="Normal"/>
    <w:next w:val="Normal"/>
    <w:autoRedefine/>
    <w:semiHidden/>
    <w:unhideWhenUsed/>
    <w:rsid w:val="00100D50"/>
    <w:pPr>
      <w:ind w:left="1800" w:hanging="200"/>
    </w:pPr>
  </w:style>
  <w:style w:type="paragraph" w:styleId="IndexHeading">
    <w:name w:val="index heading"/>
    <w:basedOn w:val="Normal"/>
    <w:next w:val="Index1"/>
    <w:semiHidden/>
    <w:unhideWhenUsed/>
    <w:rsid w:val="00100D50"/>
    <w:rPr>
      <w:rFonts w:asciiTheme="majorHAnsi" w:eastAsiaTheme="majorEastAsia" w:hAnsiTheme="majorHAnsi" w:cstheme="majorBidi"/>
      <w:b/>
      <w:bCs/>
    </w:rPr>
  </w:style>
  <w:style w:type="paragraph" w:styleId="IntenseQuote">
    <w:name w:val="Intense Quote"/>
    <w:basedOn w:val="Normal"/>
    <w:next w:val="Normal"/>
    <w:link w:val="IntenseQuoteChar"/>
    <w:qFormat/>
    <w:rsid w:val="00100D50"/>
    <w:pPr>
      <w:pBdr>
        <w:bottom w:val="single" w:sz="4" w:space="4" w:color="7C8F97" w:themeColor="accent1"/>
      </w:pBdr>
      <w:spacing w:before="200" w:after="280"/>
      <w:ind w:left="936" w:right="936"/>
    </w:pPr>
    <w:rPr>
      <w:b/>
      <w:bCs/>
      <w:i/>
      <w:iCs/>
      <w:color w:val="7C8F97" w:themeColor="accent1"/>
    </w:rPr>
  </w:style>
  <w:style w:type="character" w:customStyle="1" w:styleId="IntenseQuoteChar">
    <w:name w:val="Intense Quote Char"/>
    <w:basedOn w:val="DefaultParagraphFont"/>
    <w:link w:val="IntenseQuote"/>
    <w:rsid w:val="00100D50"/>
    <w:rPr>
      <w:b/>
      <w:bCs/>
      <w:i/>
      <w:iCs/>
      <w:color w:val="7C8F97" w:themeColor="accent1"/>
      <w:sz w:val="20"/>
    </w:rPr>
  </w:style>
  <w:style w:type="paragraph" w:styleId="List">
    <w:name w:val="List"/>
    <w:basedOn w:val="Normal"/>
    <w:semiHidden/>
    <w:unhideWhenUsed/>
    <w:rsid w:val="00100D50"/>
    <w:pPr>
      <w:ind w:left="360" w:hanging="360"/>
      <w:contextualSpacing/>
    </w:pPr>
  </w:style>
  <w:style w:type="paragraph" w:styleId="List2">
    <w:name w:val="List 2"/>
    <w:basedOn w:val="Normal"/>
    <w:semiHidden/>
    <w:unhideWhenUsed/>
    <w:rsid w:val="00100D50"/>
    <w:pPr>
      <w:ind w:left="720" w:hanging="360"/>
      <w:contextualSpacing/>
    </w:pPr>
  </w:style>
  <w:style w:type="paragraph" w:styleId="List3">
    <w:name w:val="List 3"/>
    <w:basedOn w:val="Normal"/>
    <w:semiHidden/>
    <w:unhideWhenUsed/>
    <w:rsid w:val="00100D50"/>
    <w:pPr>
      <w:ind w:left="1080" w:hanging="360"/>
      <w:contextualSpacing/>
    </w:pPr>
  </w:style>
  <w:style w:type="paragraph" w:styleId="List4">
    <w:name w:val="List 4"/>
    <w:basedOn w:val="Normal"/>
    <w:semiHidden/>
    <w:unhideWhenUsed/>
    <w:rsid w:val="00100D50"/>
    <w:pPr>
      <w:ind w:left="1440" w:hanging="360"/>
      <w:contextualSpacing/>
    </w:pPr>
  </w:style>
  <w:style w:type="paragraph" w:styleId="List5">
    <w:name w:val="List 5"/>
    <w:basedOn w:val="Normal"/>
    <w:semiHidden/>
    <w:unhideWhenUsed/>
    <w:rsid w:val="00100D50"/>
    <w:pPr>
      <w:ind w:left="1800" w:hanging="360"/>
      <w:contextualSpacing/>
    </w:pPr>
  </w:style>
  <w:style w:type="paragraph" w:styleId="ListBullet">
    <w:name w:val="List Bullet"/>
    <w:basedOn w:val="Normal"/>
    <w:semiHidden/>
    <w:unhideWhenUsed/>
    <w:rsid w:val="00100D50"/>
    <w:pPr>
      <w:numPr>
        <w:numId w:val="1"/>
      </w:numPr>
      <w:contextualSpacing/>
    </w:pPr>
  </w:style>
  <w:style w:type="paragraph" w:styleId="ListBullet2">
    <w:name w:val="List Bullet 2"/>
    <w:basedOn w:val="Normal"/>
    <w:semiHidden/>
    <w:unhideWhenUsed/>
    <w:rsid w:val="00100D50"/>
    <w:pPr>
      <w:numPr>
        <w:numId w:val="2"/>
      </w:numPr>
      <w:contextualSpacing/>
    </w:pPr>
  </w:style>
  <w:style w:type="paragraph" w:styleId="ListBullet3">
    <w:name w:val="List Bullet 3"/>
    <w:basedOn w:val="Normal"/>
    <w:semiHidden/>
    <w:unhideWhenUsed/>
    <w:rsid w:val="00100D50"/>
    <w:pPr>
      <w:numPr>
        <w:numId w:val="3"/>
      </w:numPr>
      <w:contextualSpacing/>
    </w:pPr>
  </w:style>
  <w:style w:type="paragraph" w:styleId="ListBullet4">
    <w:name w:val="List Bullet 4"/>
    <w:basedOn w:val="Normal"/>
    <w:semiHidden/>
    <w:unhideWhenUsed/>
    <w:rsid w:val="00100D50"/>
    <w:pPr>
      <w:numPr>
        <w:numId w:val="4"/>
      </w:numPr>
      <w:contextualSpacing/>
    </w:pPr>
  </w:style>
  <w:style w:type="paragraph" w:styleId="ListBullet5">
    <w:name w:val="List Bullet 5"/>
    <w:basedOn w:val="Normal"/>
    <w:semiHidden/>
    <w:unhideWhenUsed/>
    <w:rsid w:val="00100D50"/>
    <w:pPr>
      <w:numPr>
        <w:numId w:val="5"/>
      </w:numPr>
      <w:contextualSpacing/>
    </w:pPr>
  </w:style>
  <w:style w:type="paragraph" w:styleId="ListContinue">
    <w:name w:val="List Continue"/>
    <w:basedOn w:val="Normal"/>
    <w:semiHidden/>
    <w:unhideWhenUsed/>
    <w:rsid w:val="00100D50"/>
    <w:pPr>
      <w:spacing w:after="120"/>
      <w:ind w:left="360"/>
      <w:contextualSpacing/>
    </w:pPr>
  </w:style>
  <w:style w:type="paragraph" w:styleId="ListContinue2">
    <w:name w:val="List Continue 2"/>
    <w:basedOn w:val="Normal"/>
    <w:semiHidden/>
    <w:unhideWhenUsed/>
    <w:rsid w:val="00100D50"/>
    <w:pPr>
      <w:spacing w:after="120"/>
      <w:ind w:left="720"/>
      <w:contextualSpacing/>
    </w:pPr>
  </w:style>
  <w:style w:type="paragraph" w:styleId="ListContinue3">
    <w:name w:val="List Continue 3"/>
    <w:basedOn w:val="Normal"/>
    <w:semiHidden/>
    <w:unhideWhenUsed/>
    <w:rsid w:val="00100D50"/>
    <w:pPr>
      <w:spacing w:after="120"/>
      <w:ind w:left="1080"/>
      <w:contextualSpacing/>
    </w:pPr>
  </w:style>
  <w:style w:type="paragraph" w:styleId="ListContinue4">
    <w:name w:val="List Continue 4"/>
    <w:basedOn w:val="Normal"/>
    <w:semiHidden/>
    <w:unhideWhenUsed/>
    <w:rsid w:val="00100D50"/>
    <w:pPr>
      <w:spacing w:after="120"/>
      <w:ind w:left="1440"/>
      <w:contextualSpacing/>
    </w:pPr>
  </w:style>
  <w:style w:type="paragraph" w:styleId="ListContinue5">
    <w:name w:val="List Continue 5"/>
    <w:basedOn w:val="Normal"/>
    <w:semiHidden/>
    <w:unhideWhenUsed/>
    <w:rsid w:val="00100D50"/>
    <w:pPr>
      <w:spacing w:after="120"/>
      <w:ind w:left="1800"/>
      <w:contextualSpacing/>
    </w:pPr>
  </w:style>
  <w:style w:type="paragraph" w:styleId="ListNumber">
    <w:name w:val="List Number"/>
    <w:basedOn w:val="Normal"/>
    <w:semiHidden/>
    <w:unhideWhenUsed/>
    <w:rsid w:val="00100D50"/>
    <w:pPr>
      <w:numPr>
        <w:numId w:val="6"/>
      </w:numPr>
      <w:contextualSpacing/>
    </w:pPr>
  </w:style>
  <w:style w:type="paragraph" w:styleId="ListNumber2">
    <w:name w:val="List Number 2"/>
    <w:basedOn w:val="Normal"/>
    <w:semiHidden/>
    <w:unhideWhenUsed/>
    <w:rsid w:val="00100D50"/>
    <w:pPr>
      <w:numPr>
        <w:numId w:val="7"/>
      </w:numPr>
      <w:contextualSpacing/>
    </w:pPr>
  </w:style>
  <w:style w:type="paragraph" w:styleId="ListNumber3">
    <w:name w:val="List Number 3"/>
    <w:basedOn w:val="Normal"/>
    <w:semiHidden/>
    <w:unhideWhenUsed/>
    <w:rsid w:val="00100D50"/>
    <w:pPr>
      <w:numPr>
        <w:numId w:val="8"/>
      </w:numPr>
      <w:contextualSpacing/>
    </w:pPr>
  </w:style>
  <w:style w:type="paragraph" w:styleId="ListNumber4">
    <w:name w:val="List Number 4"/>
    <w:basedOn w:val="Normal"/>
    <w:semiHidden/>
    <w:unhideWhenUsed/>
    <w:rsid w:val="00100D50"/>
    <w:pPr>
      <w:numPr>
        <w:numId w:val="9"/>
      </w:numPr>
      <w:contextualSpacing/>
    </w:pPr>
  </w:style>
  <w:style w:type="paragraph" w:styleId="ListNumber5">
    <w:name w:val="List Number 5"/>
    <w:basedOn w:val="Normal"/>
    <w:semiHidden/>
    <w:unhideWhenUsed/>
    <w:rsid w:val="00100D50"/>
    <w:pPr>
      <w:numPr>
        <w:numId w:val="10"/>
      </w:numPr>
      <w:contextualSpacing/>
    </w:pPr>
  </w:style>
  <w:style w:type="paragraph" w:styleId="ListParagraph">
    <w:name w:val="List Paragraph"/>
    <w:basedOn w:val="Normal"/>
    <w:qFormat/>
    <w:rsid w:val="00100D50"/>
    <w:pPr>
      <w:ind w:left="720"/>
      <w:contextualSpacing/>
    </w:pPr>
  </w:style>
  <w:style w:type="paragraph" w:styleId="MacroText">
    <w:name w:val="macro"/>
    <w:link w:val="MacroTextChar"/>
    <w:semiHidden/>
    <w:unhideWhenUsed/>
    <w:rsid w:val="00100D50"/>
    <w:pPr>
      <w:tabs>
        <w:tab w:val="left" w:pos="480"/>
        <w:tab w:val="left" w:pos="960"/>
        <w:tab w:val="left" w:pos="1440"/>
        <w:tab w:val="left" w:pos="1920"/>
        <w:tab w:val="left" w:pos="2400"/>
        <w:tab w:val="left" w:pos="2880"/>
        <w:tab w:val="left" w:pos="3360"/>
        <w:tab w:val="left" w:pos="3840"/>
        <w:tab w:val="left" w:pos="4320"/>
      </w:tabs>
    </w:pPr>
    <w:rPr>
      <w:rFonts w:ascii="Consolas" w:hAnsi="Consolas"/>
      <w:color w:val="404040" w:themeColor="text1" w:themeTint="BF"/>
      <w:sz w:val="20"/>
      <w:szCs w:val="20"/>
    </w:rPr>
  </w:style>
  <w:style w:type="character" w:customStyle="1" w:styleId="MacroTextChar">
    <w:name w:val="Macro Text Char"/>
    <w:basedOn w:val="DefaultParagraphFont"/>
    <w:link w:val="MacroText"/>
    <w:semiHidden/>
    <w:rsid w:val="00100D50"/>
    <w:rPr>
      <w:rFonts w:ascii="Consolas" w:hAnsi="Consolas"/>
      <w:color w:val="404040" w:themeColor="text1" w:themeTint="BF"/>
      <w:sz w:val="20"/>
      <w:szCs w:val="20"/>
    </w:rPr>
  </w:style>
  <w:style w:type="paragraph" w:styleId="MessageHeader">
    <w:name w:val="Message Header"/>
    <w:basedOn w:val="Normal"/>
    <w:link w:val="MessageHeaderChar"/>
    <w:semiHidden/>
    <w:unhideWhenUsed/>
    <w:rsid w:val="00100D5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00D50"/>
    <w:rPr>
      <w:rFonts w:asciiTheme="majorHAnsi" w:eastAsiaTheme="majorEastAsia" w:hAnsiTheme="majorHAnsi" w:cstheme="majorBidi"/>
      <w:color w:val="404040" w:themeColor="text1" w:themeTint="BF"/>
      <w:sz w:val="24"/>
      <w:szCs w:val="24"/>
      <w:shd w:val="pct20" w:color="auto" w:fill="auto"/>
    </w:rPr>
  </w:style>
  <w:style w:type="paragraph" w:styleId="NoSpacing">
    <w:name w:val="No Spacing"/>
    <w:qFormat/>
    <w:rsid w:val="00100D50"/>
    <w:rPr>
      <w:color w:val="404040" w:themeColor="text1" w:themeTint="BF"/>
      <w:sz w:val="20"/>
    </w:rPr>
  </w:style>
  <w:style w:type="paragraph" w:styleId="NormalWeb">
    <w:name w:val="Normal (Web)"/>
    <w:basedOn w:val="Normal"/>
    <w:semiHidden/>
    <w:unhideWhenUsed/>
    <w:rsid w:val="00100D50"/>
    <w:rPr>
      <w:rFonts w:ascii="Times New Roman" w:hAnsi="Times New Roman" w:cs="Times New Roman"/>
      <w:sz w:val="24"/>
      <w:szCs w:val="24"/>
    </w:rPr>
  </w:style>
  <w:style w:type="paragraph" w:styleId="NormalIndent">
    <w:name w:val="Normal Indent"/>
    <w:basedOn w:val="Normal"/>
    <w:semiHidden/>
    <w:unhideWhenUsed/>
    <w:rsid w:val="00100D50"/>
    <w:pPr>
      <w:ind w:left="720"/>
    </w:pPr>
  </w:style>
  <w:style w:type="paragraph" w:styleId="NoteHeading">
    <w:name w:val="Note Heading"/>
    <w:basedOn w:val="Normal"/>
    <w:next w:val="Normal"/>
    <w:link w:val="NoteHeadingChar"/>
    <w:semiHidden/>
    <w:unhideWhenUsed/>
    <w:rsid w:val="00100D50"/>
  </w:style>
  <w:style w:type="character" w:customStyle="1" w:styleId="NoteHeadingChar">
    <w:name w:val="Note Heading Char"/>
    <w:basedOn w:val="DefaultParagraphFont"/>
    <w:link w:val="NoteHeading"/>
    <w:semiHidden/>
    <w:rsid w:val="00100D50"/>
    <w:rPr>
      <w:color w:val="404040" w:themeColor="text1" w:themeTint="BF"/>
      <w:sz w:val="20"/>
    </w:rPr>
  </w:style>
  <w:style w:type="paragraph" w:styleId="PlainText">
    <w:name w:val="Plain Text"/>
    <w:basedOn w:val="Normal"/>
    <w:link w:val="PlainTextChar"/>
    <w:semiHidden/>
    <w:unhideWhenUsed/>
    <w:rsid w:val="00100D50"/>
    <w:rPr>
      <w:rFonts w:ascii="Consolas" w:hAnsi="Consolas"/>
      <w:sz w:val="21"/>
      <w:szCs w:val="21"/>
    </w:rPr>
  </w:style>
  <w:style w:type="character" w:customStyle="1" w:styleId="PlainTextChar">
    <w:name w:val="Plain Text Char"/>
    <w:basedOn w:val="DefaultParagraphFont"/>
    <w:link w:val="PlainText"/>
    <w:semiHidden/>
    <w:rsid w:val="00100D50"/>
    <w:rPr>
      <w:rFonts w:ascii="Consolas" w:hAnsi="Consolas"/>
      <w:color w:val="404040" w:themeColor="text1" w:themeTint="BF"/>
      <w:sz w:val="21"/>
      <w:szCs w:val="21"/>
    </w:rPr>
  </w:style>
  <w:style w:type="paragraph" w:styleId="Quote">
    <w:name w:val="Quote"/>
    <w:basedOn w:val="Normal"/>
    <w:next w:val="Normal"/>
    <w:link w:val="QuoteChar"/>
    <w:qFormat/>
    <w:rsid w:val="00100D50"/>
    <w:rPr>
      <w:i/>
      <w:iCs/>
      <w:color w:val="000000" w:themeColor="text1"/>
    </w:rPr>
  </w:style>
  <w:style w:type="character" w:customStyle="1" w:styleId="QuoteChar">
    <w:name w:val="Quote Char"/>
    <w:basedOn w:val="DefaultParagraphFont"/>
    <w:link w:val="Quote"/>
    <w:rsid w:val="00100D50"/>
    <w:rPr>
      <w:i/>
      <w:iCs/>
      <w:color w:val="000000" w:themeColor="text1"/>
      <w:sz w:val="20"/>
    </w:rPr>
  </w:style>
  <w:style w:type="paragraph" w:styleId="Salutation">
    <w:name w:val="Salutation"/>
    <w:basedOn w:val="Normal"/>
    <w:next w:val="Normal"/>
    <w:link w:val="SalutationChar"/>
    <w:semiHidden/>
    <w:unhideWhenUsed/>
    <w:rsid w:val="00100D50"/>
  </w:style>
  <w:style w:type="character" w:customStyle="1" w:styleId="SalutationChar">
    <w:name w:val="Salutation Char"/>
    <w:basedOn w:val="DefaultParagraphFont"/>
    <w:link w:val="Salutation"/>
    <w:semiHidden/>
    <w:rsid w:val="00100D50"/>
    <w:rPr>
      <w:color w:val="404040" w:themeColor="text1" w:themeTint="BF"/>
      <w:sz w:val="20"/>
    </w:rPr>
  </w:style>
  <w:style w:type="paragraph" w:styleId="Signature">
    <w:name w:val="Signature"/>
    <w:basedOn w:val="Normal"/>
    <w:link w:val="SignatureChar"/>
    <w:semiHidden/>
    <w:unhideWhenUsed/>
    <w:rsid w:val="00100D50"/>
    <w:pPr>
      <w:ind w:left="4320"/>
    </w:pPr>
  </w:style>
  <w:style w:type="character" w:customStyle="1" w:styleId="SignatureChar">
    <w:name w:val="Signature Char"/>
    <w:basedOn w:val="DefaultParagraphFont"/>
    <w:link w:val="Signature"/>
    <w:semiHidden/>
    <w:rsid w:val="00100D50"/>
    <w:rPr>
      <w:color w:val="404040" w:themeColor="text1" w:themeTint="BF"/>
      <w:sz w:val="20"/>
    </w:rPr>
  </w:style>
  <w:style w:type="paragraph" w:styleId="Subtitle">
    <w:name w:val="Subtitle"/>
    <w:basedOn w:val="Normal"/>
    <w:next w:val="Normal"/>
    <w:link w:val="SubtitleChar"/>
    <w:qFormat/>
    <w:rsid w:val="00100D50"/>
    <w:pPr>
      <w:numPr>
        <w:ilvl w:val="1"/>
      </w:numPr>
    </w:pPr>
    <w:rPr>
      <w:rFonts w:asciiTheme="majorHAnsi" w:eastAsiaTheme="majorEastAsia" w:hAnsiTheme="majorHAnsi" w:cstheme="majorBidi"/>
      <w:i/>
      <w:iCs/>
      <w:color w:val="7C8F97" w:themeColor="accent1"/>
      <w:spacing w:val="15"/>
      <w:sz w:val="24"/>
      <w:szCs w:val="24"/>
    </w:rPr>
  </w:style>
  <w:style w:type="character" w:customStyle="1" w:styleId="SubtitleChar">
    <w:name w:val="Subtitle Char"/>
    <w:basedOn w:val="DefaultParagraphFont"/>
    <w:link w:val="Subtitle"/>
    <w:rsid w:val="00100D50"/>
    <w:rPr>
      <w:rFonts w:asciiTheme="majorHAnsi" w:eastAsiaTheme="majorEastAsia" w:hAnsiTheme="majorHAnsi" w:cstheme="majorBidi"/>
      <w:i/>
      <w:iCs/>
      <w:color w:val="7C8F97" w:themeColor="accent1"/>
      <w:spacing w:val="15"/>
      <w:sz w:val="24"/>
      <w:szCs w:val="24"/>
    </w:rPr>
  </w:style>
  <w:style w:type="paragraph" w:styleId="TableofAuthorities">
    <w:name w:val="table of authorities"/>
    <w:basedOn w:val="Normal"/>
    <w:next w:val="Normal"/>
    <w:semiHidden/>
    <w:unhideWhenUsed/>
    <w:rsid w:val="00100D50"/>
    <w:pPr>
      <w:ind w:left="200" w:hanging="200"/>
    </w:pPr>
  </w:style>
  <w:style w:type="paragraph" w:styleId="TableofFigures">
    <w:name w:val="table of figures"/>
    <w:basedOn w:val="Normal"/>
    <w:next w:val="Normal"/>
    <w:semiHidden/>
    <w:unhideWhenUsed/>
    <w:rsid w:val="00100D50"/>
  </w:style>
  <w:style w:type="paragraph" w:styleId="Title">
    <w:name w:val="Title"/>
    <w:basedOn w:val="Normal"/>
    <w:next w:val="Normal"/>
    <w:link w:val="TitleChar"/>
    <w:qFormat/>
    <w:rsid w:val="00100D50"/>
    <w:pPr>
      <w:pBdr>
        <w:bottom w:val="single" w:sz="8" w:space="4" w:color="7C8F97" w:themeColor="accent1"/>
      </w:pBdr>
      <w:spacing w:after="300"/>
      <w:contextualSpacing/>
    </w:pPr>
    <w:rPr>
      <w:rFonts w:asciiTheme="majorHAnsi" w:eastAsiaTheme="majorEastAsia" w:hAnsiTheme="majorHAnsi" w:cstheme="majorBidi"/>
      <w:color w:val="384347" w:themeColor="text2" w:themeShade="BF"/>
      <w:spacing w:val="5"/>
      <w:kern w:val="28"/>
      <w:sz w:val="52"/>
      <w:szCs w:val="52"/>
    </w:rPr>
  </w:style>
  <w:style w:type="character" w:customStyle="1" w:styleId="TitleChar">
    <w:name w:val="Title Char"/>
    <w:basedOn w:val="DefaultParagraphFont"/>
    <w:link w:val="Title"/>
    <w:rsid w:val="00100D50"/>
    <w:rPr>
      <w:rFonts w:asciiTheme="majorHAnsi" w:eastAsiaTheme="majorEastAsia" w:hAnsiTheme="majorHAnsi" w:cstheme="majorBidi"/>
      <w:color w:val="384347" w:themeColor="text2" w:themeShade="BF"/>
      <w:spacing w:val="5"/>
      <w:kern w:val="28"/>
      <w:sz w:val="52"/>
      <w:szCs w:val="52"/>
    </w:rPr>
  </w:style>
  <w:style w:type="paragraph" w:styleId="TOAHeading">
    <w:name w:val="toa heading"/>
    <w:basedOn w:val="Normal"/>
    <w:next w:val="Normal"/>
    <w:semiHidden/>
    <w:unhideWhenUsed/>
    <w:rsid w:val="00100D5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100D50"/>
    <w:pPr>
      <w:spacing w:after="100"/>
    </w:pPr>
  </w:style>
  <w:style w:type="paragraph" w:styleId="TOC2">
    <w:name w:val="toc 2"/>
    <w:basedOn w:val="Normal"/>
    <w:next w:val="Normal"/>
    <w:autoRedefine/>
    <w:semiHidden/>
    <w:unhideWhenUsed/>
    <w:rsid w:val="00100D50"/>
    <w:pPr>
      <w:spacing w:after="100"/>
      <w:ind w:left="200"/>
    </w:pPr>
  </w:style>
  <w:style w:type="paragraph" w:styleId="TOC3">
    <w:name w:val="toc 3"/>
    <w:basedOn w:val="Normal"/>
    <w:next w:val="Normal"/>
    <w:autoRedefine/>
    <w:semiHidden/>
    <w:unhideWhenUsed/>
    <w:rsid w:val="00100D50"/>
    <w:pPr>
      <w:spacing w:after="100"/>
      <w:ind w:left="400"/>
    </w:pPr>
  </w:style>
  <w:style w:type="paragraph" w:styleId="TOC4">
    <w:name w:val="toc 4"/>
    <w:basedOn w:val="Normal"/>
    <w:next w:val="Normal"/>
    <w:autoRedefine/>
    <w:semiHidden/>
    <w:unhideWhenUsed/>
    <w:rsid w:val="00100D50"/>
    <w:pPr>
      <w:spacing w:after="100"/>
      <w:ind w:left="600"/>
    </w:pPr>
  </w:style>
  <w:style w:type="paragraph" w:styleId="TOC5">
    <w:name w:val="toc 5"/>
    <w:basedOn w:val="Normal"/>
    <w:next w:val="Normal"/>
    <w:autoRedefine/>
    <w:semiHidden/>
    <w:unhideWhenUsed/>
    <w:rsid w:val="00100D50"/>
    <w:pPr>
      <w:spacing w:after="100"/>
      <w:ind w:left="800"/>
    </w:pPr>
  </w:style>
  <w:style w:type="paragraph" w:styleId="TOC6">
    <w:name w:val="toc 6"/>
    <w:basedOn w:val="Normal"/>
    <w:next w:val="Normal"/>
    <w:autoRedefine/>
    <w:semiHidden/>
    <w:unhideWhenUsed/>
    <w:rsid w:val="00100D50"/>
    <w:pPr>
      <w:spacing w:after="100"/>
      <w:ind w:left="1000"/>
    </w:pPr>
  </w:style>
  <w:style w:type="paragraph" w:styleId="TOC7">
    <w:name w:val="toc 7"/>
    <w:basedOn w:val="Normal"/>
    <w:next w:val="Normal"/>
    <w:autoRedefine/>
    <w:semiHidden/>
    <w:unhideWhenUsed/>
    <w:rsid w:val="00100D50"/>
    <w:pPr>
      <w:spacing w:after="100"/>
      <w:ind w:left="1200"/>
    </w:pPr>
  </w:style>
  <w:style w:type="paragraph" w:styleId="TOC8">
    <w:name w:val="toc 8"/>
    <w:basedOn w:val="Normal"/>
    <w:next w:val="Normal"/>
    <w:autoRedefine/>
    <w:semiHidden/>
    <w:unhideWhenUsed/>
    <w:rsid w:val="00100D50"/>
    <w:pPr>
      <w:spacing w:after="100"/>
      <w:ind w:left="1400"/>
    </w:pPr>
  </w:style>
  <w:style w:type="paragraph" w:styleId="TOC9">
    <w:name w:val="toc 9"/>
    <w:basedOn w:val="Normal"/>
    <w:next w:val="Normal"/>
    <w:autoRedefine/>
    <w:semiHidden/>
    <w:unhideWhenUsed/>
    <w:rsid w:val="00100D50"/>
    <w:pPr>
      <w:spacing w:after="100"/>
      <w:ind w:left="1600"/>
    </w:pPr>
  </w:style>
  <w:style w:type="paragraph" w:styleId="TOCHeading">
    <w:name w:val="TOC Heading"/>
    <w:basedOn w:val="Heading1"/>
    <w:next w:val="Normal"/>
    <w:semiHidden/>
    <w:unhideWhenUsed/>
    <w:qFormat/>
    <w:rsid w:val="00100D50"/>
    <w:pPr>
      <w:outlineLvl w:val="9"/>
    </w:pPr>
  </w:style>
  <w:style w:type="table" w:styleId="TableGrid">
    <w:name w:val="Table Grid"/>
    <w:basedOn w:val="TableNormal"/>
    <w:uiPriority w:val="59"/>
    <w:rsid w:val="00886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1283"/>
    <w:pPr>
      <w:autoSpaceDE w:val="0"/>
      <w:autoSpaceDN w:val="0"/>
      <w:adjustRightInd w:val="0"/>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Capital">
  <a:themeElements>
    <a:clrScheme name="Capital">
      <a:dk1>
        <a:sysClr val="windowText" lastClr="000000"/>
      </a:dk1>
      <a:lt1>
        <a:sysClr val="window" lastClr="FFFFFF"/>
      </a:lt1>
      <a:dk2>
        <a:srgbClr val="4B5A60"/>
      </a:dk2>
      <a:lt2>
        <a:srgbClr val="D1D0C8"/>
      </a:lt2>
      <a:accent1>
        <a:srgbClr val="7C8F97"/>
      </a:accent1>
      <a:accent2>
        <a:srgbClr val="9C5238"/>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 ma:contentTypeDescription="Create a new document." ma:contentTypeScope="" ma:versionID="14962518e261be4981ce3941838d460b">
  <xsd:schema xmlns:xsd="http://www.w3.org/2001/XMLSchema" xmlns:xs="http://www.w3.org/2001/XMLSchema" xmlns:p="http://schemas.microsoft.com/office/2006/metadata/properties" xmlns:ns2="4a781332-2a91-46e8-b66b-dbb763f6c5c5" targetNamespace="http://schemas.microsoft.com/office/2006/metadata/properties" ma:root="true" ma:fieldsID="db5ee6942d1d36c0bfd88ab24f1944fb" ns2:_="">
    <xsd:import namespace="4a781332-2a91-46e8-b66b-dbb763f6c5c5"/>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y xmlns="4a781332-2a91-46e8-b66b-dbb763f6c5c5" xsi:nil="true"/>
  </documentManagement>
</p:properties>
</file>

<file path=customXml/itemProps1.xml><?xml version="1.0" encoding="utf-8"?>
<ds:datastoreItem xmlns:ds="http://schemas.openxmlformats.org/officeDocument/2006/customXml" ds:itemID="{701C7E81-7BCB-4EB3-A5B6-9C728B9CFF5A}">
  <ds:schemaRefs>
    <ds:schemaRef ds:uri="http://schemas.openxmlformats.org/officeDocument/2006/bibliography"/>
  </ds:schemaRefs>
</ds:datastoreItem>
</file>

<file path=customXml/itemProps2.xml><?xml version="1.0" encoding="utf-8"?>
<ds:datastoreItem xmlns:ds="http://schemas.openxmlformats.org/officeDocument/2006/customXml" ds:itemID="{F3994DCF-6C7C-48FD-840B-FC4B6ACC3252}"/>
</file>

<file path=customXml/itemProps3.xml><?xml version="1.0" encoding="utf-8"?>
<ds:datastoreItem xmlns:ds="http://schemas.openxmlformats.org/officeDocument/2006/customXml" ds:itemID="{F9A9535D-17EC-419C-9CE1-050BB48195D4}"/>
</file>

<file path=customXml/itemProps4.xml><?xml version="1.0" encoding="utf-8"?>
<ds:datastoreItem xmlns:ds="http://schemas.openxmlformats.org/officeDocument/2006/customXml" ds:itemID="{E512C483-32D5-47D8-86CB-43647E0099ED}"/>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Notice of DIsmissal of Appeal Request</vt:lpstr>
    </vt:vector>
  </TitlesOfParts>
  <Manager/>
  <Company/>
  <LinksUpToDate>false</LinksUpToDate>
  <CharactersWithSpaces>1728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DIsmissal of Appeal Request</dc:title>
  <dc:subject/>
  <dc:creator>CMS</dc:creator>
  <cp:keywords/>
  <dc:description/>
  <cp:lastModifiedBy>Staci Paige</cp:lastModifiedBy>
  <cp:revision>3</cp:revision>
  <cp:lastPrinted>2013-10-24T13:13:00Z</cp:lastPrinted>
  <dcterms:created xsi:type="dcterms:W3CDTF">2019-02-13T17:52:00Z</dcterms:created>
  <dcterms:modified xsi:type="dcterms:W3CDTF">2019-02-13T20:34:00Z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0x01010036D4132EC4E6614282C430EBF00B28E3</vt:lpwstr>
  </property>
</Properties>
</file>