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1F8" w:rsidRDefault="005421F8" w:rsidP="005421F8">
      <w:bookmarkStart w:id="0" w:name="_GoBack"/>
      <w:bookmarkEnd w:id="0"/>
    </w:p>
    <w:p w:rsidR="006C2F7B" w:rsidRDefault="006C2F7B" w:rsidP="005421F8"/>
    <w:p w:rsidR="006C2F7B" w:rsidRDefault="006C2F7B" w:rsidP="005421F8"/>
    <w:p w:rsidR="006C2F7B" w:rsidRDefault="006C2F7B" w:rsidP="005421F8"/>
    <w:p w:rsidR="006C2F7B" w:rsidRDefault="006C2F7B" w:rsidP="005421F8"/>
    <w:p w:rsidR="006C2F7B" w:rsidRPr="006C2F7B" w:rsidRDefault="006C2F7B" w:rsidP="005421F8"/>
    <w:p w:rsidR="005421F8" w:rsidRPr="006C2F7B" w:rsidRDefault="005421F8" w:rsidP="005421F8"/>
    <w:p w:rsidR="00BD26C7" w:rsidRPr="005421F8" w:rsidRDefault="0044338A" w:rsidP="005421F8">
      <w:pPr>
        <w:rPr>
          <w:sz w:val="32"/>
          <w:szCs w:val="32"/>
        </w:rPr>
      </w:pPr>
      <w:r w:rsidRPr="005421F8">
        <w:rPr>
          <w:sz w:val="32"/>
          <w:szCs w:val="32"/>
        </w:rPr>
        <w:t>Scope</w:t>
      </w:r>
      <w:r w:rsidR="00BD26C7" w:rsidRPr="005421F8">
        <w:rPr>
          <w:sz w:val="32"/>
          <w:szCs w:val="32"/>
        </w:rPr>
        <w:t xml:space="preserve"> Management Plan</w:t>
      </w:r>
    </w:p>
    <w:p w:rsidR="00BD26C7" w:rsidRPr="002652F0" w:rsidRDefault="00BD26C7" w:rsidP="00836EE7">
      <w:r w:rsidRPr="002652F0">
        <w:t>Version 1.0</w:t>
      </w:r>
    </w:p>
    <w:p w:rsidR="00BD26C7" w:rsidRPr="002652F0" w:rsidRDefault="00BD26C7" w:rsidP="00836EE7"/>
    <w:p w:rsidR="00BD26C7" w:rsidRPr="002652F0" w:rsidRDefault="005421F8" w:rsidP="006C2F7B">
      <w:pPr>
        <w:jc w:val="center"/>
        <w:rPr>
          <w:b/>
        </w:rPr>
      </w:pPr>
      <w:r>
        <w:br w:type="page"/>
      </w:r>
      <w:r w:rsidR="00BD26C7" w:rsidRPr="002652F0">
        <w:rPr>
          <w:b/>
        </w:rPr>
        <w:lastRenderedPageBreak/>
        <w:t>Revision History</w:t>
      </w:r>
    </w:p>
    <w:p w:rsidR="00BD26C7" w:rsidRPr="002652F0" w:rsidRDefault="00BD26C7" w:rsidP="000C17FF">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9"/>
        <w:gridCol w:w="1040"/>
        <w:gridCol w:w="2082"/>
        <w:gridCol w:w="4685"/>
      </w:tblGrid>
      <w:tr w:rsidR="00BD26C7" w:rsidRPr="002652F0" w:rsidTr="00CF75C9">
        <w:trPr>
          <w:cantSplit/>
        </w:trPr>
        <w:tc>
          <w:tcPr>
            <w:tcW w:w="924" w:type="pct"/>
            <w:shd w:val="clear" w:color="auto" w:fill="4F81BD"/>
          </w:tcPr>
          <w:p w:rsidR="00BD26C7" w:rsidRPr="00A0027F" w:rsidRDefault="00CF75C9" w:rsidP="00A42D0C">
            <w:pPr>
              <w:jc w:val="center"/>
              <w:rPr>
                <w:b/>
                <w:bCs/>
                <w:color w:val="FFFFFF"/>
              </w:rPr>
            </w:pPr>
            <w:r>
              <w:rPr>
                <w:b/>
                <w:bCs/>
                <w:color w:val="FFFFFF"/>
              </w:rPr>
              <w:t>Date</w:t>
            </w:r>
          </w:p>
        </w:tc>
        <w:tc>
          <w:tcPr>
            <w:tcW w:w="543" w:type="pct"/>
            <w:shd w:val="clear" w:color="auto" w:fill="4F81BD"/>
          </w:tcPr>
          <w:p w:rsidR="00BD26C7" w:rsidRPr="00A0027F" w:rsidRDefault="00CF75C9" w:rsidP="00A42D0C">
            <w:pPr>
              <w:jc w:val="center"/>
              <w:rPr>
                <w:b/>
                <w:bCs/>
                <w:color w:val="FFFFFF"/>
              </w:rPr>
            </w:pPr>
            <w:r>
              <w:rPr>
                <w:b/>
                <w:bCs/>
                <w:color w:val="FFFFFF"/>
              </w:rPr>
              <w:t>Rev</w:t>
            </w:r>
          </w:p>
        </w:tc>
        <w:tc>
          <w:tcPr>
            <w:tcW w:w="1087" w:type="pct"/>
            <w:shd w:val="clear" w:color="auto" w:fill="4F81BD"/>
          </w:tcPr>
          <w:p w:rsidR="00BD26C7" w:rsidRPr="00A0027F" w:rsidRDefault="00CF75C9" w:rsidP="00A42D0C">
            <w:pPr>
              <w:jc w:val="center"/>
              <w:rPr>
                <w:b/>
                <w:bCs/>
                <w:color w:val="FFFFFF"/>
              </w:rPr>
            </w:pPr>
            <w:r>
              <w:rPr>
                <w:b/>
                <w:bCs/>
                <w:color w:val="FFFFFF"/>
              </w:rPr>
              <w:t>Author</w:t>
            </w:r>
          </w:p>
        </w:tc>
        <w:tc>
          <w:tcPr>
            <w:tcW w:w="2446" w:type="pct"/>
            <w:shd w:val="clear" w:color="auto" w:fill="4F81BD"/>
          </w:tcPr>
          <w:p w:rsidR="00BD26C7" w:rsidRPr="00A0027F" w:rsidRDefault="00CF75C9" w:rsidP="00A42D0C">
            <w:pPr>
              <w:jc w:val="center"/>
              <w:rPr>
                <w:b/>
                <w:bCs/>
                <w:color w:val="FFFFFF"/>
              </w:rPr>
            </w:pPr>
            <w:r>
              <w:rPr>
                <w:b/>
                <w:bCs/>
                <w:color w:val="FFFFFF"/>
              </w:rPr>
              <w:t>Description</w:t>
            </w:r>
          </w:p>
        </w:tc>
      </w:tr>
      <w:tr w:rsidR="00BD26C7" w:rsidRPr="002652F0" w:rsidTr="00CF75C9">
        <w:trPr>
          <w:cantSplit/>
        </w:trPr>
        <w:tc>
          <w:tcPr>
            <w:tcW w:w="924" w:type="pct"/>
            <w:shd w:val="clear" w:color="auto" w:fill="D3DFEE"/>
          </w:tcPr>
          <w:p w:rsidR="00BD26C7" w:rsidRPr="00A0027F" w:rsidRDefault="00BD26C7" w:rsidP="00A0027F">
            <w:pPr>
              <w:ind w:left="-108"/>
              <w:jc w:val="center"/>
              <w:rPr>
                <w:b/>
                <w:bCs/>
              </w:rPr>
            </w:pPr>
            <w:r w:rsidRPr="00A0027F">
              <w:rPr>
                <w:b/>
                <w:bCs/>
              </w:rPr>
              <w:t>MM/DD/YY</w:t>
            </w:r>
          </w:p>
        </w:tc>
        <w:tc>
          <w:tcPr>
            <w:tcW w:w="543" w:type="pct"/>
            <w:shd w:val="clear" w:color="auto" w:fill="D3DFEE"/>
          </w:tcPr>
          <w:p w:rsidR="00BD26C7" w:rsidRPr="002652F0" w:rsidRDefault="00BD26C7" w:rsidP="00A0027F">
            <w:pPr>
              <w:jc w:val="center"/>
            </w:pPr>
            <w:r w:rsidRPr="002652F0">
              <w:t>1</w:t>
            </w: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r w:rsidR="00BD26C7" w:rsidRPr="002652F0" w:rsidTr="00CF75C9">
        <w:trPr>
          <w:cantSplit/>
        </w:trPr>
        <w:tc>
          <w:tcPr>
            <w:tcW w:w="924" w:type="pct"/>
            <w:shd w:val="clear" w:color="auto" w:fill="D3DFEE"/>
          </w:tcPr>
          <w:p w:rsidR="00BD26C7" w:rsidRPr="00A0027F" w:rsidRDefault="00BD26C7" w:rsidP="006C2F7B">
            <w:pPr>
              <w:ind w:left="-108"/>
              <w:jc w:val="center"/>
              <w:rPr>
                <w:b/>
                <w:bCs/>
              </w:rPr>
            </w:pPr>
          </w:p>
        </w:tc>
        <w:tc>
          <w:tcPr>
            <w:tcW w:w="543" w:type="pct"/>
            <w:shd w:val="clear" w:color="auto" w:fill="D3DFEE"/>
          </w:tcPr>
          <w:p w:rsidR="00BD26C7" w:rsidRPr="002652F0" w:rsidRDefault="00BD26C7" w:rsidP="00A0027F">
            <w:pPr>
              <w:jc w:val="center"/>
            </w:pPr>
          </w:p>
        </w:tc>
        <w:tc>
          <w:tcPr>
            <w:tcW w:w="1087" w:type="pct"/>
            <w:shd w:val="clear" w:color="auto" w:fill="D3DFEE"/>
          </w:tcPr>
          <w:p w:rsidR="00BD26C7" w:rsidRPr="002652F0" w:rsidRDefault="00BD26C7" w:rsidP="00AE668D"/>
        </w:tc>
        <w:tc>
          <w:tcPr>
            <w:tcW w:w="2446" w:type="pct"/>
            <w:shd w:val="clear" w:color="auto" w:fill="D3DFEE"/>
          </w:tcPr>
          <w:p w:rsidR="00BD26C7" w:rsidRPr="002652F0" w:rsidRDefault="00BD26C7" w:rsidP="00AE668D"/>
        </w:tc>
      </w:tr>
      <w:tr w:rsidR="00BD26C7" w:rsidRPr="002652F0" w:rsidTr="00CF75C9">
        <w:trPr>
          <w:cantSplit/>
        </w:trPr>
        <w:tc>
          <w:tcPr>
            <w:tcW w:w="924" w:type="pct"/>
          </w:tcPr>
          <w:p w:rsidR="00BD26C7" w:rsidRPr="00A0027F" w:rsidRDefault="00BD26C7" w:rsidP="006C2F7B">
            <w:pPr>
              <w:ind w:left="-108"/>
              <w:jc w:val="center"/>
              <w:rPr>
                <w:b/>
                <w:bCs/>
              </w:rPr>
            </w:pPr>
          </w:p>
        </w:tc>
        <w:tc>
          <w:tcPr>
            <w:tcW w:w="543" w:type="pct"/>
          </w:tcPr>
          <w:p w:rsidR="00BD26C7" w:rsidRPr="002652F0" w:rsidRDefault="00BD26C7" w:rsidP="00A0027F">
            <w:pPr>
              <w:jc w:val="center"/>
            </w:pPr>
          </w:p>
        </w:tc>
        <w:tc>
          <w:tcPr>
            <w:tcW w:w="1087" w:type="pct"/>
          </w:tcPr>
          <w:p w:rsidR="00BD26C7" w:rsidRPr="002652F0" w:rsidRDefault="00BD26C7" w:rsidP="00AE668D"/>
        </w:tc>
        <w:tc>
          <w:tcPr>
            <w:tcW w:w="2446" w:type="pct"/>
          </w:tcPr>
          <w:p w:rsidR="00BD26C7" w:rsidRPr="002652F0" w:rsidRDefault="00BD26C7" w:rsidP="00AE668D"/>
        </w:tc>
      </w:tr>
    </w:tbl>
    <w:p w:rsidR="006C2F7B" w:rsidRDefault="006C2F7B" w:rsidP="002652F0">
      <w:pPr>
        <w:pStyle w:val="BodyText"/>
        <w:jc w:val="center"/>
        <w:rPr>
          <w:rFonts w:ascii="Times New Roman" w:hAnsi="Times New Roman"/>
          <w:sz w:val="24"/>
          <w:szCs w:val="24"/>
        </w:rPr>
      </w:pPr>
    </w:p>
    <w:p w:rsidR="00BD26C7" w:rsidRPr="006C2F7B" w:rsidRDefault="006C2F7B" w:rsidP="002652F0">
      <w:pPr>
        <w:pStyle w:val="BodyText"/>
        <w:jc w:val="center"/>
        <w:rPr>
          <w:rFonts w:ascii="Times New Roman" w:hAnsi="Times New Roman"/>
          <w:b/>
          <w:sz w:val="24"/>
          <w:szCs w:val="24"/>
        </w:rPr>
      </w:pPr>
      <w:r>
        <w:br w:type="page"/>
      </w:r>
      <w:r w:rsidR="00BD26C7" w:rsidRPr="006C2F7B">
        <w:rPr>
          <w:rFonts w:ascii="Times New Roman" w:hAnsi="Times New Roman"/>
          <w:b/>
          <w:sz w:val="24"/>
          <w:szCs w:val="24"/>
        </w:rPr>
        <w:lastRenderedPageBreak/>
        <w:t>Table of Contents</w:t>
      </w:r>
    </w:p>
    <w:p w:rsidR="00BA5516" w:rsidRPr="00BA5516" w:rsidRDefault="00A92A1F">
      <w:pPr>
        <w:pStyle w:val="TOC1"/>
        <w:tabs>
          <w:tab w:val="left" w:pos="600"/>
          <w:tab w:val="right" w:leader="dot" w:pos="9350"/>
        </w:tabs>
        <w:rPr>
          <w:rFonts w:ascii="Verdana" w:hAnsi="Verdana"/>
          <w:noProof/>
          <w:sz w:val="22"/>
          <w:szCs w:val="22"/>
        </w:rPr>
      </w:pPr>
      <w:r w:rsidRPr="00BA5516">
        <w:rPr>
          <w:rFonts w:ascii="Verdana" w:hAnsi="Verdana"/>
          <w:szCs w:val="20"/>
        </w:rPr>
        <w:fldChar w:fldCharType="begin"/>
      </w:r>
      <w:r w:rsidR="00BD26C7" w:rsidRPr="00BA5516">
        <w:rPr>
          <w:rFonts w:ascii="Verdana" w:hAnsi="Verdana"/>
          <w:szCs w:val="20"/>
        </w:rPr>
        <w:instrText xml:space="preserve"> TOC \o "2-4" \h \z \t "Heading 1,1,Title,1" </w:instrText>
      </w:r>
      <w:r w:rsidRPr="00BA5516">
        <w:rPr>
          <w:rFonts w:ascii="Verdana" w:hAnsi="Verdana"/>
          <w:szCs w:val="20"/>
        </w:rPr>
        <w:fldChar w:fldCharType="separate"/>
      </w:r>
      <w:hyperlink w:anchor="_Toc280185451" w:history="1">
        <w:r w:rsidR="00BA5516" w:rsidRPr="00BA5516">
          <w:rPr>
            <w:rStyle w:val="Hyperlink"/>
            <w:rFonts w:ascii="Verdana" w:hAnsi="Verdana"/>
            <w:noProof/>
          </w:rPr>
          <w:t>1.</w:t>
        </w:r>
        <w:r w:rsidR="00BA5516" w:rsidRPr="00BA5516">
          <w:rPr>
            <w:rFonts w:ascii="Verdana" w:hAnsi="Verdana"/>
            <w:noProof/>
            <w:sz w:val="22"/>
            <w:szCs w:val="22"/>
          </w:rPr>
          <w:tab/>
        </w:r>
        <w:r w:rsidR="00BA5516" w:rsidRPr="00BA5516">
          <w:rPr>
            <w:rStyle w:val="Hyperlink"/>
            <w:rFonts w:ascii="Verdana" w:hAnsi="Verdana"/>
            <w:noProof/>
          </w:rPr>
          <w:t>Purpose</w:t>
        </w:r>
        <w:r w:rsidR="00BA5516" w:rsidRPr="00BA5516">
          <w:rPr>
            <w:rFonts w:ascii="Verdana" w:hAnsi="Verdana"/>
            <w:noProof/>
            <w:webHidden/>
          </w:rPr>
          <w:tab/>
        </w:r>
        <w:r w:rsidR="00BA5516" w:rsidRPr="00BA5516">
          <w:rPr>
            <w:rFonts w:ascii="Verdana" w:hAnsi="Verdana"/>
            <w:noProof/>
            <w:webHidden/>
          </w:rPr>
          <w:fldChar w:fldCharType="begin"/>
        </w:r>
        <w:r w:rsidR="00BA5516" w:rsidRPr="00BA5516">
          <w:rPr>
            <w:rFonts w:ascii="Verdana" w:hAnsi="Verdana"/>
            <w:noProof/>
            <w:webHidden/>
          </w:rPr>
          <w:instrText xml:space="preserve"> PAGEREF _Toc280185451 \h </w:instrText>
        </w:r>
        <w:r w:rsidR="00BA5516" w:rsidRPr="00BA5516">
          <w:rPr>
            <w:rFonts w:ascii="Verdana" w:hAnsi="Verdana"/>
            <w:noProof/>
            <w:webHidden/>
          </w:rPr>
        </w:r>
        <w:r w:rsidR="00BA5516" w:rsidRPr="00BA5516">
          <w:rPr>
            <w:rFonts w:ascii="Verdana" w:hAnsi="Verdana"/>
            <w:noProof/>
            <w:webHidden/>
          </w:rPr>
          <w:fldChar w:fldCharType="separate"/>
        </w:r>
        <w:r w:rsidR="00BA5516">
          <w:rPr>
            <w:rFonts w:ascii="Verdana" w:hAnsi="Verdana"/>
            <w:noProof/>
            <w:webHidden/>
          </w:rPr>
          <w:t>4</w:t>
        </w:r>
        <w:r w:rsidR="00BA5516" w:rsidRPr="00BA5516">
          <w:rPr>
            <w:rFonts w:ascii="Verdana" w:hAnsi="Verdana"/>
            <w:noProof/>
            <w:webHidden/>
          </w:rPr>
          <w:fldChar w:fldCharType="end"/>
        </w:r>
      </w:hyperlink>
    </w:p>
    <w:p w:rsidR="00BA5516" w:rsidRPr="00BA5516" w:rsidRDefault="00205B75">
      <w:pPr>
        <w:pStyle w:val="TOC1"/>
        <w:tabs>
          <w:tab w:val="left" w:pos="600"/>
          <w:tab w:val="right" w:leader="dot" w:pos="9350"/>
        </w:tabs>
        <w:rPr>
          <w:rFonts w:ascii="Verdana" w:hAnsi="Verdana"/>
          <w:noProof/>
          <w:sz w:val="22"/>
          <w:szCs w:val="22"/>
        </w:rPr>
      </w:pPr>
      <w:hyperlink w:anchor="_Toc280185452" w:history="1">
        <w:r w:rsidR="00BA5516" w:rsidRPr="00BA5516">
          <w:rPr>
            <w:rStyle w:val="Hyperlink"/>
            <w:rFonts w:ascii="Verdana" w:hAnsi="Verdana"/>
            <w:noProof/>
          </w:rPr>
          <w:t>2.</w:t>
        </w:r>
        <w:r w:rsidR="00BA5516" w:rsidRPr="00BA5516">
          <w:rPr>
            <w:rFonts w:ascii="Verdana" w:hAnsi="Verdana"/>
            <w:noProof/>
            <w:sz w:val="22"/>
            <w:szCs w:val="22"/>
          </w:rPr>
          <w:tab/>
        </w:r>
        <w:r w:rsidR="00BA5516" w:rsidRPr="00BA5516">
          <w:rPr>
            <w:rStyle w:val="Hyperlink"/>
            <w:rFonts w:ascii="Verdana" w:hAnsi="Verdana"/>
            <w:noProof/>
          </w:rPr>
          <w:t>Scope Management Framework</w:t>
        </w:r>
        <w:r w:rsidR="00BA5516" w:rsidRPr="00BA5516">
          <w:rPr>
            <w:rFonts w:ascii="Verdana" w:hAnsi="Verdana"/>
            <w:noProof/>
            <w:webHidden/>
          </w:rPr>
          <w:tab/>
        </w:r>
        <w:r w:rsidR="00BA5516" w:rsidRPr="00BA5516">
          <w:rPr>
            <w:rFonts w:ascii="Verdana" w:hAnsi="Verdana"/>
            <w:noProof/>
            <w:webHidden/>
          </w:rPr>
          <w:fldChar w:fldCharType="begin"/>
        </w:r>
        <w:r w:rsidR="00BA5516" w:rsidRPr="00BA5516">
          <w:rPr>
            <w:rFonts w:ascii="Verdana" w:hAnsi="Verdana"/>
            <w:noProof/>
            <w:webHidden/>
          </w:rPr>
          <w:instrText xml:space="preserve"> PAGEREF _Toc280185452 \h </w:instrText>
        </w:r>
        <w:r w:rsidR="00BA5516" w:rsidRPr="00BA5516">
          <w:rPr>
            <w:rFonts w:ascii="Verdana" w:hAnsi="Verdana"/>
            <w:noProof/>
            <w:webHidden/>
          </w:rPr>
        </w:r>
        <w:r w:rsidR="00BA5516" w:rsidRPr="00BA5516">
          <w:rPr>
            <w:rFonts w:ascii="Verdana" w:hAnsi="Verdana"/>
            <w:noProof/>
            <w:webHidden/>
          </w:rPr>
          <w:fldChar w:fldCharType="separate"/>
        </w:r>
        <w:r w:rsidR="00BA5516">
          <w:rPr>
            <w:rFonts w:ascii="Verdana" w:hAnsi="Verdana"/>
            <w:noProof/>
            <w:webHidden/>
          </w:rPr>
          <w:t>4</w:t>
        </w:r>
        <w:r w:rsidR="00BA5516" w:rsidRPr="00BA5516">
          <w:rPr>
            <w:rFonts w:ascii="Verdana" w:hAnsi="Verdana"/>
            <w:noProof/>
            <w:webHidden/>
          </w:rPr>
          <w:fldChar w:fldCharType="end"/>
        </w:r>
      </w:hyperlink>
    </w:p>
    <w:p w:rsidR="00BA5516" w:rsidRPr="00BA5516" w:rsidRDefault="00205B75">
      <w:pPr>
        <w:pStyle w:val="TOC1"/>
        <w:tabs>
          <w:tab w:val="left" w:pos="600"/>
          <w:tab w:val="right" w:leader="dot" w:pos="9350"/>
        </w:tabs>
        <w:rPr>
          <w:rFonts w:ascii="Verdana" w:hAnsi="Verdana"/>
          <w:noProof/>
          <w:sz w:val="22"/>
          <w:szCs w:val="22"/>
        </w:rPr>
      </w:pPr>
      <w:hyperlink w:anchor="_Toc280185453" w:history="1">
        <w:r w:rsidR="00BA5516" w:rsidRPr="00BA5516">
          <w:rPr>
            <w:rStyle w:val="Hyperlink"/>
            <w:rFonts w:ascii="Verdana" w:hAnsi="Verdana"/>
            <w:noProof/>
          </w:rPr>
          <w:t>3.</w:t>
        </w:r>
        <w:r w:rsidR="00BA5516" w:rsidRPr="00BA5516">
          <w:rPr>
            <w:rFonts w:ascii="Verdana" w:hAnsi="Verdana"/>
            <w:noProof/>
            <w:sz w:val="22"/>
            <w:szCs w:val="22"/>
          </w:rPr>
          <w:tab/>
        </w:r>
        <w:r w:rsidR="00BA5516" w:rsidRPr="00BA5516">
          <w:rPr>
            <w:rStyle w:val="Hyperlink"/>
            <w:rFonts w:ascii="Verdana" w:hAnsi="Verdana"/>
            <w:noProof/>
          </w:rPr>
          <w:t>Scope Management Process</w:t>
        </w:r>
        <w:r w:rsidR="00BA5516" w:rsidRPr="00BA5516">
          <w:rPr>
            <w:rFonts w:ascii="Verdana" w:hAnsi="Verdana"/>
            <w:noProof/>
            <w:webHidden/>
          </w:rPr>
          <w:tab/>
        </w:r>
        <w:r w:rsidR="00BA5516" w:rsidRPr="00BA5516">
          <w:rPr>
            <w:rFonts w:ascii="Verdana" w:hAnsi="Verdana"/>
            <w:noProof/>
            <w:webHidden/>
          </w:rPr>
          <w:fldChar w:fldCharType="begin"/>
        </w:r>
        <w:r w:rsidR="00BA5516" w:rsidRPr="00BA5516">
          <w:rPr>
            <w:rFonts w:ascii="Verdana" w:hAnsi="Verdana"/>
            <w:noProof/>
            <w:webHidden/>
          </w:rPr>
          <w:instrText xml:space="preserve"> PAGEREF _Toc280185453 \h </w:instrText>
        </w:r>
        <w:r w:rsidR="00BA5516" w:rsidRPr="00BA5516">
          <w:rPr>
            <w:rFonts w:ascii="Verdana" w:hAnsi="Verdana"/>
            <w:noProof/>
            <w:webHidden/>
          </w:rPr>
        </w:r>
        <w:r w:rsidR="00BA5516" w:rsidRPr="00BA5516">
          <w:rPr>
            <w:rFonts w:ascii="Verdana" w:hAnsi="Verdana"/>
            <w:noProof/>
            <w:webHidden/>
          </w:rPr>
          <w:fldChar w:fldCharType="separate"/>
        </w:r>
        <w:r w:rsidR="00BA5516">
          <w:rPr>
            <w:rFonts w:ascii="Verdana" w:hAnsi="Verdana"/>
            <w:noProof/>
            <w:webHidden/>
          </w:rPr>
          <w:t>5</w:t>
        </w:r>
        <w:r w:rsidR="00BA5516" w:rsidRPr="00BA5516">
          <w:rPr>
            <w:rFonts w:ascii="Verdana" w:hAnsi="Verdana"/>
            <w:noProof/>
            <w:webHidden/>
          </w:rPr>
          <w:fldChar w:fldCharType="end"/>
        </w:r>
      </w:hyperlink>
    </w:p>
    <w:p w:rsidR="00BA5516" w:rsidRPr="00BA5516" w:rsidRDefault="00205B75">
      <w:pPr>
        <w:pStyle w:val="TOC1"/>
        <w:tabs>
          <w:tab w:val="left" w:pos="600"/>
          <w:tab w:val="right" w:leader="dot" w:pos="9350"/>
        </w:tabs>
        <w:rPr>
          <w:rFonts w:ascii="Verdana" w:hAnsi="Verdana"/>
          <w:noProof/>
          <w:sz w:val="22"/>
          <w:szCs w:val="22"/>
        </w:rPr>
      </w:pPr>
      <w:hyperlink w:anchor="_Toc280185454" w:history="1">
        <w:r w:rsidR="00BA5516" w:rsidRPr="00BA5516">
          <w:rPr>
            <w:rStyle w:val="Hyperlink"/>
            <w:rFonts w:ascii="Verdana" w:hAnsi="Verdana"/>
            <w:noProof/>
          </w:rPr>
          <w:t>4.</w:t>
        </w:r>
        <w:r w:rsidR="00BA5516" w:rsidRPr="00BA5516">
          <w:rPr>
            <w:rFonts w:ascii="Verdana" w:hAnsi="Verdana"/>
            <w:noProof/>
            <w:sz w:val="22"/>
            <w:szCs w:val="22"/>
          </w:rPr>
          <w:tab/>
        </w:r>
        <w:r w:rsidR="00BA5516" w:rsidRPr="00BA5516">
          <w:rPr>
            <w:rStyle w:val="Hyperlink"/>
            <w:rFonts w:ascii="Verdana" w:hAnsi="Verdana"/>
            <w:noProof/>
          </w:rPr>
          <w:t>Scope Management Approach</w:t>
        </w:r>
        <w:r w:rsidR="00BA5516" w:rsidRPr="00BA5516">
          <w:rPr>
            <w:rFonts w:ascii="Verdana" w:hAnsi="Verdana"/>
            <w:noProof/>
            <w:webHidden/>
          </w:rPr>
          <w:tab/>
        </w:r>
        <w:r w:rsidR="00BA5516" w:rsidRPr="00BA5516">
          <w:rPr>
            <w:rFonts w:ascii="Verdana" w:hAnsi="Verdana"/>
            <w:noProof/>
            <w:webHidden/>
          </w:rPr>
          <w:fldChar w:fldCharType="begin"/>
        </w:r>
        <w:r w:rsidR="00BA5516" w:rsidRPr="00BA5516">
          <w:rPr>
            <w:rFonts w:ascii="Verdana" w:hAnsi="Verdana"/>
            <w:noProof/>
            <w:webHidden/>
          </w:rPr>
          <w:instrText xml:space="preserve"> PAGEREF _Toc280185454 \h </w:instrText>
        </w:r>
        <w:r w:rsidR="00BA5516" w:rsidRPr="00BA5516">
          <w:rPr>
            <w:rFonts w:ascii="Verdana" w:hAnsi="Verdana"/>
            <w:noProof/>
            <w:webHidden/>
          </w:rPr>
        </w:r>
        <w:r w:rsidR="00BA5516" w:rsidRPr="00BA5516">
          <w:rPr>
            <w:rFonts w:ascii="Verdana" w:hAnsi="Verdana"/>
            <w:noProof/>
            <w:webHidden/>
          </w:rPr>
          <w:fldChar w:fldCharType="separate"/>
        </w:r>
        <w:r w:rsidR="00BA5516">
          <w:rPr>
            <w:rFonts w:ascii="Verdana" w:hAnsi="Verdana"/>
            <w:noProof/>
            <w:webHidden/>
          </w:rPr>
          <w:t>5</w:t>
        </w:r>
        <w:r w:rsidR="00BA5516" w:rsidRPr="00BA5516">
          <w:rPr>
            <w:rFonts w:ascii="Verdana" w:hAnsi="Verdana"/>
            <w:noProof/>
            <w:webHidden/>
          </w:rPr>
          <w:fldChar w:fldCharType="end"/>
        </w:r>
      </w:hyperlink>
    </w:p>
    <w:p w:rsidR="00BA5516" w:rsidRPr="00BA5516" w:rsidRDefault="00205B75">
      <w:pPr>
        <w:pStyle w:val="TOC1"/>
        <w:tabs>
          <w:tab w:val="left" w:pos="600"/>
          <w:tab w:val="right" w:leader="dot" w:pos="9350"/>
        </w:tabs>
        <w:rPr>
          <w:rFonts w:ascii="Verdana" w:hAnsi="Verdana"/>
          <w:noProof/>
          <w:sz w:val="22"/>
          <w:szCs w:val="22"/>
        </w:rPr>
      </w:pPr>
      <w:hyperlink w:anchor="_Toc280185455" w:history="1">
        <w:r w:rsidR="00BA5516" w:rsidRPr="00BA5516">
          <w:rPr>
            <w:rStyle w:val="Hyperlink"/>
            <w:rFonts w:ascii="Verdana" w:hAnsi="Verdana"/>
            <w:noProof/>
          </w:rPr>
          <w:t>5.</w:t>
        </w:r>
        <w:r w:rsidR="00BA5516" w:rsidRPr="00BA5516">
          <w:rPr>
            <w:rFonts w:ascii="Verdana" w:hAnsi="Verdana"/>
            <w:noProof/>
            <w:sz w:val="22"/>
            <w:szCs w:val="22"/>
          </w:rPr>
          <w:tab/>
        </w:r>
        <w:r w:rsidR="00BA5516" w:rsidRPr="00BA5516">
          <w:rPr>
            <w:rStyle w:val="Hyperlink"/>
            <w:rFonts w:ascii="Verdana" w:hAnsi="Verdana"/>
            <w:noProof/>
          </w:rPr>
          <w:t>Roles and Responsibilities</w:t>
        </w:r>
        <w:r w:rsidR="00BA5516" w:rsidRPr="00BA5516">
          <w:rPr>
            <w:rFonts w:ascii="Verdana" w:hAnsi="Verdana"/>
            <w:noProof/>
            <w:webHidden/>
          </w:rPr>
          <w:tab/>
        </w:r>
        <w:r w:rsidR="00BA5516" w:rsidRPr="00BA5516">
          <w:rPr>
            <w:rFonts w:ascii="Verdana" w:hAnsi="Verdana"/>
            <w:noProof/>
            <w:webHidden/>
          </w:rPr>
          <w:fldChar w:fldCharType="begin"/>
        </w:r>
        <w:r w:rsidR="00BA5516" w:rsidRPr="00BA5516">
          <w:rPr>
            <w:rFonts w:ascii="Verdana" w:hAnsi="Verdana"/>
            <w:noProof/>
            <w:webHidden/>
          </w:rPr>
          <w:instrText xml:space="preserve"> PAGEREF _Toc280185455 \h </w:instrText>
        </w:r>
        <w:r w:rsidR="00BA5516" w:rsidRPr="00BA5516">
          <w:rPr>
            <w:rFonts w:ascii="Verdana" w:hAnsi="Verdana"/>
            <w:noProof/>
            <w:webHidden/>
          </w:rPr>
        </w:r>
        <w:r w:rsidR="00BA5516" w:rsidRPr="00BA5516">
          <w:rPr>
            <w:rFonts w:ascii="Verdana" w:hAnsi="Verdana"/>
            <w:noProof/>
            <w:webHidden/>
          </w:rPr>
          <w:fldChar w:fldCharType="separate"/>
        </w:r>
        <w:r w:rsidR="00BA5516">
          <w:rPr>
            <w:rFonts w:ascii="Verdana" w:hAnsi="Verdana"/>
            <w:noProof/>
            <w:webHidden/>
          </w:rPr>
          <w:t>6</w:t>
        </w:r>
        <w:r w:rsidR="00BA5516" w:rsidRPr="00BA5516">
          <w:rPr>
            <w:rFonts w:ascii="Verdana" w:hAnsi="Verdana"/>
            <w:noProof/>
            <w:webHidden/>
          </w:rPr>
          <w:fldChar w:fldCharType="end"/>
        </w:r>
      </w:hyperlink>
    </w:p>
    <w:p w:rsidR="00BA5516" w:rsidRPr="00BA5516" w:rsidRDefault="00205B75">
      <w:pPr>
        <w:pStyle w:val="TOC1"/>
        <w:tabs>
          <w:tab w:val="right" w:leader="dot" w:pos="9350"/>
        </w:tabs>
        <w:rPr>
          <w:rFonts w:ascii="Verdana" w:hAnsi="Verdana"/>
          <w:noProof/>
          <w:sz w:val="22"/>
          <w:szCs w:val="22"/>
        </w:rPr>
      </w:pPr>
      <w:hyperlink w:anchor="_Toc280185456" w:history="1">
        <w:r w:rsidR="00BA5516" w:rsidRPr="00BA5516">
          <w:rPr>
            <w:rStyle w:val="Hyperlink"/>
            <w:rFonts w:ascii="Verdana" w:hAnsi="Verdana"/>
            <w:noProof/>
          </w:rPr>
          <w:t>Appendix A: Sample Scope Management Plan</w:t>
        </w:r>
        <w:r w:rsidR="00BA5516" w:rsidRPr="00BA5516">
          <w:rPr>
            <w:rFonts w:ascii="Verdana" w:hAnsi="Verdana"/>
            <w:noProof/>
            <w:webHidden/>
          </w:rPr>
          <w:tab/>
        </w:r>
        <w:r w:rsidR="00BA5516" w:rsidRPr="00BA5516">
          <w:rPr>
            <w:rFonts w:ascii="Verdana" w:hAnsi="Verdana"/>
            <w:noProof/>
            <w:webHidden/>
          </w:rPr>
          <w:fldChar w:fldCharType="begin"/>
        </w:r>
        <w:r w:rsidR="00BA5516" w:rsidRPr="00BA5516">
          <w:rPr>
            <w:rFonts w:ascii="Verdana" w:hAnsi="Verdana"/>
            <w:noProof/>
            <w:webHidden/>
          </w:rPr>
          <w:instrText xml:space="preserve"> PAGEREF _Toc280185456 \h </w:instrText>
        </w:r>
        <w:r w:rsidR="00BA5516" w:rsidRPr="00BA5516">
          <w:rPr>
            <w:rFonts w:ascii="Verdana" w:hAnsi="Verdana"/>
            <w:noProof/>
            <w:webHidden/>
          </w:rPr>
        </w:r>
        <w:r w:rsidR="00BA5516" w:rsidRPr="00BA5516">
          <w:rPr>
            <w:rFonts w:ascii="Verdana" w:hAnsi="Verdana"/>
            <w:noProof/>
            <w:webHidden/>
          </w:rPr>
          <w:fldChar w:fldCharType="separate"/>
        </w:r>
        <w:r w:rsidR="00BA5516">
          <w:rPr>
            <w:rFonts w:ascii="Verdana" w:hAnsi="Verdana"/>
            <w:noProof/>
            <w:webHidden/>
          </w:rPr>
          <w:t>7</w:t>
        </w:r>
        <w:r w:rsidR="00BA5516" w:rsidRPr="00BA5516">
          <w:rPr>
            <w:rFonts w:ascii="Verdana" w:hAnsi="Verdana"/>
            <w:noProof/>
            <w:webHidden/>
          </w:rPr>
          <w:fldChar w:fldCharType="end"/>
        </w:r>
      </w:hyperlink>
    </w:p>
    <w:p w:rsidR="00BC093D" w:rsidRPr="00894718" w:rsidRDefault="00A92A1F" w:rsidP="00A76F5A">
      <w:pPr>
        <w:rPr>
          <w:rFonts w:ascii="Verdana" w:hAnsi="Verdana"/>
        </w:rPr>
      </w:pPr>
      <w:r w:rsidRPr="00BA5516">
        <w:rPr>
          <w:rFonts w:ascii="Verdana" w:hAnsi="Verdana"/>
          <w:sz w:val="20"/>
          <w:szCs w:val="20"/>
        </w:rPr>
        <w:fldChar w:fldCharType="end"/>
      </w:r>
    </w:p>
    <w:p w:rsidR="00A76F5A" w:rsidRDefault="00A76F5A" w:rsidP="00A76F5A"/>
    <w:p w:rsidR="00A76F5A" w:rsidRPr="006C2F7B" w:rsidRDefault="00A76F5A" w:rsidP="00A76F5A">
      <w:pPr>
        <w:pStyle w:val="BodyText"/>
        <w:jc w:val="center"/>
        <w:rPr>
          <w:rFonts w:ascii="Times New Roman" w:hAnsi="Times New Roman"/>
          <w:b/>
          <w:sz w:val="24"/>
          <w:szCs w:val="24"/>
        </w:rPr>
      </w:pPr>
      <w:r w:rsidRPr="006C2F7B">
        <w:rPr>
          <w:rFonts w:ascii="Times New Roman" w:hAnsi="Times New Roman"/>
          <w:b/>
          <w:sz w:val="24"/>
          <w:szCs w:val="24"/>
        </w:rPr>
        <w:t xml:space="preserve">Table of </w:t>
      </w:r>
      <w:r>
        <w:rPr>
          <w:rFonts w:ascii="Times New Roman" w:hAnsi="Times New Roman"/>
          <w:b/>
          <w:sz w:val="24"/>
          <w:szCs w:val="24"/>
        </w:rPr>
        <w:t>Tables</w:t>
      </w:r>
    </w:p>
    <w:p w:rsidR="00894718" w:rsidRPr="00894718" w:rsidRDefault="00A76F5A">
      <w:pPr>
        <w:pStyle w:val="TableofFigures"/>
        <w:tabs>
          <w:tab w:val="right" w:leader="dot" w:pos="9350"/>
        </w:tabs>
        <w:rPr>
          <w:rFonts w:ascii="Verdana" w:hAnsi="Verdana"/>
          <w:noProof/>
          <w:sz w:val="20"/>
          <w:szCs w:val="20"/>
        </w:rPr>
      </w:pPr>
      <w:r w:rsidRPr="00A76F5A">
        <w:rPr>
          <w:rFonts w:ascii="Verdana" w:hAnsi="Verdana"/>
          <w:b/>
          <w:bCs/>
          <w:sz w:val="20"/>
          <w:szCs w:val="20"/>
        </w:rPr>
        <w:fldChar w:fldCharType="begin"/>
      </w:r>
      <w:r w:rsidRPr="00A76F5A">
        <w:rPr>
          <w:rFonts w:ascii="Verdana" w:hAnsi="Verdana"/>
          <w:b/>
          <w:bCs/>
          <w:sz w:val="20"/>
          <w:szCs w:val="20"/>
        </w:rPr>
        <w:instrText xml:space="preserve"> TOC \h \z \c "Table" </w:instrText>
      </w:r>
      <w:r w:rsidRPr="00A76F5A">
        <w:rPr>
          <w:rFonts w:ascii="Verdana" w:hAnsi="Verdana"/>
          <w:b/>
          <w:bCs/>
          <w:sz w:val="20"/>
          <w:szCs w:val="20"/>
        </w:rPr>
        <w:fldChar w:fldCharType="separate"/>
      </w:r>
      <w:hyperlink w:anchor="_Toc277846582" w:history="1">
        <w:r w:rsidR="00894718" w:rsidRPr="00894718">
          <w:rPr>
            <w:rStyle w:val="Hyperlink"/>
            <w:rFonts w:ascii="Verdana" w:hAnsi="Verdana"/>
            <w:noProof/>
            <w:sz w:val="20"/>
            <w:szCs w:val="20"/>
          </w:rPr>
          <w:t>Table 1: Process Summary</w:t>
        </w:r>
        <w:r w:rsidR="00894718" w:rsidRPr="00894718">
          <w:rPr>
            <w:rFonts w:ascii="Verdana" w:hAnsi="Verdana"/>
            <w:noProof/>
            <w:webHidden/>
            <w:sz w:val="20"/>
            <w:szCs w:val="20"/>
          </w:rPr>
          <w:tab/>
        </w:r>
        <w:r w:rsidR="00894718" w:rsidRPr="00894718">
          <w:rPr>
            <w:rFonts w:ascii="Verdana" w:hAnsi="Verdana"/>
            <w:noProof/>
            <w:webHidden/>
            <w:sz w:val="20"/>
            <w:szCs w:val="20"/>
          </w:rPr>
          <w:fldChar w:fldCharType="begin"/>
        </w:r>
        <w:r w:rsidR="00894718" w:rsidRPr="00894718">
          <w:rPr>
            <w:rFonts w:ascii="Verdana" w:hAnsi="Verdana"/>
            <w:noProof/>
            <w:webHidden/>
            <w:sz w:val="20"/>
            <w:szCs w:val="20"/>
          </w:rPr>
          <w:instrText xml:space="preserve"> PAGEREF _Toc277846582 \h </w:instrText>
        </w:r>
        <w:r w:rsidR="00894718" w:rsidRPr="00894718">
          <w:rPr>
            <w:rFonts w:ascii="Verdana" w:hAnsi="Verdana"/>
            <w:noProof/>
            <w:webHidden/>
            <w:sz w:val="20"/>
            <w:szCs w:val="20"/>
          </w:rPr>
        </w:r>
        <w:r w:rsidR="00894718" w:rsidRPr="00894718">
          <w:rPr>
            <w:rFonts w:ascii="Verdana" w:hAnsi="Verdana"/>
            <w:noProof/>
            <w:webHidden/>
            <w:sz w:val="20"/>
            <w:szCs w:val="20"/>
          </w:rPr>
          <w:fldChar w:fldCharType="separate"/>
        </w:r>
        <w:r w:rsidR="004A1635">
          <w:rPr>
            <w:rFonts w:ascii="Verdana" w:hAnsi="Verdana"/>
            <w:noProof/>
            <w:webHidden/>
            <w:sz w:val="20"/>
            <w:szCs w:val="20"/>
          </w:rPr>
          <w:t>5</w:t>
        </w:r>
        <w:r w:rsidR="00894718" w:rsidRPr="00894718">
          <w:rPr>
            <w:rFonts w:ascii="Verdana" w:hAnsi="Verdana"/>
            <w:noProof/>
            <w:webHidden/>
            <w:sz w:val="20"/>
            <w:szCs w:val="20"/>
          </w:rPr>
          <w:fldChar w:fldCharType="end"/>
        </w:r>
      </w:hyperlink>
    </w:p>
    <w:p w:rsidR="00894718" w:rsidRPr="00894718" w:rsidRDefault="00205B75">
      <w:pPr>
        <w:pStyle w:val="TableofFigures"/>
        <w:tabs>
          <w:tab w:val="right" w:leader="dot" w:pos="9350"/>
        </w:tabs>
        <w:rPr>
          <w:rFonts w:ascii="Verdana" w:hAnsi="Verdana"/>
          <w:noProof/>
          <w:sz w:val="20"/>
          <w:szCs w:val="20"/>
        </w:rPr>
      </w:pPr>
      <w:hyperlink w:anchor="_Toc277846583" w:history="1">
        <w:r w:rsidR="00894718" w:rsidRPr="00894718">
          <w:rPr>
            <w:rStyle w:val="Hyperlink"/>
            <w:rFonts w:ascii="Verdana" w:hAnsi="Verdana"/>
            <w:noProof/>
            <w:sz w:val="20"/>
            <w:szCs w:val="20"/>
          </w:rPr>
          <w:t>Table 2: Scope Management Roles and Responsibilities</w:t>
        </w:r>
        <w:r w:rsidR="00894718" w:rsidRPr="00894718">
          <w:rPr>
            <w:rFonts w:ascii="Verdana" w:hAnsi="Verdana"/>
            <w:noProof/>
            <w:webHidden/>
            <w:sz w:val="20"/>
            <w:szCs w:val="20"/>
          </w:rPr>
          <w:tab/>
        </w:r>
        <w:r w:rsidR="00894718" w:rsidRPr="00894718">
          <w:rPr>
            <w:rFonts w:ascii="Verdana" w:hAnsi="Verdana"/>
            <w:noProof/>
            <w:webHidden/>
            <w:sz w:val="20"/>
            <w:szCs w:val="20"/>
          </w:rPr>
          <w:fldChar w:fldCharType="begin"/>
        </w:r>
        <w:r w:rsidR="00894718" w:rsidRPr="00894718">
          <w:rPr>
            <w:rFonts w:ascii="Verdana" w:hAnsi="Verdana"/>
            <w:noProof/>
            <w:webHidden/>
            <w:sz w:val="20"/>
            <w:szCs w:val="20"/>
          </w:rPr>
          <w:instrText xml:space="preserve"> PAGEREF _Toc277846583 \h </w:instrText>
        </w:r>
        <w:r w:rsidR="00894718" w:rsidRPr="00894718">
          <w:rPr>
            <w:rFonts w:ascii="Verdana" w:hAnsi="Verdana"/>
            <w:noProof/>
            <w:webHidden/>
            <w:sz w:val="20"/>
            <w:szCs w:val="20"/>
          </w:rPr>
        </w:r>
        <w:r w:rsidR="00894718" w:rsidRPr="00894718">
          <w:rPr>
            <w:rFonts w:ascii="Verdana" w:hAnsi="Verdana"/>
            <w:noProof/>
            <w:webHidden/>
            <w:sz w:val="20"/>
            <w:szCs w:val="20"/>
          </w:rPr>
          <w:fldChar w:fldCharType="separate"/>
        </w:r>
        <w:r w:rsidR="004A1635">
          <w:rPr>
            <w:rFonts w:ascii="Verdana" w:hAnsi="Verdana"/>
            <w:noProof/>
            <w:webHidden/>
            <w:sz w:val="20"/>
            <w:szCs w:val="20"/>
          </w:rPr>
          <w:t>8</w:t>
        </w:r>
        <w:r w:rsidR="00894718" w:rsidRPr="00894718">
          <w:rPr>
            <w:rFonts w:ascii="Verdana" w:hAnsi="Verdana"/>
            <w:noProof/>
            <w:webHidden/>
            <w:sz w:val="20"/>
            <w:szCs w:val="20"/>
          </w:rPr>
          <w:fldChar w:fldCharType="end"/>
        </w:r>
      </w:hyperlink>
    </w:p>
    <w:p w:rsidR="00894718" w:rsidRDefault="00205B75">
      <w:pPr>
        <w:pStyle w:val="TableofFigures"/>
        <w:tabs>
          <w:tab w:val="right" w:leader="dot" w:pos="9350"/>
        </w:tabs>
        <w:rPr>
          <w:rFonts w:ascii="Calibri" w:hAnsi="Calibri"/>
          <w:noProof/>
          <w:sz w:val="22"/>
          <w:szCs w:val="22"/>
        </w:rPr>
      </w:pPr>
      <w:hyperlink w:anchor="_Toc277846584" w:history="1">
        <w:r w:rsidR="00894718" w:rsidRPr="00894718">
          <w:rPr>
            <w:rStyle w:val="Hyperlink"/>
            <w:rFonts w:ascii="Verdana" w:hAnsi="Verdana"/>
            <w:noProof/>
            <w:sz w:val="20"/>
            <w:szCs w:val="20"/>
          </w:rPr>
          <w:t>Table 3: WBS Dictionary</w:t>
        </w:r>
        <w:r w:rsidR="00894718" w:rsidRPr="00894718">
          <w:rPr>
            <w:rFonts w:ascii="Verdana" w:hAnsi="Verdana"/>
            <w:noProof/>
            <w:webHidden/>
            <w:sz w:val="20"/>
            <w:szCs w:val="20"/>
          </w:rPr>
          <w:tab/>
        </w:r>
        <w:r w:rsidR="00894718" w:rsidRPr="00894718">
          <w:rPr>
            <w:rFonts w:ascii="Verdana" w:hAnsi="Verdana"/>
            <w:noProof/>
            <w:webHidden/>
            <w:sz w:val="20"/>
            <w:szCs w:val="20"/>
          </w:rPr>
          <w:fldChar w:fldCharType="begin"/>
        </w:r>
        <w:r w:rsidR="00894718" w:rsidRPr="00894718">
          <w:rPr>
            <w:rFonts w:ascii="Verdana" w:hAnsi="Verdana"/>
            <w:noProof/>
            <w:webHidden/>
            <w:sz w:val="20"/>
            <w:szCs w:val="20"/>
          </w:rPr>
          <w:instrText xml:space="preserve"> PAGEREF _Toc277846584 \h </w:instrText>
        </w:r>
        <w:r w:rsidR="00894718" w:rsidRPr="00894718">
          <w:rPr>
            <w:rFonts w:ascii="Verdana" w:hAnsi="Verdana"/>
            <w:noProof/>
            <w:webHidden/>
            <w:sz w:val="20"/>
            <w:szCs w:val="20"/>
          </w:rPr>
        </w:r>
        <w:r w:rsidR="00894718" w:rsidRPr="00894718">
          <w:rPr>
            <w:rFonts w:ascii="Verdana" w:hAnsi="Verdana"/>
            <w:noProof/>
            <w:webHidden/>
            <w:sz w:val="20"/>
            <w:szCs w:val="20"/>
          </w:rPr>
          <w:fldChar w:fldCharType="separate"/>
        </w:r>
        <w:r w:rsidR="004A1635">
          <w:rPr>
            <w:rFonts w:ascii="Verdana" w:hAnsi="Verdana"/>
            <w:noProof/>
            <w:webHidden/>
            <w:sz w:val="20"/>
            <w:szCs w:val="20"/>
          </w:rPr>
          <w:t>10</w:t>
        </w:r>
        <w:r w:rsidR="00894718" w:rsidRPr="00894718">
          <w:rPr>
            <w:rFonts w:ascii="Verdana" w:hAnsi="Verdana"/>
            <w:noProof/>
            <w:webHidden/>
            <w:sz w:val="20"/>
            <w:szCs w:val="20"/>
          </w:rPr>
          <w:fldChar w:fldCharType="end"/>
        </w:r>
      </w:hyperlink>
    </w:p>
    <w:p w:rsidR="00A76F5A" w:rsidRDefault="00A76F5A" w:rsidP="00A76F5A">
      <w:r w:rsidRPr="00A76F5A">
        <w:rPr>
          <w:rFonts w:ascii="Verdana" w:hAnsi="Verdana"/>
          <w:sz w:val="20"/>
          <w:szCs w:val="20"/>
        </w:rPr>
        <w:fldChar w:fldCharType="end"/>
      </w:r>
    </w:p>
    <w:p w:rsidR="00A76F5A" w:rsidRPr="006C2F7B" w:rsidRDefault="00A76F5A" w:rsidP="00A76F5A">
      <w:pPr>
        <w:pStyle w:val="BodyText"/>
        <w:jc w:val="center"/>
        <w:rPr>
          <w:rFonts w:ascii="Times New Roman" w:hAnsi="Times New Roman"/>
          <w:b/>
          <w:sz w:val="24"/>
          <w:szCs w:val="24"/>
        </w:rPr>
      </w:pPr>
      <w:r w:rsidRPr="006C2F7B">
        <w:rPr>
          <w:rFonts w:ascii="Times New Roman" w:hAnsi="Times New Roman"/>
          <w:b/>
          <w:sz w:val="24"/>
          <w:szCs w:val="24"/>
        </w:rPr>
        <w:t xml:space="preserve">Table of </w:t>
      </w:r>
      <w:r>
        <w:rPr>
          <w:rFonts w:ascii="Times New Roman" w:hAnsi="Times New Roman"/>
          <w:b/>
          <w:sz w:val="24"/>
          <w:szCs w:val="24"/>
        </w:rPr>
        <w:t>Figures</w:t>
      </w:r>
    </w:p>
    <w:p w:rsidR="00894718" w:rsidRPr="00894718" w:rsidRDefault="00A76F5A">
      <w:pPr>
        <w:pStyle w:val="TableofFigures"/>
        <w:tabs>
          <w:tab w:val="right" w:leader="dot" w:pos="9350"/>
        </w:tabs>
        <w:rPr>
          <w:rFonts w:ascii="Verdana" w:hAnsi="Verdana"/>
          <w:noProof/>
          <w:sz w:val="20"/>
          <w:szCs w:val="20"/>
        </w:rPr>
      </w:pPr>
      <w:r w:rsidRPr="00894718">
        <w:rPr>
          <w:rStyle w:val="Hyperlink"/>
          <w:rFonts w:ascii="Verdana" w:hAnsi="Verdana"/>
          <w:noProof/>
          <w:sz w:val="20"/>
          <w:szCs w:val="20"/>
        </w:rPr>
        <w:fldChar w:fldCharType="begin"/>
      </w:r>
      <w:r w:rsidRPr="00894718">
        <w:rPr>
          <w:rStyle w:val="Hyperlink"/>
          <w:rFonts w:ascii="Verdana" w:hAnsi="Verdana"/>
          <w:noProof/>
          <w:sz w:val="20"/>
          <w:szCs w:val="20"/>
        </w:rPr>
        <w:instrText xml:space="preserve"> TOC \h \z \c "Figure" </w:instrText>
      </w:r>
      <w:r w:rsidRPr="00894718">
        <w:rPr>
          <w:rStyle w:val="Hyperlink"/>
          <w:rFonts w:ascii="Verdana" w:hAnsi="Verdana"/>
          <w:noProof/>
          <w:sz w:val="20"/>
          <w:szCs w:val="20"/>
        </w:rPr>
        <w:fldChar w:fldCharType="separate"/>
      </w:r>
      <w:hyperlink w:anchor="_Toc277846614" w:history="1">
        <w:r w:rsidR="00894718" w:rsidRPr="00894718">
          <w:rPr>
            <w:rStyle w:val="Hyperlink"/>
            <w:rFonts w:ascii="Verdana" w:hAnsi="Verdana"/>
            <w:noProof/>
            <w:sz w:val="20"/>
            <w:szCs w:val="20"/>
          </w:rPr>
          <w:t>Figure 1: Process Flow Chart</w:t>
        </w:r>
        <w:r w:rsidR="00894718" w:rsidRPr="00894718">
          <w:rPr>
            <w:rFonts w:ascii="Verdana" w:hAnsi="Verdana"/>
            <w:noProof/>
            <w:webHidden/>
            <w:sz w:val="20"/>
            <w:szCs w:val="20"/>
          </w:rPr>
          <w:tab/>
        </w:r>
        <w:r w:rsidR="00894718" w:rsidRPr="00894718">
          <w:rPr>
            <w:rFonts w:ascii="Verdana" w:hAnsi="Verdana"/>
            <w:noProof/>
            <w:webHidden/>
            <w:sz w:val="20"/>
            <w:szCs w:val="20"/>
          </w:rPr>
          <w:fldChar w:fldCharType="begin"/>
        </w:r>
        <w:r w:rsidR="00894718" w:rsidRPr="00894718">
          <w:rPr>
            <w:rFonts w:ascii="Verdana" w:hAnsi="Verdana"/>
            <w:noProof/>
            <w:webHidden/>
            <w:sz w:val="20"/>
            <w:szCs w:val="20"/>
          </w:rPr>
          <w:instrText xml:space="preserve"> PAGEREF _Toc277846614 \h </w:instrText>
        </w:r>
        <w:r w:rsidR="00894718" w:rsidRPr="00894718">
          <w:rPr>
            <w:rFonts w:ascii="Verdana" w:hAnsi="Verdana"/>
            <w:noProof/>
            <w:webHidden/>
            <w:sz w:val="20"/>
            <w:szCs w:val="20"/>
          </w:rPr>
        </w:r>
        <w:r w:rsidR="00894718" w:rsidRPr="00894718">
          <w:rPr>
            <w:rFonts w:ascii="Verdana" w:hAnsi="Verdana"/>
            <w:noProof/>
            <w:webHidden/>
            <w:sz w:val="20"/>
            <w:szCs w:val="20"/>
          </w:rPr>
          <w:fldChar w:fldCharType="separate"/>
        </w:r>
        <w:r w:rsidR="004A1635">
          <w:rPr>
            <w:rFonts w:ascii="Verdana" w:hAnsi="Verdana"/>
            <w:noProof/>
            <w:webHidden/>
            <w:sz w:val="20"/>
            <w:szCs w:val="20"/>
          </w:rPr>
          <w:t>6</w:t>
        </w:r>
        <w:r w:rsidR="00894718" w:rsidRPr="00894718">
          <w:rPr>
            <w:rFonts w:ascii="Verdana" w:hAnsi="Verdana"/>
            <w:noProof/>
            <w:webHidden/>
            <w:sz w:val="20"/>
            <w:szCs w:val="20"/>
          </w:rPr>
          <w:fldChar w:fldCharType="end"/>
        </w:r>
      </w:hyperlink>
    </w:p>
    <w:p w:rsidR="00894718" w:rsidRPr="00894718" w:rsidRDefault="00205B75">
      <w:pPr>
        <w:pStyle w:val="TableofFigures"/>
        <w:tabs>
          <w:tab w:val="right" w:leader="dot" w:pos="9350"/>
        </w:tabs>
        <w:rPr>
          <w:rFonts w:ascii="Verdana" w:hAnsi="Verdana"/>
          <w:noProof/>
          <w:sz w:val="20"/>
          <w:szCs w:val="20"/>
        </w:rPr>
      </w:pPr>
      <w:hyperlink w:anchor="_Toc277846615" w:history="1">
        <w:r w:rsidR="00894718" w:rsidRPr="00894718">
          <w:rPr>
            <w:rStyle w:val="Hyperlink"/>
            <w:rFonts w:ascii="Verdana" w:hAnsi="Verdana"/>
            <w:noProof/>
            <w:sz w:val="20"/>
            <w:szCs w:val="20"/>
          </w:rPr>
          <w:t>Figure 2: Work Breakdown Structure</w:t>
        </w:r>
        <w:r w:rsidR="00894718" w:rsidRPr="00894718">
          <w:rPr>
            <w:rFonts w:ascii="Verdana" w:hAnsi="Verdana"/>
            <w:noProof/>
            <w:webHidden/>
            <w:sz w:val="20"/>
            <w:szCs w:val="20"/>
          </w:rPr>
          <w:tab/>
        </w:r>
        <w:r w:rsidR="00894718" w:rsidRPr="00894718">
          <w:rPr>
            <w:rFonts w:ascii="Verdana" w:hAnsi="Verdana"/>
            <w:noProof/>
            <w:webHidden/>
            <w:sz w:val="20"/>
            <w:szCs w:val="20"/>
          </w:rPr>
          <w:fldChar w:fldCharType="begin"/>
        </w:r>
        <w:r w:rsidR="00894718" w:rsidRPr="00894718">
          <w:rPr>
            <w:rFonts w:ascii="Verdana" w:hAnsi="Verdana"/>
            <w:noProof/>
            <w:webHidden/>
            <w:sz w:val="20"/>
            <w:szCs w:val="20"/>
          </w:rPr>
          <w:instrText xml:space="preserve"> PAGEREF _Toc277846615 \h </w:instrText>
        </w:r>
        <w:r w:rsidR="00894718" w:rsidRPr="00894718">
          <w:rPr>
            <w:rFonts w:ascii="Verdana" w:hAnsi="Verdana"/>
            <w:noProof/>
            <w:webHidden/>
            <w:sz w:val="20"/>
            <w:szCs w:val="20"/>
          </w:rPr>
        </w:r>
        <w:r w:rsidR="00894718" w:rsidRPr="00894718">
          <w:rPr>
            <w:rFonts w:ascii="Verdana" w:hAnsi="Verdana"/>
            <w:noProof/>
            <w:webHidden/>
            <w:sz w:val="20"/>
            <w:szCs w:val="20"/>
          </w:rPr>
          <w:fldChar w:fldCharType="separate"/>
        </w:r>
        <w:r w:rsidR="004A1635">
          <w:rPr>
            <w:rFonts w:ascii="Verdana" w:hAnsi="Verdana"/>
            <w:noProof/>
            <w:webHidden/>
            <w:sz w:val="20"/>
            <w:szCs w:val="20"/>
          </w:rPr>
          <w:t>9</w:t>
        </w:r>
        <w:r w:rsidR="00894718" w:rsidRPr="00894718">
          <w:rPr>
            <w:rFonts w:ascii="Verdana" w:hAnsi="Verdana"/>
            <w:noProof/>
            <w:webHidden/>
            <w:sz w:val="20"/>
            <w:szCs w:val="20"/>
          </w:rPr>
          <w:fldChar w:fldCharType="end"/>
        </w:r>
      </w:hyperlink>
    </w:p>
    <w:p w:rsidR="00A76F5A" w:rsidRPr="00A76F5A" w:rsidRDefault="00A76F5A" w:rsidP="00A76F5A">
      <w:r w:rsidRPr="00894718">
        <w:rPr>
          <w:rStyle w:val="Hyperlink"/>
          <w:rFonts w:ascii="Verdana" w:hAnsi="Verdana"/>
          <w:noProof/>
          <w:sz w:val="20"/>
          <w:szCs w:val="20"/>
        </w:rPr>
        <w:fldChar w:fldCharType="end"/>
      </w:r>
      <w:r w:rsidR="006C2F7B">
        <w:br w:type="page"/>
      </w:r>
    </w:p>
    <w:p w:rsidR="00BD26C7" w:rsidRPr="005421F8" w:rsidRDefault="005421F8" w:rsidP="00A76F5A">
      <w:pPr>
        <w:pStyle w:val="Heading1"/>
      </w:pPr>
      <w:bookmarkStart w:id="1" w:name="_Toc280185451"/>
      <w:r w:rsidRPr="005421F8">
        <w:t>Purpose</w:t>
      </w:r>
      <w:bookmarkEnd w:id="1"/>
    </w:p>
    <w:p w:rsidR="00F06B16" w:rsidRPr="00CA4FE2" w:rsidRDefault="00F06B16" w:rsidP="00F06B16">
      <w:pPr>
        <w:spacing w:before="240"/>
      </w:pPr>
      <w:r w:rsidRPr="00CA4FE2">
        <w:t xml:space="preserve">Scope Management is the process </w:t>
      </w:r>
      <w:r w:rsidR="00E01324">
        <w:t>to</w:t>
      </w:r>
      <w:r w:rsidR="00E01324" w:rsidRPr="00CA4FE2">
        <w:t xml:space="preserve"> </w:t>
      </w:r>
      <w:r w:rsidRPr="00CA4FE2">
        <w:t>ensure that the project</w:t>
      </w:r>
      <w:r w:rsidR="00E01324">
        <w:t xml:space="preserve"> defines the scope of the</w:t>
      </w:r>
      <w:r w:rsidRPr="00CA4FE2">
        <w:t xml:space="preserve"> </w:t>
      </w:r>
      <w:r w:rsidR="006B5BEC">
        <w:t xml:space="preserve">required </w:t>
      </w:r>
      <w:r w:rsidRPr="00CA4FE2">
        <w:t xml:space="preserve">work </w:t>
      </w:r>
      <w:r w:rsidR="00E01324">
        <w:t xml:space="preserve">as well as defines out-of scope </w:t>
      </w:r>
      <w:r w:rsidRPr="00CA4FE2">
        <w:t>work not necessary</w:t>
      </w:r>
      <w:r w:rsidR="00E01324">
        <w:t xml:space="preserve"> to support the project</w:t>
      </w:r>
      <w:r w:rsidRPr="00CA4FE2">
        <w:t xml:space="preserve">.  The Scope Management Plan details how the project scope will be defined, developed, and verified. </w:t>
      </w:r>
      <w:r w:rsidR="00E01324">
        <w:t xml:space="preserve">The Scope Management Plan </w:t>
      </w:r>
      <w:r w:rsidRPr="00CA4FE2">
        <w:t>clearly defines who is responsible for managing the projects’ scope and acts as a guide for managing and controlling the scope.</w:t>
      </w:r>
    </w:p>
    <w:p w:rsidR="00C32EDB" w:rsidRPr="00CA4FE2" w:rsidRDefault="00C32EDB" w:rsidP="00C32EDB">
      <w:pPr>
        <w:pStyle w:val="Heading1"/>
      </w:pPr>
      <w:bookmarkStart w:id="2" w:name="_Toc280185452"/>
      <w:r>
        <w:t>Scope Management Framework</w:t>
      </w:r>
      <w:bookmarkEnd w:id="2"/>
    </w:p>
    <w:p w:rsidR="00F06B16" w:rsidRDefault="00F06B16" w:rsidP="00F06B16">
      <w:r w:rsidRPr="00CA4FE2">
        <w:t>Project Scope Management follows a five step process</w:t>
      </w:r>
      <w:r w:rsidR="00E01324">
        <w:t>:</w:t>
      </w:r>
      <w:r w:rsidRPr="00CA4FE2">
        <w:t xml:space="preserve"> </w:t>
      </w:r>
      <w:r w:rsidR="00E01324">
        <w:t>c</w:t>
      </w:r>
      <w:r w:rsidRPr="00CA4FE2">
        <w:t xml:space="preserve">ollect </w:t>
      </w:r>
      <w:r w:rsidR="00C32EDB">
        <w:t>r</w:t>
      </w:r>
      <w:r w:rsidRPr="00CA4FE2">
        <w:t xml:space="preserve">equirements, </w:t>
      </w:r>
      <w:r w:rsidR="00E01324">
        <w:t>d</w:t>
      </w:r>
      <w:r w:rsidRPr="00CA4FE2">
        <w:t xml:space="preserve">efine </w:t>
      </w:r>
      <w:r w:rsidR="00C32EDB">
        <w:t>s</w:t>
      </w:r>
      <w:r w:rsidRPr="00CA4FE2">
        <w:t xml:space="preserve">cope, </w:t>
      </w:r>
      <w:r w:rsidR="00E01324">
        <w:t>c</w:t>
      </w:r>
      <w:r w:rsidRPr="00CA4FE2">
        <w:t xml:space="preserve">reate </w:t>
      </w:r>
      <w:r w:rsidR="00E01324">
        <w:t>a work breakdown structure (W</w:t>
      </w:r>
      <w:r w:rsidRPr="00CA4FE2">
        <w:t>BS</w:t>
      </w:r>
      <w:r w:rsidR="00E01324">
        <w:t>)</w:t>
      </w:r>
      <w:r w:rsidRPr="00CA4FE2">
        <w:t xml:space="preserve">, </w:t>
      </w:r>
      <w:r w:rsidR="00E01324">
        <w:t>v</w:t>
      </w:r>
      <w:r w:rsidRPr="00CA4FE2">
        <w:t xml:space="preserve">erify </w:t>
      </w:r>
      <w:r w:rsidR="00C32EDB">
        <w:t>s</w:t>
      </w:r>
      <w:r w:rsidRPr="00CA4FE2">
        <w:t xml:space="preserve">cope, and </w:t>
      </w:r>
      <w:r w:rsidR="00E01324">
        <w:t>c</w:t>
      </w:r>
      <w:r w:rsidRPr="00CA4FE2">
        <w:t xml:space="preserve">ontrol </w:t>
      </w:r>
      <w:r w:rsidR="00E01324">
        <w:t>s</w:t>
      </w:r>
      <w:r w:rsidRPr="00CA4FE2">
        <w:t>cope.</w:t>
      </w:r>
    </w:p>
    <w:p w:rsidR="00C32EDB" w:rsidRPr="00CA4FE2" w:rsidRDefault="00C32EDB" w:rsidP="00F06B16"/>
    <w:p w:rsidR="001A6353" w:rsidRDefault="00F06B16" w:rsidP="001A6353">
      <w:pPr>
        <w:numPr>
          <w:ilvl w:val="0"/>
          <w:numId w:val="23"/>
        </w:numPr>
      </w:pPr>
      <w:r w:rsidRPr="001A6353">
        <w:rPr>
          <w:b/>
        </w:rPr>
        <w:t>Collect Requirements</w:t>
      </w:r>
      <w:r w:rsidRPr="001A6353">
        <w:t xml:space="preserve"> – </w:t>
      </w:r>
      <w:r w:rsidR="00D26882" w:rsidRPr="001A6353">
        <w:t>Collecting requirements</w:t>
      </w:r>
      <w:r w:rsidRPr="001A6353">
        <w:t xml:space="preserve"> define</w:t>
      </w:r>
      <w:r w:rsidR="00D26882" w:rsidRPr="001A6353">
        <w:t>s</w:t>
      </w:r>
      <w:r w:rsidRPr="001A6353">
        <w:t xml:space="preserve"> and document</w:t>
      </w:r>
      <w:r w:rsidR="00D26882" w:rsidRPr="001A6353">
        <w:t>s</w:t>
      </w:r>
      <w:r w:rsidRPr="001A6353">
        <w:t xml:space="preserve"> requirements needed to meet all project objectives.  </w:t>
      </w:r>
      <w:r w:rsidR="00943BD2" w:rsidRPr="001A6353">
        <w:t xml:space="preserve">To begin collecting requirements the project team should leverage the </w:t>
      </w:r>
      <w:r w:rsidRPr="001A6353">
        <w:t xml:space="preserve">project charter and stakeholder </w:t>
      </w:r>
      <w:r w:rsidR="00C32EDB" w:rsidRPr="001A6353">
        <w:t>list</w:t>
      </w:r>
      <w:r w:rsidRPr="001A6353">
        <w:t xml:space="preserve">.  </w:t>
      </w:r>
      <w:r w:rsidR="00C32EDB" w:rsidRPr="001A6353">
        <w:t>Starting with the inputs</w:t>
      </w:r>
      <w:r w:rsidRPr="001A6353">
        <w:t xml:space="preserve">, the team </w:t>
      </w:r>
      <w:r w:rsidR="00C32EDB" w:rsidRPr="001A6353">
        <w:t xml:space="preserve">should </w:t>
      </w:r>
      <w:r w:rsidRPr="001A6353">
        <w:t xml:space="preserve">identify requirements, </w:t>
      </w:r>
      <w:r w:rsidR="00C32EDB" w:rsidRPr="001A6353">
        <w:t xml:space="preserve">research </w:t>
      </w:r>
      <w:r w:rsidRPr="001A6353">
        <w:t xml:space="preserve">details </w:t>
      </w:r>
      <w:r w:rsidR="00C32EDB" w:rsidRPr="001A6353">
        <w:t>to accomplish the</w:t>
      </w:r>
      <w:r w:rsidRPr="001A6353">
        <w:t xml:space="preserve"> requirement</w:t>
      </w:r>
      <w:r w:rsidR="00C32EDB" w:rsidRPr="001A6353">
        <w:t>s</w:t>
      </w:r>
      <w:r w:rsidRPr="001A6353">
        <w:t xml:space="preserve">, </w:t>
      </w:r>
      <w:r w:rsidR="00C32EDB" w:rsidRPr="001A6353">
        <w:t xml:space="preserve">detail </w:t>
      </w:r>
      <w:r w:rsidRPr="001A6353">
        <w:t xml:space="preserve">the requirements, and </w:t>
      </w:r>
      <w:r w:rsidR="00C32EDB" w:rsidRPr="001A6353">
        <w:t xml:space="preserve">determine measurable criteria to monitor the requirements. </w:t>
      </w:r>
      <w:r w:rsidRPr="001A6353">
        <w:t xml:space="preserve"> </w:t>
      </w:r>
      <w:r w:rsidR="001A6353" w:rsidRPr="001A6353">
        <w:t>Refer to the Requirements Traceability Framework.  Document the tools and techniques used to define the project scope such as subject matter experts (SMEs), product analysis, alternatives identification</w:t>
      </w:r>
      <w:r w:rsidR="00B7176D">
        <w:t>,</w:t>
      </w:r>
      <w:r w:rsidR="001A6353" w:rsidRPr="001A6353">
        <w:t xml:space="preserve"> or facilitated workshops.</w:t>
      </w:r>
    </w:p>
    <w:p w:rsidR="001A6353" w:rsidRPr="001A6353" w:rsidRDefault="001A6353" w:rsidP="001A6353">
      <w:pPr>
        <w:ind w:left="720"/>
      </w:pPr>
    </w:p>
    <w:p w:rsidR="001A6353" w:rsidRDefault="00F06B16" w:rsidP="001A6353">
      <w:pPr>
        <w:numPr>
          <w:ilvl w:val="0"/>
          <w:numId w:val="23"/>
        </w:numPr>
      </w:pPr>
      <w:r w:rsidRPr="001A6353">
        <w:rPr>
          <w:b/>
        </w:rPr>
        <w:t>Define Scope</w:t>
      </w:r>
      <w:r w:rsidRPr="00CA4FE2">
        <w:t xml:space="preserve"> – </w:t>
      </w:r>
      <w:r w:rsidR="00D26882">
        <w:t xml:space="preserve">Defining the scope </w:t>
      </w:r>
      <w:r w:rsidRPr="00CA4FE2">
        <w:t>is critical to project success</w:t>
      </w:r>
      <w:r w:rsidR="00D26882">
        <w:t xml:space="preserve">.  The collected requirements are an input to defining scope.  </w:t>
      </w:r>
      <w:r w:rsidR="00BA5516">
        <w:t>Scope definition</w:t>
      </w:r>
      <w:r w:rsidRPr="00CA4FE2">
        <w:t xml:space="preserve"> requires the development of a detailed project/product description to include deliverables, assumptions, and constraints and establishes the framework within which project work must be performed.</w:t>
      </w:r>
      <w:r w:rsidR="00D26882">
        <w:t xml:space="preserve">  </w:t>
      </w:r>
    </w:p>
    <w:p w:rsidR="001A6353" w:rsidRDefault="001A6353" w:rsidP="001A6353">
      <w:pPr>
        <w:ind w:left="360" w:firstLine="360"/>
      </w:pPr>
    </w:p>
    <w:p w:rsidR="001A6353" w:rsidRPr="001A6353" w:rsidRDefault="001A6353" w:rsidP="001A6353">
      <w:pPr>
        <w:ind w:left="360" w:firstLine="360"/>
      </w:pPr>
      <w:r w:rsidRPr="001A6353">
        <w:t>The Project Scope Statement should contain the following components:</w:t>
      </w:r>
    </w:p>
    <w:p w:rsidR="001A6353" w:rsidRPr="001A6353" w:rsidRDefault="001A6353" w:rsidP="001A6353">
      <w:pPr>
        <w:numPr>
          <w:ilvl w:val="0"/>
          <w:numId w:val="24"/>
        </w:numPr>
        <w:tabs>
          <w:tab w:val="clear" w:pos="720"/>
          <w:tab w:val="num" w:pos="1080"/>
        </w:tabs>
        <w:ind w:left="1080"/>
      </w:pPr>
      <w:r w:rsidRPr="001A6353">
        <w:t>Product Scope Description – describes what the project will accomplish;</w:t>
      </w:r>
    </w:p>
    <w:p w:rsidR="001A6353" w:rsidRPr="001A6353" w:rsidRDefault="001A6353" w:rsidP="001A6353">
      <w:pPr>
        <w:numPr>
          <w:ilvl w:val="0"/>
          <w:numId w:val="24"/>
        </w:numPr>
        <w:tabs>
          <w:tab w:val="clear" w:pos="720"/>
          <w:tab w:val="num" w:pos="1080"/>
        </w:tabs>
        <w:ind w:left="1080"/>
      </w:pPr>
      <w:r w:rsidRPr="001A6353">
        <w:t>Product Acceptance Cri</w:t>
      </w:r>
      <w:smartTag w:uri="urn:schemas-microsoft-com:office:smarttags" w:element="PersonName">
        <w:r w:rsidRPr="001A6353">
          <w:t>teri</w:t>
        </w:r>
      </w:smartTag>
      <w:r w:rsidRPr="001A6353">
        <w:t>a – describes what requirements must be met in order for the project to be accepted as complete;</w:t>
      </w:r>
    </w:p>
    <w:p w:rsidR="001A6353" w:rsidRPr="001A6353" w:rsidRDefault="001A6353" w:rsidP="001A6353">
      <w:pPr>
        <w:numPr>
          <w:ilvl w:val="0"/>
          <w:numId w:val="24"/>
        </w:numPr>
        <w:tabs>
          <w:tab w:val="clear" w:pos="720"/>
          <w:tab w:val="num" w:pos="1080"/>
        </w:tabs>
        <w:ind w:left="1080"/>
      </w:pPr>
      <w:r w:rsidRPr="001A6353">
        <w:t>Project Deliverables – detailed list of deliverables;</w:t>
      </w:r>
    </w:p>
    <w:p w:rsidR="001A6353" w:rsidRPr="001A6353" w:rsidRDefault="001A6353" w:rsidP="001A6353">
      <w:pPr>
        <w:numPr>
          <w:ilvl w:val="0"/>
          <w:numId w:val="24"/>
        </w:numPr>
        <w:tabs>
          <w:tab w:val="clear" w:pos="720"/>
          <w:tab w:val="num" w:pos="1080"/>
        </w:tabs>
        <w:ind w:left="1080"/>
      </w:pPr>
      <w:r w:rsidRPr="001A6353">
        <w:t>Project Exclusions – description of work that is not included in project scope;</w:t>
      </w:r>
    </w:p>
    <w:p w:rsidR="001A6353" w:rsidRPr="001A6353" w:rsidRDefault="001A6353" w:rsidP="001A6353">
      <w:pPr>
        <w:numPr>
          <w:ilvl w:val="0"/>
          <w:numId w:val="24"/>
        </w:numPr>
        <w:tabs>
          <w:tab w:val="clear" w:pos="720"/>
          <w:tab w:val="num" w:pos="1080"/>
        </w:tabs>
        <w:ind w:left="1080"/>
      </w:pPr>
      <w:r w:rsidRPr="001A6353">
        <w:t>Project Constraints – lists limits on resources for time, money, manpower, or equipment (capital);</w:t>
      </w:r>
      <w:r w:rsidR="00B7176D">
        <w:t xml:space="preserve"> </w:t>
      </w:r>
      <w:r w:rsidRPr="001A6353">
        <w:t xml:space="preserve">and </w:t>
      </w:r>
    </w:p>
    <w:p w:rsidR="001A6353" w:rsidRPr="001A6353" w:rsidRDefault="001A6353" w:rsidP="001A6353">
      <w:pPr>
        <w:numPr>
          <w:ilvl w:val="0"/>
          <w:numId w:val="24"/>
        </w:numPr>
        <w:tabs>
          <w:tab w:val="clear" w:pos="720"/>
          <w:tab w:val="num" w:pos="1080"/>
        </w:tabs>
        <w:ind w:left="1080"/>
      </w:pPr>
      <w:r w:rsidRPr="001A6353">
        <w:t>Project Assumptions – describes the assumptions the project team and stakeholders are working under to complete the project.</w:t>
      </w:r>
    </w:p>
    <w:p w:rsidR="00F06B16" w:rsidRPr="00CA4FE2" w:rsidRDefault="00F06B16" w:rsidP="001A6353">
      <w:pPr>
        <w:ind w:left="720"/>
      </w:pPr>
    </w:p>
    <w:p w:rsidR="001A6353" w:rsidRPr="00CA4FE2" w:rsidRDefault="00F06B16" w:rsidP="001A6353">
      <w:pPr>
        <w:numPr>
          <w:ilvl w:val="0"/>
          <w:numId w:val="23"/>
        </w:numPr>
      </w:pPr>
      <w:r w:rsidRPr="00C32EDB">
        <w:rPr>
          <w:b/>
        </w:rPr>
        <w:t xml:space="preserve">Create </w:t>
      </w:r>
      <w:r w:rsidR="00943BD2">
        <w:rPr>
          <w:b/>
        </w:rPr>
        <w:t xml:space="preserve">a </w:t>
      </w:r>
      <w:r w:rsidRPr="00C32EDB">
        <w:rPr>
          <w:b/>
        </w:rPr>
        <w:t>WBS</w:t>
      </w:r>
      <w:r w:rsidRPr="00CA4FE2">
        <w:t xml:space="preserve"> – </w:t>
      </w:r>
      <w:r w:rsidR="00D26882">
        <w:t>T</w:t>
      </w:r>
      <w:r w:rsidRPr="00CA4FE2">
        <w:t xml:space="preserve">his process </w:t>
      </w:r>
      <w:r w:rsidR="00BA5516" w:rsidRPr="00CA4FE2">
        <w:t>breaks</w:t>
      </w:r>
      <w:r w:rsidR="00BA5516">
        <w:t xml:space="preserve"> down</w:t>
      </w:r>
      <w:r w:rsidRPr="00CA4FE2">
        <w:t xml:space="preserve"> project deliverables into progressively smaller and more manageable components</w:t>
      </w:r>
      <w:r w:rsidR="00D26882">
        <w:t xml:space="preserve">.  The </w:t>
      </w:r>
      <w:r w:rsidRPr="00CA4FE2">
        <w:t xml:space="preserve">lowest level, are called work packages.  </w:t>
      </w:r>
      <w:r w:rsidR="00D26882">
        <w:t>The</w:t>
      </w:r>
      <w:r w:rsidR="00D26882" w:rsidRPr="00CA4FE2">
        <w:t xml:space="preserve"> </w:t>
      </w:r>
      <w:r w:rsidRPr="00CA4FE2">
        <w:t>hierarchical structure allows for more simplicity in scheduling, costing, monitoring, and controlling the project.</w:t>
      </w:r>
      <w:r w:rsidR="00E01324">
        <w:t xml:space="preserve">   An example of the WBS is </w:t>
      </w:r>
      <w:r w:rsidR="00B7176D">
        <w:t xml:space="preserve">provided </w:t>
      </w:r>
      <w:r w:rsidR="00E01324">
        <w:t>in the Medicaid SMA ICD-10 Implementation Guide.</w:t>
      </w:r>
    </w:p>
    <w:p w:rsidR="001A6353" w:rsidRPr="001A6353" w:rsidRDefault="001A6353" w:rsidP="001A6353">
      <w:pPr>
        <w:ind w:left="720"/>
      </w:pPr>
    </w:p>
    <w:p w:rsidR="00F06B16" w:rsidRPr="001A6353" w:rsidRDefault="00F06B16" w:rsidP="001A6353">
      <w:pPr>
        <w:numPr>
          <w:ilvl w:val="0"/>
          <w:numId w:val="23"/>
        </w:numPr>
      </w:pPr>
      <w:r w:rsidRPr="001A6353">
        <w:rPr>
          <w:b/>
        </w:rPr>
        <w:lastRenderedPageBreak/>
        <w:t>Verify Scope</w:t>
      </w:r>
      <w:r w:rsidRPr="001A6353">
        <w:t xml:space="preserve"> – </w:t>
      </w:r>
      <w:r w:rsidR="00BA5516">
        <w:t>This step</w:t>
      </w:r>
      <w:r w:rsidR="00D26882" w:rsidRPr="001A6353">
        <w:t xml:space="preserve"> allows the</w:t>
      </w:r>
      <w:r w:rsidRPr="001A6353">
        <w:t xml:space="preserve"> project team</w:t>
      </w:r>
      <w:r w:rsidR="00D26882" w:rsidRPr="001A6353">
        <w:t xml:space="preserve"> to</w:t>
      </w:r>
      <w:r w:rsidRPr="001A6353">
        <w:t xml:space="preserve"> receive a formalized acceptance of all deliverables</w:t>
      </w:r>
      <w:r w:rsidR="00D26882" w:rsidRPr="001A6353">
        <w:t xml:space="preserve"> including the deliverable owner.</w:t>
      </w:r>
      <w:r w:rsidRPr="001A6353">
        <w:t xml:space="preserve">  </w:t>
      </w:r>
      <w:r w:rsidR="001A6353" w:rsidRPr="001A6353">
        <w:t xml:space="preserve">The scope verification </w:t>
      </w:r>
      <w:r w:rsidR="00BA5516">
        <w:t>should address</w:t>
      </w:r>
      <w:r w:rsidR="001A6353" w:rsidRPr="001A6353">
        <w:t xml:space="preserve"> how the deliverables will be verified against the original scope and how the deliverables from the project will be formally accepted.  The deliverables for the project should be formally accepted and approved as described in the proj</w:t>
      </w:r>
      <w:r w:rsidR="00CF75C9">
        <w:t xml:space="preserve">ect’s RASCI Matrix. </w:t>
      </w:r>
    </w:p>
    <w:p w:rsidR="001A6353" w:rsidRPr="001A6353" w:rsidRDefault="001A6353" w:rsidP="001A6353">
      <w:pPr>
        <w:ind w:left="720"/>
      </w:pPr>
    </w:p>
    <w:p w:rsidR="00F06B16" w:rsidRPr="00CA4FE2" w:rsidRDefault="00F06B16" w:rsidP="00F06B16">
      <w:pPr>
        <w:numPr>
          <w:ilvl w:val="0"/>
          <w:numId w:val="23"/>
        </w:numPr>
      </w:pPr>
      <w:r w:rsidRPr="00C32EDB">
        <w:rPr>
          <w:b/>
        </w:rPr>
        <w:t>Control Scope</w:t>
      </w:r>
      <w:r w:rsidRPr="00CA4FE2">
        <w:t xml:space="preserve"> – </w:t>
      </w:r>
      <w:r w:rsidR="00D26882">
        <w:t xml:space="preserve">Controlling Scope allows the SMA to </w:t>
      </w:r>
      <w:r w:rsidRPr="00CA4FE2">
        <w:t>manag</w:t>
      </w:r>
      <w:r w:rsidR="000D17ED">
        <w:t>e</w:t>
      </w:r>
      <w:r w:rsidRPr="00CA4FE2">
        <w:t xml:space="preserve"> any changes in the scope baseline.  Changes may be necessary to the project scope but it is imperative </w:t>
      </w:r>
      <w:r w:rsidR="00B7176D">
        <w:t>for them to be</w:t>
      </w:r>
      <w:r w:rsidRPr="00CA4FE2">
        <w:t xml:space="preserve"> controlled and integrated in order to prevent scope creep.</w:t>
      </w:r>
      <w:r w:rsidR="00E01324">
        <w:t xml:space="preserve">  To </w:t>
      </w:r>
      <w:r w:rsidR="000D17ED">
        <w:t xml:space="preserve">assist in </w:t>
      </w:r>
      <w:r w:rsidR="00E01324">
        <w:t>manag</w:t>
      </w:r>
      <w:r w:rsidR="000D17ED">
        <w:t>ing scope changes</w:t>
      </w:r>
      <w:r w:rsidR="00943BD2">
        <w:t xml:space="preserve">, refer to the </w:t>
      </w:r>
      <w:r w:rsidR="00E01324">
        <w:t>Change Control Plan</w:t>
      </w:r>
      <w:r w:rsidR="00943BD2">
        <w:t xml:space="preserve"> template</w:t>
      </w:r>
      <w:r w:rsidR="00E01324">
        <w:t>.</w:t>
      </w:r>
    </w:p>
    <w:p w:rsidR="001A6353" w:rsidRDefault="001A6353" w:rsidP="001A6353">
      <w:pPr>
        <w:pStyle w:val="Heading1"/>
      </w:pPr>
      <w:bookmarkStart w:id="3" w:name="_Toc280185453"/>
      <w:bookmarkStart w:id="4" w:name="_Toc167871976"/>
      <w:r>
        <w:t xml:space="preserve">Scope Management </w:t>
      </w:r>
      <w:r w:rsidRPr="002652F0">
        <w:t>Process</w:t>
      </w:r>
      <w:bookmarkEnd w:id="3"/>
      <w:r w:rsidRPr="002652F0">
        <w:t xml:space="preserve"> </w:t>
      </w:r>
    </w:p>
    <w:p w:rsidR="001A6353" w:rsidRPr="002652F0" w:rsidRDefault="001A6353" w:rsidP="001A6353">
      <w:pPr>
        <w:spacing w:before="240"/>
      </w:pPr>
      <w:r>
        <w:t>T</w:t>
      </w:r>
      <w:r w:rsidRPr="002652F0">
        <w:t xml:space="preserve">he </w:t>
      </w:r>
      <w:r>
        <w:t>scope</w:t>
      </w:r>
      <w:r w:rsidRPr="002652F0">
        <w:t xml:space="preserve"> management process </w:t>
      </w:r>
      <w:r>
        <w:t xml:space="preserve">is one of earliest and most important aspects of a project (see </w:t>
      </w:r>
      <w:r w:rsidR="006C2F7B">
        <w:fldChar w:fldCharType="begin"/>
      </w:r>
      <w:r w:rsidR="006C2F7B">
        <w:instrText xml:space="preserve"> REF _Ref277837400 \h </w:instrText>
      </w:r>
      <w:r w:rsidR="006C2F7B">
        <w:fldChar w:fldCharType="separate"/>
      </w:r>
      <w:r w:rsidR="004A1635" w:rsidRPr="006C2F7B">
        <w:t xml:space="preserve">Table </w:t>
      </w:r>
      <w:r w:rsidR="004A1635">
        <w:rPr>
          <w:noProof/>
        </w:rPr>
        <w:t>1</w:t>
      </w:r>
      <w:r w:rsidR="006C2F7B">
        <w:fldChar w:fldCharType="end"/>
      </w:r>
      <w:r>
        <w:t xml:space="preserve"> and </w:t>
      </w:r>
      <w:r w:rsidR="006C2F7B">
        <w:fldChar w:fldCharType="begin"/>
      </w:r>
      <w:r w:rsidR="006C2F7B">
        <w:instrText xml:space="preserve"> REF _Ref277837412 \h </w:instrText>
      </w:r>
      <w:r w:rsidR="006C2F7B">
        <w:fldChar w:fldCharType="separate"/>
      </w:r>
      <w:r w:rsidR="004A1635" w:rsidRPr="006C2F7B">
        <w:t xml:space="preserve">Figure </w:t>
      </w:r>
      <w:r w:rsidR="004A1635">
        <w:rPr>
          <w:noProof/>
        </w:rPr>
        <w:t>1</w:t>
      </w:r>
      <w:r w:rsidR="006C2F7B">
        <w:fldChar w:fldCharType="end"/>
      </w:r>
      <w:r>
        <w:t>).</w:t>
      </w:r>
      <w:r w:rsidR="00B7176D">
        <w:t xml:space="preserve"> </w:t>
      </w:r>
      <w:r>
        <w:t xml:space="preserve"> The process begins after a project, project manager, and project team are identified</w:t>
      </w:r>
      <w:r w:rsidR="006C2F7B">
        <w:t xml:space="preserve">. </w:t>
      </w:r>
      <w:r w:rsidR="00B7176D">
        <w:t xml:space="preserve"> </w:t>
      </w:r>
      <w:r w:rsidR="006C2F7B">
        <w:t xml:space="preserve">The process </w:t>
      </w:r>
      <w:r>
        <w:t>defines what will be done, who will do it, and how will it be verified.</w:t>
      </w:r>
      <w:r w:rsidRPr="002652F0">
        <w:t xml:space="preserve">  </w:t>
      </w:r>
    </w:p>
    <w:p w:rsidR="006C2F7B" w:rsidRPr="006C2F7B" w:rsidRDefault="006C2F7B" w:rsidP="006C2F7B">
      <w:pPr>
        <w:pStyle w:val="Caption"/>
      </w:pPr>
      <w:bookmarkStart w:id="5" w:name="_Ref277837400"/>
      <w:bookmarkStart w:id="6" w:name="_Toc277846582"/>
      <w:r w:rsidRPr="006C2F7B">
        <w:t xml:space="preserve">Table </w:t>
      </w:r>
      <w:r w:rsidRPr="006C2F7B">
        <w:fldChar w:fldCharType="begin"/>
      </w:r>
      <w:r w:rsidRPr="006C2F7B">
        <w:instrText xml:space="preserve"> SEQ Table \* ARABIC </w:instrText>
      </w:r>
      <w:r w:rsidRPr="006C2F7B">
        <w:fldChar w:fldCharType="separate"/>
      </w:r>
      <w:r w:rsidR="004A1635">
        <w:rPr>
          <w:noProof/>
        </w:rPr>
        <w:t>1</w:t>
      </w:r>
      <w:r w:rsidRPr="006C2F7B">
        <w:fldChar w:fldCharType="end"/>
      </w:r>
      <w:bookmarkEnd w:id="5"/>
      <w:r w:rsidRPr="006C2F7B">
        <w:t>: Process Summary</w:t>
      </w:r>
      <w:bookmarkEnd w:id="6"/>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330"/>
        <w:gridCol w:w="2880"/>
      </w:tblGrid>
      <w:tr w:rsidR="001A6353" w:rsidRPr="00F10793" w:rsidTr="00F10793">
        <w:tc>
          <w:tcPr>
            <w:tcW w:w="3132" w:type="dxa"/>
            <w:shd w:val="clear" w:color="auto" w:fill="4F81BD"/>
          </w:tcPr>
          <w:p w:rsidR="001A6353" w:rsidRPr="00F10793" w:rsidRDefault="001A6353" w:rsidP="00B7176D">
            <w:pPr>
              <w:jc w:val="center"/>
              <w:rPr>
                <w:b/>
                <w:bCs/>
                <w:color w:val="FFFFFF"/>
              </w:rPr>
            </w:pPr>
            <w:r w:rsidRPr="00F10793">
              <w:rPr>
                <w:b/>
                <w:bCs/>
                <w:color w:val="FFFFFF"/>
              </w:rPr>
              <w:t>Inputs</w:t>
            </w:r>
          </w:p>
        </w:tc>
        <w:tc>
          <w:tcPr>
            <w:tcW w:w="3330" w:type="dxa"/>
            <w:shd w:val="clear" w:color="auto" w:fill="4F81BD"/>
          </w:tcPr>
          <w:p w:rsidR="001A6353" w:rsidRPr="00F10793" w:rsidRDefault="001A6353" w:rsidP="00B7176D">
            <w:pPr>
              <w:jc w:val="center"/>
              <w:rPr>
                <w:b/>
                <w:bCs/>
                <w:color w:val="FFFFFF"/>
              </w:rPr>
            </w:pPr>
            <w:r w:rsidRPr="00F10793">
              <w:rPr>
                <w:b/>
                <w:bCs/>
                <w:color w:val="FFFFFF"/>
              </w:rPr>
              <w:t>Process</w:t>
            </w:r>
          </w:p>
        </w:tc>
        <w:tc>
          <w:tcPr>
            <w:tcW w:w="2880" w:type="dxa"/>
            <w:shd w:val="clear" w:color="auto" w:fill="4F81BD"/>
          </w:tcPr>
          <w:p w:rsidR="001A6353" w:rsidRPr="00F10793" w:rsidRDefault="001A6353" w:rsidP="00B7176D">
            <w:pPr>
              <w:jc w:val="center"/>
              <w:rPr>
                <w:b/>
                <w:bCs/>
                <w:color w:val="FFFFFF"/>
              </w:rPr>
            </w:pPr>
            <w:r w:rsidRPr="00F10793">
              <w:rPr>
                <w:b/>
                <w:bCs/>
                <w:color w:val="FFFFFF"/>
              </w:rPr>
              <w:t>Outputs</w:t>
            </w:r>
          </w:p>
        </w:tc>
      </w:tr>
      <w:tr w:rsidR="001A6353" w:rsidRPr="002652F0" w:rsidTr="00F10793">
        <w:tc>
          <w:tcPr>
            <w:tcW w:w="3132" w:type="dxa"/>
            <w:shd w:val="clear" w:color="auto" w:fill="D3DFEE"/>
          </w:tcPr>
          <w:p w:rsidR="001A6353" w:rsidRPr="00F10793" w:rsidRDefault="001A6353" w:rsidP="00F10793">
            <w:pPr>
              <w:pStyle w:val="CheckBullet"/>
              <w:numPr>
                <w:ilvl w:val="0"/>
                <w:numId w:val="7"/>
              </w:numPr>
              <w:tabs>
                <w:tab w:val="num" w:pos="180"/>
              </w:tabs>
              <w:spacing w:after="0"/>
              <w:ind w:left="180" w:hanging="180"/>
              <w:rPr>
                <w:rFonts w:ascii="Times New Roman" w:hAnsi="Times New Roman"/>
                <w:b/>
                <w:bCs/>
                <w:sz w:val="24"/>
              </w:rPr>
            </w:pPr>
            <w:r w:rsidRPr="00F10793">
              <w:rPr>
                <w:rFonts w:ascii="Times New Roman" w:hAnsi="Times New Roman"/>
                <w:b/>
                <w:bCs/>
                <w:sz w:val="24"/>
              </w:rPr>
              <w:t>Charters (e.g.</w:t>
            </w:r>
            <w:r w:rsidR="00B7176D">
              <w:rPr>
                <w:rFonts w:ascii="Times New Roman" w:hAnsi="Times New Roman"/>
                <w:b/>
                <w:bCs/>
                <w:sz w:val="24"/>
              </w:rPr>
              <w:t>,</w:t>
            </w:r>
            <w:r w:rsidRPr="00F10793">
              <w:rPr>
                <w:rFonts w:ascii="Times New Roman" w:hAnsi="Times New Roman"/>
                <w:b/>
                <w:bCs/>
                <w:sz w:val="24"/>
              </w:rPr>
              <w:t xml:space="preserve"> Program, Project, and CCB)</w:t>
            </w:r>
          </w:p>
          <w:p w:rsidR="001A6353" w:rsidRPr="00F10793" w:rsidRDefault="001A6353" w:rsidP="00F10793">
            <w:pPr>
              <w:pStyle w:val="CheckBullet"/>
              <w:numPr>
                <w:ilvl w:val="0"/>
                <w:numId w:val="7"/>
              </w:numPr>
              <w:tabs>
                <w:tab w:val="num" w:pos="180"/>
              </w:tabs>
              <w:spacing w:after="0"/>
              <w:ind w:left="180" w:hanging="180"/>
              <w:rPr>
                <w:rFonts w:ascii="Times New Roman" w:hAnsi="Times New Roman"/>
                <w:b/>
                <w:bCs/>
                <w:sz w:val="24"/>
              </w:rPr>
            </w:pPr>
            <w:r w:rsidRPr="00F10793">
              <w:rPr>
                <w:rFonts w:ascii="Times New Roman" w:hAnsi="Times New Roman"/>
                <w:b/>
                <w:bCs/>
                <w:sz w:val="24"/>
              </w:rPr>
              <w:t>Stakeholder List</w:t>
            </w:r>
          </w:p>
          <w:p w:rsidR="001A6353" w:rsidRPr="00F10793" w:rsidRDefault="001A6353" w:rsidP="00F10793">
            <w:pPr>
              <w:pStyle w:val="CheckBullet"/>
              <w:numPr>
                <w:ilvl w:val="0"/>
                <w:numId w:val="7"/>
              </w:numPr>
              <w:tabs>
                <w:tab w:val="num" w:pos="180"/>
              </w:tabs>
              <w:spacing w:after="0"/>
              <w:ind w:left="180" w:hanging="180"/>
              <w:rPr>
                <w:rFonts w:ascii="Times New Roman" w:hAnsi="Times New Roman"/>
                <w:b/>
                <w:bCs/>
                <w:sz w:val="24"/>
              </w:rPr>
            </w:pPr>
            <w:r w:rsidRPr="00F10793">
              <w:rPr>
                <w:rFonts w:ascii="Times New Roman" w:hAnsi="Times New Roman"/>
                <w:b/>
                <w:bCs/>
                <w:sz w:val="24"/>
              </w:rPr>
              <w:t>Change Control Plan</w:t>
            </w:r>
          </w:p>
          <w:p w:rsidR="001A6353" w:rsidRPr="00F10793" w:rsidRDefault="001A6353" w:rsidP="00F10793">
            <w:pPr>
              <w:ind w:left="162"/>
              <w:rPr>
                <w:b/>
                <w:bCs/>
              </w:rPr>
            </w:pPr>
          </w:p>
        </w:tc>
        <w:tc>
          <w:tcPr>
            <w:tcW w:w="3330" w:type="dxa"/>
            <w:shd w:val="clear" w:color="auto" w:fill="D3DFEE"/>
          </w:tcPr>
          <w:p w:rsidR="001A6353" w:rsidRPr="002652F0" w:rsidRDefault="00B7176D" w:rsidP="001A14CB">
            <w:r>
              <w:t>Regular</w:t>
            </w:r>
            <w:r w:rsidRPr="00745D87">
              <w:t xml:space="preserve"> </w:t>
            </w:r>
            <w:r w:rsidR="001A6353" w:rsidRPr="00745D87">
              <w:t xml:space="preserve">project team meetings to </w:t>
            </w:r>
            <w:r w:rsidR="001A6353" w:rsidRPr="00F10793">
              <w:rPr>
                <w:b/>
              </w:rPr>
              <w:t>Collect Requirements, Define Scope</w:t>
            </w:r>
            <w:r w:rsidR="001A6353">
              <w:t xml:space="preserve">, </w:t>
            </w:r>
            <w:r w:rsidR="001A6353" w:rsidRPr="00F10793">
              <w:rPr>
                <w:b/>
              </w:rPr>
              <w:t>Create a WBS</w:t>
            </w:r>
            <w:r w:rsidR="001A6353" w:rsidRPr="00745D87">
              <w:t xml:space="preserve">, </w:t>
            </w:r>
            <w:r w:rsidR="001A6353" w:rsidRPr="00F10793">
              <w:rPr>
                <w:b/>
              </w:rPr>
              <w:t>Verify Scope</w:t>
            </w:r>
            <w:r>
              <w:rPr>
                <w:b/>
              </w:rPr>
              <w:t>,</w:t>
            </w:r>
            <w:r w:rsidR="001A6353" w:rsidRPr="00F10793">
              <w:rPr>
                <w:b/>
              </w:rPr>
              <w:t xml:space="preserve"> </w:t>
            </w:r>
            <w:r w:rsidR="001A6353" w:rsidRPr="006D762A">
              <w:t>and</w:t>
            </w:r>
            <w:r w:rsidR="001A6353" w:rsidRPr="00F10793">
              <w:rPr>
                <w:b/>
              </w:rPr>
              <w:t xml:space="preserve"> Control Scope.</w:t>
            </w:r>
          </w:p>
        </w:tc>
        <w:tc>
          <w:tcPr>
            <w:tcW w:w="2880" w:type="dxa"/>
            <w:shd w:val="clear" w:color="auto" w:fill="D3DFEE"/>
          </w:tcPr>
          <w:p w:rsidR="001A6353" w:rsidRDefault="001A6353" w:rsidP="00F10793">
            <w:pPr>
              <w:numPr>
                <w:ilvl w:val="0"/>
                <w:numId w:val="10"/>
              </w:numPr>
              <w:tabs>
                <w:tab w:val="num" w:pos="162"/>
              </w:tabs>
              <w:ind w:left="162" w:hanging="162"/>
            </w:pPr>
            <w:r>
              <w:t>Modified work products</w:t>
            </w:r>
          </w:p>
          <w:p w:rsidR="001A6353" w:rsidRDefault="001A6353" w:rsidP="00F10793">
            <w:pPr>
              <w:numPr>
                <w:ilvl w:val="0"/>
                <w:numId w:val="10"/>
              </w:numPr>
              <w:tabs>
                <w:tab w:val="num" w:pos="162"/>
              </w:tabs>
              <w:ind w:left="162" w:hanging="162"/>
            </w:pPr>
            <w:r>
              <w:t>Business/User Requirements</w:t>
            </w:r>
          </w:p>
          <w:p w:rsidR="001A6353" w:rsidRDefault="001A6353" w:rsidP="00F10793">
            <w:pPr>
              <w:numPr>
                <w:ilvl w:val="0"/>
                <w:numId w:val="10"/>
              </w:numPr>
              <w:tabs>
                <w:tab w:val="num" w:pos="162"/>
              </w:tabs>
              <w:ind w:left="162" w:hanging="162"/>
            </w:pPr>
            <w:r>
              <w:t>Schedule/WBS</w:t>
            </w:r>
          </w:p>
          <w:p w:rsidR="001A6353" w:rsidRDefault="001A6353" w:rsidP="00F10793">
            <w:pPr>
              <w:numPr>
                <w:ilvl w:val="0"/>
                <w:numId w:val="10"/>
              </w:numPr>
              <w:tabs>
                <w:tab w:val="num" w:pos="162"/>
              </w:tabs>
              <w:ind w:left="162" w:hanging="162"/>
            </w:pPr>
            <w:r>
              <w:t>RASCI table</w:t>
            </w:r>
          </w:p>
          <w:p w:rsidR="001A6353" w:rsidRPr="002652F0" w:rsidRDefault="001A6353" w:rsidP="00F10793">
            <w:pPr>
              <w:numPr>
                <w:ilvl w:val="0"/>
                <w:numId w:val="10"/>
              </w:numPr>
              <w:tabs>
                <w:tab w:val="num" w:pos="162"/>
              </w:tabs>
              <w:ind w:left="162" w:hanging="162"/>
            </w:pPr>
            <w:r>
              <w:t>Project Plan</w:t>
            </w:r>
          </w:p>
        </w:tc>
      </w:tr>
    </w:tbl>
    <w:p w:rsidR="00BA5516" w:rsidRDefault="001A6353" w:rsidP="00BA5516">
      <w:r w:rsidRPr="002652F0">
        <w:rPr>
          <w:b/>
        </w:rPr>
        <w:t>Note:</w:t>
      </w:r>
      <w:r w:rsidRPr="002652F0">
        <w:t xml:space="preserve">  </w:t>
      </w:r>
      <w:r>
        <w:t xml:space="preserve">The Project Schedule/WBS is managed </w:t>
      </w:r>
      <w:r w:rsidRPr="002652F0">
        <w:t xml:space="preserve">at the Workgroup or Project Level.  </w:t>
      </w:r>
    </w:p>
    <w:p w:rsidR="006C2F7B" w:rsidRDefault="00BA5516" w:rsidP="00BA5516">
      <w:r>
        <w:object w:dxaOrig="10225" w:dyaOrig="5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gure 1: Process Flow Chart. This figure describes the process flow for the Project Manager and the Project Team. The Project Manager collects the requirements. The Project Team defines the scope. The Project Manager creates a WBS. The Project Team verifies the scope. The Project Manager controls the scope." style="width:299.3pt;height:154.2pt" o:ole="">
            <v:imagedata r:id="rId12" o:title=""/>
          </v:shape>
          <o:OLEObject Type="Embed" ProgID="Visio.Drawing.11" ShapeID="_x0000_i1025" DrawAspect="Content" ObjectID="_1364899585" r:id="rId13"/>
        </w:object>
      </w:r>
    </w:p>
    <w:p w:rsidR="006C2F7B" w:rsidRPr="006C2F7B" w:rsidRDefault="006C2F7B" w:rsidP="006C2F7B">
      <w:pPr>
        <w:pStyle w:val="Caption"/>
      </w:pPr>
      <w:bookmarkStart w:id="7" w:name="_Ref277837412"/>
      <w:bookmarkStart w:id="8" w:name="_Toc277846614"/>
      <w:r w:rsidRPr="006C2F7B">
        <w:t xml:space="preserve">Figure </w:t>
      </w:r>
      <w:r w:rsidR="001C01C7">
        <w:fldChar w:fldCharType="begin"/>
      </w:r>
      <w:r w:rsidR="001C01C7">
        <w:instrText xml:space="preserve"> SEQ Figure \* ARABIC </w:instrText>
      </w:r>
      <w:r w:rsidR="001C01C7">
        <w:fldChar w:fldCharType="separate"/>
      </w:r>
      <w:r w:rsidR="004A1635">
        <w:rPr>
          <w:noProof/>
        </w:rPr>
        <w:t>1</w:t>
      </w:r>
      <w:r w:rsidR="001C01C7">
        <w:fldChar w:fldCharType="end"/>
      </w:r>
      <w:bookmarkEnd w:id="7"/>
      <w:r w:rsidRPr="006C2F7B">
        <w:t xml:space="preserve">: </w:t>
      </w:r>
      <w:r w:rsidR="00B7176D">
        <w:t xml:space="preserve">Scope Management </w:t>
      </w:r>
      <w:r w:rsidRPr="006C2F7B">
        <w:t>Process Flow Chart</w:t>
      </w:r>
      <w:bookmarkEnd w:id="8"/>
    </w:p>
    <w:p w:rsidR="00F06B16" w:rsidRDefault="00B7176D" w:rsidP="005421F8">
      <w:pPr>
        <w:pStyle w:val="Heading1"/>
      </w:pPr>
      <w:bookmarkStart w:id="9" w:name="_Toc280185454"/>
      <w:r>
        <w:t xml:space="preserve">Scope </w:t>
      </w:r>
      <w:r w:rsidR="00F06B16">
        <w:t>Management Approach</w:t>
      </w:r>
      <w:bookmarkEnd w:id="9"/>
    </w:p>
    <w:p w:rsidR="00F06B16" w:rsidRPr="00CA4FE2" w:rsidRDefault="00F06B16" w:rsidP="00F06B16">
      <w:pPr>
        <w:spacing w:before="240"/>
      </w:pPr>
      <w:r w:rsidRPr="00CA4FE2">
        <w:t>This section provides a sum</w:t>
      </w:r>
      <w:smartTag w:uri="urn:schemas-microsoft-com:office:smarttags" w:element="PersonName">
        <w:r w:rsidRPr="00CA4FE2">
          <w:t>mary</w:t>
        </w:r>
      </w:smartTag>
      <w:r w:rsidRPr="00CA4FE2">
        <w:t xml:space="preserve"> of the</w:t>
      </w:r>
      <w:r w:rsidR="0057420C">
        <w:t xml:space="preserve"> steps required to manage</w:t>
      </w:r>
      <w:r w:rsidR="00943BD2">
        <w:t xml:space="preserve"> s</w:t>
      </w:r>
      <w:r w:rsidRPr="00CA4FE2">
        <w:t>cope</w:t>
      </w:r>
      <w:r w:rsidR="00943BD2">
        <w:t>:</w:t>
      </w:r>
    </w:p>
    <w:p w:rsidR="00F06B16" w:rsidRPr="00CA4FE2" w:rsidRDefault="000D17ED" w:rsidP="00F06B16">
      <w:pPr>
        <w:numPr>
          <w:ilvl w:val="0"/>
          <w:numId w:val="24"/>
        </w:numPr>
      </w:pPr>
      <w:r>
        <w:t>Authority and responsibility for scope management;</w:t>
      </w:r>
      <w:r w:rsidRPr="00CA4FE2" w:rsidDel="000D17ED">
        <w:t xml:space="preserve"> </w:t>
      </w:r>
      <w:r>
        <w:t>Defining the scope;</w:t>
      </w:r>
    </w:p>
    <w:p w:rsidR="00F06B16" w:rsidRPr="00CA4FE2" w:rsidRDefault="000D17ED" w:rsidP="00F06B16">
      <w:pPr>
        <w:numPr>
          <w:ilvl w:val="0"/>
          <w:numId w:val="24"/>
        </w:numPr>
      </w:pPr>
      <w:r>
        <w:lastRenderedPageBreak/>
        <w:t>Measuring and verifying the scope;</w:t>
      </w:r>
    </w:p>
    <w:p w:rsidR="00F06B16" w:rsidRPr="00CA4FE2" w:rsidRDefault="000D17ED" w:rsidP="00F06B16">
      <w:pPr>
        <w:numPr>
          <w:ilvl w:val="0"/>
          <w:numId w:val="24"/>
        </w:numPr>
      </w:pPr>
      <w:r>
        <w:t xml:space="preserve">Managing changes to scope; and </w:t>
      </w:r>
    </w:p>
    <w:p w:rsidR="00F06B16" w:rsidRPr="00CA4FE2" w:rsidRDefault="000D17ED" w:rsidP="00F06B16">
      <w:pPr>
        <w:numPr>
          <w:ilvl w:val="0"/>
          <w:numId w:val="24"/>
        </w:numPr>
      </w:pPr>
      <w:r>
        <w:t xml:space="preserve">Approving the final deliverable. </w:t>
      </w:r>
    </w:p>
    <w:p w:rsidR="00BD26C7" w:rsidRDefault="00BD26C7" w:rsidP="005421F8">
      <w:pPr>
        <w:pStyle w:val="Heading1"/>
      </w:pPr>
      <w:bookmarkStart w:id="10" w:name="_Toc280185455"/>
      <w:r w:rsidRPr="002652F0">
        <w:t>Roles and Responsibilities</w:t>
      </w:r>
      <w:bookmarkEnd w:id="4"/>
      <w:bookmarkEnd w:id="10"/>
    </w:p>
    <w:p w:rsidR="001E5FB9" w:rsidRDefault="0057420C" w:rsidP="00BF779A">
      <w:pPr>
        <w:spacing w:before="240"/>
        <w:rPr>
          <w:i/>
        </w:rPr>
      </w:pPr>
      <w:r w:rsidRPr="0057420C">
        <w:rPr>
          <w:i/>
        </w:rPr>
        <w:t>&lt;</w:t>
      </w:r>
      <w:r w:rsidR="00F06B16" w:rsidRPr="0057420C">
        <w:rPr>
          <w:i/>
        </w:rPr>
        <w:t xml:space="preserve">In order to successfully manage a projects’ scope it’s important </w:t>
      </w:r>
      <w:r w:rsidR="00971BB6">
        <w:rPr>
          <w:i/>
        </w:rPr>
        <w:t xml:space="preserve">to </w:t>
      </w:r>
      <w:r w:rsidR="000D17ED">
        <w:rPr>
          <w:i/>
        </w:rPr>
        <w:t xml:space="preserve">clearly define </w:t>
      </w:r>
      <w:r w:rsidR="00F06B16" w:rsidRPr="0057420C">
        <w:rPr>
          <w:i/>
        </w:rPr>
        <w:t>all roles and responsibilities.  This section defines the role of the Project Manager, Project Team, Stakeholders</w:t>
      </w:r>
      <w:r w:rsidR="00971BB6">
        <w:rPr>
          <w:i/>
        </w:rPr>
        <w:t>,</w:t>
      </w:r>
      <w:r w:rsidR="00F06B16" w:rsidRPr="0057420C">
        <w:rPr>
          <w:i/>
        </w:rPr>
        <w:t xml:space="preserve"> and other key persons who are involved in managing the scope of the project.  </w:t>
      </w:r>
      <w:r w:rsidRPr="0057420C">
        <w:rPr>
          <w:i/>
        </w:rPr>
        <w:t>This section should</w:t>
      </w:r>
      <w:r w:rsidR="00F06B16" w:rsidRPr="0057420C">
        <w:rPr>
          <w:i/>
        </w:rPr>
        <w:t xml:space="preserve"> state who is responsible for scope management and who is responsible for accepting the deliverables of the project as defined by the project</w:t>
      </w:r>
      <w:r w:rsidR="00971BB6" w:rsidRPr="0057420C">
        <w:rPr>
          <w:i/>
        </w:rPr>
        <w:t>’</w:t>
      </w:r>
      <w:r w:rsidR="00F06B16" w:rsidRPr="0057420C">
        <w:rPr>
          <w:i/>
        </w:rPr>
        <w:t xml:space="preserve">s scope.  Any other roles in scope management </w:t>
      </w:r>
      <w:r w:rsidR="00971BB6">
        <w:rPr>
          <w:i/>
        </w:rPr>
        <w:t xml:space="preserve">also </w:t>
      </w:r>
      <w:r w:rsidR="00F06B16" w:rsidRPr="0057420C">
        <w:rPr>
          <w:i/>
        </w:rPr>
        <w:t xml:space="preserve">should </w:t>
      </w:r>
      <w:r w:rsidRPr="0057420C">
        <w:rPr>
          <w:i/>
        </w:rPr>
        <w:t>be clearly defined</w:t>
      </w:r>
      <w:r w:rsidR="00F06B16" w:rsidRPr="0057420C">
        <w:rPr>
          <w:i/>
        </w:rPr>
        <w:t xml:space="preserve"> in this section.</w:t>
      </w:r>
      <w:r w:rsidRPr="0057420C">
        <w:rPr>
          <w:i/>
        </w:rPr>
        <w:t>&gt;</w:t>
      </w:r>
      <w:bookmarkStart w:id="11" w:name="_Toc29434034"/>
      <w:bookmarkStart w:id="12" w:name="_Toc276682809"/>
    </w:p>
    <w:p w:rsidR="001E5FB9" w:rsidRDefault="001E5FB9" w:rsidP="001E5FB9">
      <w:pPr>
        <w:pStyle w:val="Heading1"/>
        <w:numPr>
          <w:ilvl w:val="0"/>
          <w:numId w:val="0"/>
        </w:numPr>
        <w:ind w:left="360"/>
      </w:pPr>
    </w:p>
    <w:p w:rsidR="001E5FB9" w:rsidRDefault="001E5FB9" w:rsidP="001E5FB9">
      <w:pPr>
        <w:pStyle w:val="Heading1"/>
        <w:numPr>
          <w:ilvl w:val="0"/>
          <w:numId w:val="0"/>
        </w:numPr>
        <w:ind w:left="360"/>
      </w:pPr>
    </w:p>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Default="00BA5516" w:rsidP="00BA5516"/>
    <w:p w:rsidR="00BA5516" w:rsidRPr="00BA5516" w:rsidRDefault="00BA5516" w:rsidP="00BA5516"/>
    <w:p w:rsidR="00CA7857" w:rsidRDefault="00CA7857" w:rsidP="001E5FB9">
      <w:pPr>
        <w:pStyle w:val="Heading1"/>
        <w:numPr>
          <w:ilvl w:val="0"/>
          <w:numId w:val="0"/>
        </w:numPr>
        <w:ind w:left="360"/>
      </w:pPr>
      <w:bookmarkStart w:id="13" w:name="_Toc280185456"/>
      <w:r w:rsidRPr="005A4938">
        <w:lastRenderedPageBreak/>
        <w:t xml:space="preserve">Appendix A: </w:t>
      </w:r>
      <w:r>
        <w:t>Sample Scope Management Plan</w:t>
      </w:r>
      <w:bookmarkEnd w:id="11"/>
      <w:bookmarkEnd w:id="12"/>
      <w:bookmarkEnd w:id="13"/>
    </w:p>
    <w:p w:rsidR="00CA7857" w:rsidRPr="00CF75C9" w:rsidRDefault="00CA7857" w:rsidP="00BF779A">
      <w:pPr>
        <w:pStyle w:val="Heading2"/>
        <w:numPr>
          <w:ilvl w:val="0"/>
          <w:numId w:val="0"/>
        </w:numPr>
      </w:pPr>
      <w:bookmarkStart w:id="14" w:name="_Toc277844830"/>
      <w:bookmarkStart w:id="15" w:name="_Toc277285902"/>
      <w:bookmarkStart w:id="16" w:name="_Toc277755250"/>
      <w:bookmarkStart w:id="17" w:name="_Toc278982583"/>
      <w:bookmarkStart w:id="18" w:name="_Toc280185457"/>
      <w:bookmarkEnd w:id="14"/>
      <w:r w:rsidRPr="00CF75C9">
        <w:t>Introduction</w:t>
      </w:r>
      <w:bookmarkEnd w:id="15"/>
      <w:bookmarkEnd w:id="16"/>
      <w:bookmarkEnd w:id="17"/>
      <w:bookmarkEnd w:id="18"/>
    </w:p>
    <w:p w:rsidR="00CA7857" w:rsidRDefault="00CA7857" w:rsidP="00CA7857">
      <w:r>
        <w:t xml:space="preserve">The Scope Management Plan provides the scope framework for this project.  This plan documents the scope management approach; roles and responsibilities as they pertain to project scope; scope definition; verification and control measures; scope change control; and the project’s work breakdown structure.  Any project communication which pertains to the project’s scope should adhere to the Scope Management Plan.  </w:t>
      </w:r>
    </w:p>
    <w:p w:rsidR="00CA7857" w:rsidRDefault="00CA7857" w:rsidP="00CA7857"/>
    <w:p w:rsidR="00CA7857" w:rsidRDefault="00CA7857" w:rsidP="00CA7857">
      <w:r>
        <w:t>This project is for designing, programming, and testing a new software product which will be used to track the company’s finances and improve various financial processes. This includes design of the software, all programming and coding, and testing/validation of the software.  No external resources or outsourcing are anticipated for this project.</w:t>
      </w:r>
    </w:p>
    <w:p w:rsidR="00CA7857" w:rsidRDefault="00971BB6" w:rsidP="00BA5516">
      <w:pPr>
        <w:pStyle w:val="Heading3"/>
      </w:pPr>
      <w:bookmarkStart w:id="19" w:name="_Toc277285903"/>
      <w:bookmarkStart w:id="20" w:name="_Toc277755251"/>
      <w:bookmarkStart w:id="21" w:name="_Toc278982584"/>
      <w:bookmarkStart w:id="22" w:name="_Toc280185458"/>
      <w:r>
        <w:t>S</w:t>
      </w:r>
      <w:r w:rsidR="00BF779A">
        <w:t>cope</w:t>
      </w:r>
      <w:r>
        <w:t xml:space="preserve"> </w:t>
      </w:r>
      <w:r w:rsidR="00CA7857">
        <w:t>Management Approach</w:t>
      </w:r>
      <w:bookmarkEnd w:id="19"/>
      <w:bookmarkEnd w:id="20"/>
      <w:bookmarkEnd w:id="21"/>
      <w:bookmarkEnd w:id="22"/>
    </w:p>
    <w:p w:rsidR="00CA7857" w:rsidRDefault="00CA7857" w:rsidP="00CA7857">
      <w:pPr>
        <w:spacing w:before="240"/>
      </w:pPr>
      <w:r w:rsidRPr="00B54103">
        <w:t>For this project, scope management will be the sole r</w:t>
      </w:r>
      <w:r>
        <w:t>esponsibility of the P</w:t>
      </w:r>
      <w:r w:rsidRPr="00B54103">
        <w:t xml:space="preserve">roject </w:t>
      </w:r>
      <w:r>
        <w:t>M</w:t>
      </w:r>
      <w:r w:rsidRPr="00B54103">
        <w:t xml:space="preserve">anager.  The scope for this project is defined by the </w:t>
      </w:r>
      <w:r>
        <w:t>S</w:t>
      </w:r>
      <w:r w:rsidRPr="00B54103">
        <w:t xml:space="preserve">cope </w:t>
      </w:r>
      <w:r>
        <w:t>S</w:t>
      </w:r>
      <w:r w:rsidRPr="00B54103">
        <w:t xml:space="preserve">tatement, </w:t>
      </w:r>
      <w:r>
        <w:t>Work Breakdown Structure (</w:t>
      </w:r>
      <w:r w:rsidRPr="00B54103">
        <w:t>WBS</w:t>
      </w:r>
      <w:r>
        <w:t>)</w:t>
      </w:r>
      <w:r w:rsidR="00971BB6">
        <w:t>,</w:t>
      </w:r>
      <w:r w:rsidRPr="00B54103">
        <w:t xml:space="preserve"> and WBS Dictionary.  The </w:t>
      </w:r>
      <w:r>
        <w:t>Project Manager</w:t>
      </w:r>
      <w:r w:rsidRPr="00B54103">
        <w:t xml:space="preserve">, </w:t>
      </w:r>
      <w:r>
        <w:t>S</w:t>
      </w:r>
      <w:r w:rsidRPr="00B54103">
        <w:t>ponsor</w:t>
      </w:r>
      <w:r w:rsidR="00971BB6">
        <w:t>,</w:t>
      </w:r>
      <w:r w:rsidRPr="00B54103">
        <w:t xml:space="preserve"> and </w:t>
      </w:r>
      <w:r>
        <w:t>S</w:t>
      </w:r>
      <w:r w:rsidRPr="00B54103">
        <w:t>takeholders will establish and approve documentation for measuring project scope</w:t>
      </w:r>
      <w:r w:rsidR="00971BB6">
        <w:t>,</w:t>
      </w:r>
      <w:r w:rsidRPr="00B54103">
        <w:t xml:space="preserve"> </w:t>
      </w:r>
      <w:r>
        <w:t>which</w:t>
      </w:r>
      <w:r w:rsidRPr="00B54103">
        <w:t xml:space="preserve"> include</w:t>
      </w:r>
      <w:r>
        <w:t>s</w:t>
      </w:r>
      <w:r w:rsidRPr="00B54103">
        <w:t xml:space="preserve"> deliverable quality checklists and work performance measurements.  </w:t>
      </w:r>
    </w:p>
    <w:p w:rsidR="00CA7857" w:rsidRDefault="00CA7857" w:rsidP="00CA7857">
      <w:pPr>
        <w:spacing w:before="240"/>
      </w:pPr>
      <w:r w:rsidRPr="00B54103">
        <w:t xml:space="preserve">Proposed scope changes may be initiated by </w:t>
      </w:r>
      <w:r>
        <w:t>the Project Manager, Stakeholders</w:t>
      </w:r>
      <w:r w:rsidR="00971BB6">
        <w:t>,</w:t>
      </w:r>
      <w:r>
        <w:t xml:space="preserve"> or </w:t>
      </w:r>
      <w:r w:rsidRPr="00B54103">
        <w:t xml:space="preserve">any member of the project team.  All change requests will be submitted </w:t>
      </w:r>
      <w:r>
        <w:t xml:space="preserve">to </w:t>
      </w:r>
      <w:r w:rsidRPr="00B54103">
        <w:t xml:space="preserve">the </w:t>
      </w:r>
      <w:r>
        <w:t>P</w:t>
      </w:r>
      <w:r w:rsidRPr="00B54103">
        <w:t xml:space="preserve">roject </w:t>
      </w:r>
      <w:r>
        <w:t>M</w:t>
      </w:r>
      <w:r w:rsidRPr="00B54103">
        <w:t>anager</w:t>
      </w:r>
      <w:r>
        <w:t xml:space="preserve"> who will then evaluate the requested scope change.  Upon acceptance of the scope change request</w:t>
      </w:r>
      <w:r w:rsidR="00971BB6">
        <w:t>,</w:t>
      </w:r>
      <w:r>
        <w:t xml:space="preserve"> the Project Manager will submit the scope change request to the Change Control Board and Project Sponsor for acceptance</w:t>
      </w:r>
      <w:r w:rsidRPr="00B54103">
        <w:t xml:space="preserve">.  </w:t>
      </w:r>
    </w:p>
    <w:p w:rsidR="00CA7857" w:rsidRPr="00B54103" w:rsidRDefault="00CA7857" w:rsidP="00CA7857">
      <w:pPr>
        <w:spacing w:before="240"/>
      </w:pPr>
      <w:r>
        <w:t xml:space="preserve">Upon approval of scope changes </w:t>
      </w:r>
      <w:r w:rsidRPr="00B54103">
        <w:t xml:space="preserve">by the </w:t>
      </w:r>
      <w:r>
        <w:t>C</w:t>
      </w:r>
      <w:r w:rsidRPr="00B54103">
        <w:t xml:space="preserve">hange </w:t>
      </w:r>
      <w:r>
        <w:t>C</w:t>
      </w:r>
      <w:r w:rsidRPr="00B54103">
        <w:t xml:space="preserve">ontrol </w:t>
      </w:r>
      <w:r>
        <w:t>B</w:t>
      </w:r>
      <w:r w:rsidRPr="00B54103">
        <w:t xml:space="preserve">oard </w:t>
      </w:r>
      <w:r>
        <w:t xml:space="preserve">and Project Sponsor the Project Manager will update all project documents </w:t>
      </w:r>
      <w:r w:rsidRPr="00B54103">
        <w:t>and communicate</w:t>
      </w:r>
      <w:r>
        <w:t xml:space="preserve"> the scope change</w:t>
      </w:r>
      <w:r w:rsidRPr="00B54103">
        <w:t xml:space="preserve"> to all stakeholders.  Based on feedback and input from the </w:t>
      </w:r>
      <w:r>
        <w:t xml:space="preserve">Project Manager </w:t>
      </w:r>
      <w:r w:rsidRPr="00B54103">
        <w:t xml:space="preserve">and </w:t>
      </w:r>
      <w:r>
        <w:t>S</w:t>
      </w:r>
      <w:r w:rsidRPr="00B54103">
        <w:t xml:space="preserve">takeholders, the </w:t>
      </w:r>
      <w:r>
        <w:t>P</w:t>
      </w:r>
      <w:r w:rsidRPr="00B54103">
        <w:t xml:space="preserve">roject </w:t>
      </w:r>
      <w:r>
        <w:t>S</w:t>
      </w:r>
      <w:r w:rsidRPr="00B54103">
        <w:t xml:space="preserve">ponsor </w:t>
      </w:r>
      <w:r>
        <w:t>is</w:t>
      </w:r>
      <w:r w:rsidRPr="00B54103">
        <w:t xml:space="preserve"> responsible for the acceptance of the final project deliverable</w:t>
      </w:r>
      <w:r>
        <w:t>s</w:t>
      </w:r>
      <w:r w:rsidRPr="00B54103">
        <w:t xml:space="preserve"> and project scope.</w:t>
      </w:r>
    </w:p>
    <w:p w:rsidR="00CA7857" w:rsidRDefault="00CA7857" w:rsidP="00BA5516">
      <w:pPr>
        <w:pStyle w:val="Heading3"/>
      </w:pPr>
      <w:bookmarkStart w:id="23" w:name="_Toc277285904"/>
      <w:bookmarkStart w:id="24" w:name="_Toc277755252"/>
      <w:bookmarkStart w:id="25" w:name="_Toc278982585"/>
      <w:bookmarkStart w:id="26" w:name="_Toc280185459"/>
      <w:r w:rsidRPr="002652F0">
        <w:t>Roles and Responsibilities</w:t>
      </w:r>
      <w:bookmarkEnd w:id="23"/>
      <w:bookmarkEnd w:id="24"/>
      <w:bookmarkEnd w:id="25"/>
      <w:bookmarkEnd w:id="26"/>
    </w:p>
    <w:p w:rsidR="00CA7857" w:rsidRDefault="00CA7857" w:rsidP="00CA7857">
      <w:pPr>
        <w:spacing w:before="240"/>
      </w:pPr>
      <w:r>
        <w:t>The Project Manager, Sponsor</w:t>
      </w:r>
      <w:r w:rsidR="00971BB6">
        <w:t>,</w:t>
      </w:r>
      <w:r>
        <w:t xml:space="preserve"> and team will all play key roles in managing the scope of th</w:t>
      </w:r>
      <w:r w:rsidR="00BA5516">
        <w:t>e</w:t>
      </w:r>
      <w:r>
        <w:t xml:space="preserve"> project.  As such, the project sponsor, manager, and team members must be aware of their responsibilities to ensure that work performed on the project is within the established scope throughout the entire duration of the project.  </w:t>
      </w:r>
      <w:r w:rsidR="001C01C7">
        <w:fldChar w:fldCharType="begin"/>
      </w:r>
      <w:r w:rsidR="001C01C7">
        <w:instrText xml:space="preserve"> REF _Ref277844172 \h </w:instrText>
      </w:r>
      <w:r w:rsidR="001C01C7">
        <w:fldChar w:fldCharType="separate"/>
      </w:r>
      <w:r w:rsidR="004A1635">
        <w:t xml:space="preserve">Table </w:t>
      </w:r>
      <w:r w:rsidR="004A1635">
        <w:rPr>
          <w:noProof/>
        </w:rPr>
        <w:t>2</w:t>
      </w:r>
      <w:r w:rsidR="001C01C7">
        <w:fldChar w:fldCharType="end"/>
      </w:r>
      <w:r w:rsidR="001C01C7">
        <w:t xml:space="preserve"> </w:t>
      </w:r>
      <w:r>
        <w:t xml:space="preserve">below defines the roles and responsibilities for the scope management of this project. </w:t>
      </w:r>
    </w:p>
    <w:p w:rsidR="001C01C7" w:rsidRDefault="001C01C7" w:rsidP="001C01C7">
      <w:pPr>
        <w:pStyle w:val="Caption"/>
      </w:pPr>
      <w:bookmarkStart w:id="27" w:name="_Ref277844172"/>
      <w:bookmarkStart w:id="28" w:name="_Toc277846583"/>
      <w:r>
        <w:lastRenderedPageBreak/>
        <w:t xml:space="preserve">Table </w:t>
      </w:r>
      <w:r>
        <w:fldChar w:fldCharType="begin"/>
      </w:r>
      <w:r>
        <w:instrText xml:space="preserve"> SEQ Table \* ARABIC </w:instrText>
      </w:r>
      <w:r>
        <w:fldChar w:fldCharType="separate"/>
      </w:r>
      <w:r w:rsidR="004A1635">
        <w:rPr>
          <w:noProof/>
        </w:rPr>
        <w:t>2</w:t>
      </w:r>
      <w:r>
        <w:fldChar w:fldCharType="end"/>
      </w:r>
      <w:bookmarkEnd w:id="27"/>
      <w:r>
        <w:t>: Scope Management Roles and Responsibilities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34"/>
        <w:gridCol w:w="6077"/>
      </w:tblGrid>
      <w:tr w:rsidR="00CA7857" w:rsidRPr="00464A67" w:rsidTr="00CF75C9">
        <w:trPr>
          <w:cantSplit/>
        </w:trPr>
        <w:tc>
          <w:tcPr>
            <w:tcW w:w="817" w:type="pct"/>
            <w:shd w:val="clear" w:color="auto" w:fill="4F81BD"/>
          </w:tcPr>
          <w:p w:rsidR="00CA7857" w:rsidRPr="00464A67" w:rsidRDefault="00CA7857" w:rsidP="00971BB6">
            <w:pPr>
              <w:keepNext/>
              <w:keepLines/>
              <w:jc w:val="center"/>
              <w:rPr>
                <w:b/>
                <w:bCs/>
                <w:color w:val="FFFFFF"/>
              </w:rPr>
            </w:pPr>
            <w:r w:rsidRPr="00464A67">
              <w:rPr>
                <w:b/>
                <w:bCs/>
                <w:color w:val="FFFFFF"/>
              </w:rPr>
              <w:t>Name</w:t>
            </w:r>
          </w:p>
        </w:tc>
        <w:tc>
          <w:tcPr>
            <w:tcW w:w="1010" w:type="pct"/>
            <w:shd w:val="clear" w:color="auto" w:fill="4F81BD"/>
          </w:tcPr>
          <w:p w:rsidR="00CA7857" w:rsidRPr="00464A67" w:rsidRDefault="00CA7857" w:rsidP="00971BB6">
            <w:pPr>
              <w:keepNext/>
              <w:keepLines/>
              <w:jc w:val="center"/>
              <w:rPr>
                <w:b/>
                <w:bCs/>
                <w:color w:val="FFFFFF"/>
              </w:rPr>
            </w:pPr>
            <w:r w:rsidRPr="00464A67">
              <w:rPr>
                <w:b/>
                <w:bCs/>
                <w:color w:val="FFFFFF"/>
              </w:rPr>
              <w:t>Role</w:t>
            </w:r>
          </w:p>
        </w:tc>
        <w:tc>
          <w:tcPr>
            <w:tcW w:w="3173" w:type="pct"/>
            <w:shd w:val="clear" w:color="auto" w:fill="4F81BD"/>
          </w:tcPr>
          <w:p w:rsidR="00CA7857" w:rsidRPr="00464A67" w:rsidRDefault="00CA7857" w:rsidP="00971BB6">
            <w:pPr>
              <w:keepNext/>
              <w:keepLines/>
              <w:jc w:val="center"/>
              <w:rPr>
                <w:b/>
                <w:bCs/>
                <w:color w:val="FFFFFF"/>
              </w:rPr>
            </w:pPr>
            <w:r w:rsidRPr="00464A67">
              <w:rPr>
                <w:b/>
                <w:bCs/>
                <w:color w:val="FFFFFF"/>
              </w:rPr>
              <w:t>Responsibilities</w:t>
            </w:r>
          </w:p>
        </w:tc>
      </w:tr>
      <w:tr w:rsidR="00CA7857" w:rsidRPr="00464A67" w:rsidTr="00CF75C9">
        <w:trPr>
          <w:cantSplit/>
        </w:trPr>
        <w:tc>
          <w:tcPr>
            <w:tcW w:w="817" w:type="pct"/>
            <w:shd w:val="clear" w:color="auto" w:fill="D3DFEE"/>
          </w:tcPr>
          <w:p w:rsidR="00CA7857" w:rsidRPr="00464A67" w:rsidRDefault="00CA7857" w:rsidP="00464A67">
            <w:pPr>
              <w:keepNext/>
              <w:keepLines/>
              <w:rPr>
                <w:b/>
                <w:bCs/>
              </w:rPr>
            </w:pPr>
            <w:r w:rsidRPr="00464A67">
              <w:rPr>
                <w:b/>
                <w:bCs/>
              </w:rPr>
              <w:t>John Doe</w:t>
            </w:r>
          </w:p>
        </w:tc>
        <w:tc>
          <w:tcPr>
            <w:tcW w:w="1010" w:type="pct"/>
            <w:shd w:val="clear" w:color="auto" w:fill="D3DFEE"/>
          </w:tcPr>
          <w:p w:rsidR="00CA7857" w:rsidRPr="00F94715" w:rsidRDefault="00CA7857" w:rsidP="00464A67">
            <w:pPr>
              <w:keepNext/>
              <w:keepLines/>
            </w:pPr>
            <w:r w:rsidRPr="00F94715">
              <w:t>Sponsor</w:t>
            </w:r>
          </w:p>
        </w:tc>
        <w:tc>
          <w:tcPr>
            <w:tcW w:w="3173" w:type="pct"/>
            <w:shd w:val="clear" w:color="auto" w:fill="D3DFEE"/>
          </w:tcPr>
          <w:p w:rsidR="00CA7857" w:rsidRPr="00F94715" w:rsidRDefault="00CA7857" w:rsidP="00464A67">
            <w:pPr>
              <w:keepNext/>
              <w:keepLines/>
              <w:numPr>
                <w:ilvl w:val="0"/>
                <w:numId w:val="25"/>
              </w:numPr>
              <w:tabs>
                <w:tab w:val="clear" w:pos="720"/>
                <w:tab w:val="num" w:pos="162"/>
              </w:tabs>
              <w:ind w:left="162" w:hanging="162"/>
            </w:pPr>
            <w:r w:rsidRPr="00F94715">
              <w:t>Approve or deny scope change requests as appropriate</w:t>
            </w:r>
          </w:p>
          <w:p w:rsidR="00CA7857" w:rsidRPr="00F94715" w:rsidRDefault="00CA7857" w:rsidP="00464A67">
            <w:pPr>
              <w:keepNext/>
              <w:keepLines/>
              <w:numPr>
                <w:ilvl w:val="0"/>
                <w:numId w:val="25"/>
              </w:numPr>
              <w:tabs>
                <w:tab w:val="clear" w:pos="720"/>
                <w:tab w:val="num" w:pos="162"/>
              </w:tabs>
              <w:ind w:left="162" w:hanging="162"/>
            </w:pPr>
            <w:r w:rsidRPr="00F94715">
              <w:t>Evaluate need for scope change requests</w:t>
            </w:r>
          </w:p>
          <w:p w:rsidR="00CA7857" w:rsidRPr="00F94715" w:rsidRDefault="00CA7857" w:rsidP="00464A67">
            <w:pPr>
              <w:keepNext/>
              <w:keepLines/>
              <w:numPr>
                <w:ilvl w:val="0"/>
                <w:numId w:val="25"/>
              </w:numPr>
              <w:tabs>
                <w:tab w:val="clear" w:pos="720"/>
                <w:tab w:val="num" w:pos="162"/>
              </w:tabs>
              <w:ind w:left="162" w:hanging="162"/>
            </w:pPr>
            <w:r w:rsidRPr="00F94715">
              <w:t>Accept project deliverables</w:t>
            </w:r>
          </w:p>
        </w:tc>
      </w:tr>
      <w:tr w:rsidR="00CA7857" w:rsidRPr="00464A67" w:rsidTr="00CF75C9">
        <w:trPr>
          <w:cantSplit/>
        </w:trPr>
        <w:tc>
          <w:tcPr>
            <w:tcW w:w="817" w:type="pct"/>
          </w:tcPr>
          <w:p w:rsidR="00CA7857" w:rsidRPr="00464A67" w:rsidRDefault="00CA7857" w:rsidP="00464A67">
            <w:pPr>
              <w:keepNext/>
              <w:keepLines/>
              <w:rPr>
                <w:b/>
                <w:bCs/>
              </w:rPr>
            </w:pPr>
            <w:r w:rsidRPr="00464A67">
              <w:rPr>
                <w:b/>
                <w:bCs/>
              </w:rPr>
              <w:t>Jane Doe</w:t>
            </w:r>
          </w:p>
        </w:tc>
        <w:tc>
          <w:tcPr>
            <w:tcW w:w="1010" w:type="pct"/>
          </w:tcPr>
          <w:p w:rsidR="00CA7857" w:rsidRPr="00F94715" w:rsidRDefault="00CA7857" w:rsidP="00464A67">
            <w:pPr>
              <w:keepNext/>
              <w:keepLines/>
            </w:pPr>
            <w:r w:rsidRPr="00F94715">
              <w:t>Project Manager</w:t>
            </w:r>
          </w:p>
        </w:tc>
        <w:tc>
          <w:tcPr>
            <w:tcW w:w="3173" w:type="pct"/>
          </w:tcPr>
          <w:p w:rsidR="00CA7857" w:rsidRDefault="00CA7857" w:rsidP="00464A67">
            <w:pPr>
              <w:keepNext/>
              <w:keepLines/>
              <w:numPr>
                <w:ilvl w:val="0"/>
                <w:numId w:val="26"/>
              </w:numPr>
              <w:tabs>
                <w:tab w:val="clear" w:pos="720"/>
                <w:tab w:val="num" w:pos="162"/>
              </w:tabs>
              <w:ind w:left="162" w:hanging="162"/>
            </w:pPr>
            <w:r>
              <w:t>Measure and verify project scope</w:t>
            </w:r>
          </w:p>
          <w:p w:rsidR="00CA7857" w:rsidRPr="00F94715" w:rsidRDefault="00CA7857" w:rsidP="00464A67">
            <w:pPr>
              <w:keepNext/>
              <w:keepLines/>
              <w:numPr>
                <w:ilvl w:val="0"/>
                <w:numId w:val="26"/>
              </w:numPr>
              <w:tabs>
                <w:tab w:val="clear" w:pos="720"/>
                <w:tab w:val="num" w:pos="162"/>
              </w:tabs>
              <w:ind w:left="162" w:hanging="162"/>
            </w:pPr>
            <w:r w:rsidRPr="00F94715">
              <w:t>Facilitate scope change requests</w:t>
            </w:r>
          </w:p>
          <w:p w:rsidR="00CA7857" w:rsidRPr="00F94715" w:rsidRDefault="00CA7857" w:rsidP="00464A67">
            <w:pPr>
              <w:keepNext/>
              <w:keepLines/>
              <w:numPr>
                <w:ilvl w:val="0"/>
                <w:numId w:val="26"/>
              </w:numPr>
              <w:tabs>
                <w:tab w:val="clear" w:pos="720"/>
                <w:tab w:val="num" w:pos="162"/>
              </w:tabs>
              <w:ind w:left="162" w:hanging="162"/>
            </w:pPr>
            <w:r w:rsidRPr="00F94715">
              <w:t xml:space="preserve">Facilitate impact assessments of </w:t>
            </w:r>
            <w:r>
              <w:t xml:space="preserve">scope </w:t>
            </w:r>
            <w:r w:rsidRPr="00F94715">
              <w:t>change requests</w:t>
            </w:r>
          </w:p>
          <w:p w:rsidR="00CA7857" w:rsidRPr="00F94715" w:rsidRDefault="00CA7857" w:rsidP="00464A67">
            <w:pPr>
              <w:keepNext/>
              <w:keepLines/>
              <w:numPr>
                <w:ilvl w:val="0"/>
                <w:numId w:val="26"/>
              </w:numPr>
              <w:tabs>
                <w:tab w:val="clear" w:pos="720"/>
                <w:tab w:val="num" w:pos="162"/>
              </w:tabs>
              <w:ind w:left="162" w:hanging="162"/>
            </w:pPr>
            <w:r w:rsidRPr="00F94715">
              <w:t xml:space="preserve">Organize </w:t>
            </w:r>
            <w:r w:rsidR="00971BB6">
              <w:t>and</w:t>
            </w:r>
            <w:r w:rsidR="00971BB6" w:rsidRPr="00F94715">
              <w:t xml:space="preserve"> </w:t>
            </w:r>
            <w:r w:rsidRPr="00F94715">
              <w:t>facilitate scheduled change control meetings</w:t>
            </w:r>
          </w:p>
          <w:p w:rsidR="00CA7857" w:rsidRDefault="00CA7857" w:rsidP="00464A67">
            <w:pPr>
              <w:keepNext/>
              <w:keepLines/>
              <w:numPr>
                <w:ilvl w:val="0"/>
                <w:numId w:val="26"/>
              </w:numPr>
              <w:tabs>
                <w:tab w:val="clear" w:pos="720"/>
                <w:tab w:val="num" w:pos="162"/>
              </w:tabs>
              <w:ind w:left="162" w:hanging="162"/>
            </w:pPr>
            <w:r w:rsidRPr="00F94715">
              <w:t>Communicate outcomes of scope change requests</w:t>
            </w:r>
          </w:p>
          <w:p w:rsidR="00CA7857" w:rsidRPr="00F94715" w:rsidRDefault="00CA7857" w:rsidP="00464A67">
            <w:pPr>
              <w:keepNext/>
              <w:keepLines/>
              <w:numPr>
                <w:ilvl w:val="0"/>
                <w:numId w:val="26"/>
              </w:numPr>
              <w:tabs>
                <w:tab w:val="clear" w:pos="720"/>
                <w:tab w:val="num" w:pos="162"/>
              </w:tabs>
              <w:ind w:left="162" w:hanging="162"/>
            </w:pPr>
            <w:r>
              <w:t>Update project documents upon approval of all scope changes</w:t>
            </w:r>
          </w:p>
        </w:tc>
      </w:tr>
      <w:tr w:rsidR="00CA7857" w:rsidRPr="00464A67" w:rsidTr="00CF75C9">
        <w:trPr>
          <w:cantSplit/>
        </w:trPr>
        <w:tc>
          <w:tcPr>
            <w:tcW w:w="817" w:type="pct"/>
            <w:shd w:val="clear" w:color="auto" w:fill="D3DFEE"/>
          </w:tcPr>
          <w:p w:rsidR="00CA7857" w:rsidRPr="00464A67" w:rsidRDefault="00CA7857" w:rsidP="00464A67">
            <w:pPr>
              <w:keepNext/>
              <w:keepLines/>
              <w:rPr>
                <w:b/>
                <w:bCs/>
              </w:rPr>
            </w:pPr>
            <w:r w:rsidRPr="00464A67">
              <w:rPr>
                <w:b/>
                <w:bCs/>
              </w:rPr>
              <w:t>Bob Jones</w:t>
            </w:r>
          </w:p>
        </w:tc>
        <w:tc>
          <w:tcPr>
            <w:tcW w:w="1010" w:type="pct"/>
            <w:shd w:val="clear" w:color="auto" w:fill="D3DFEE"/>
          </w:tcPr>
          <w:p w:rsidR="00CA7857" w:rsidRPr="00F94715" w:rsidRDefault="00CA7857" w:rsidP="00464A67">
            <w:pPr>
              <w:keepNext/>
              <w:keepLines/>
            </w:pPr>
            <w:r w:rsidRPr="00F94715">
              <w:t>Team Lead</w:t>
            </w:r>
          </w:p>
        </w:tc>
        <w:tc>
          <w:tcPr>
            <w:tcW w:w="3173" w:type="pct"/>
            <w:shd w:val="clear" w:color="auto" w:fill="D3DFEE"/>
          </w:tcPr>
          <w:p w:rsidR="00CA7857" w:rsidRDefault="00CA7857" w:rsidP="00464A67">
            <w:pPr>
              <w:keepNext/>
              <w:keepLines/>
              <w:numPr>
                <w:ilvl w:val="0"/>
                <w:numId w:val="27"/>
              </w:numPr>
              <w:tabs>
                <w:tab w:val="clear" w:pos="720"/>
                <w:tab w:val="num" w:pos="162"/>
              </w:tabs>
              <w:ind w:left="162" w:hanging="162"/>
            </w:pPr>
            <w:r>
              <w:t>Measure and verify project scope</w:t>
            </w:r>
          </w:p>
          <w:p w:rsidR="00CA7857" w:rsidRPr="00F94715" w:rsidRDefault="00CA7857" w:rsidP="00464A67">
            <w:pPr>
              <w:keepNext/>
              <w:keepLines/>
              <w:numPr>
                <w:ilvl w:val="0"/>
                <w:numId w:val="27"/>
              </w:numPr>
              <w:tabs>
                <w:tab w:val="clear" w:pos="720"/>
                <w:tab w:val="num" w:pos="162"/>
              </w:tabs>
              <w:ind w:left="162" w:hanging="162"/>
            </w:pPr>
            <w:r w:rsidRPr="00F94715">
              <w:t>Validate scope change requests</w:t>
            </w:r>
          </w:p>
          <w:p w:rsidR="00CA7857" w:rsidRPr="00F94715" w:rsidRDefault="00CA7857" w:rsidP="00464A67">
            <w:pPr>
              <w:keepNext/>
              <w:keepLines/>
              <w:numPr>
                <w:ilvl w:val="0"/>
                <w:numId w:val="27"/>
              </w:numPr>
              <w:tabs>
                <w:tab w:val="clear" w:pos="720"/>
                <w:tab w:val="num" w:pos="162"/>
              </w:tabs>
              <w:ind w:left="162" w:hanging="162"/>
            </w:pPr>
            <w:r w:rsidRPr="00F94715">
              <w:t xml:space="preserve">Participate in impact assessments of </w:t>
            </w:r>
            <w:r>
              <w:t xml:space="preserve">scope </w:t>
            </w:r>
            <w:r w:rsidRPr="00F94715">
              <w:t>change requests</w:t>
            </w:r>
          </w:p>
          <w:p w:rsidR="00CA7857" w:rsidRPr="00F94715" w:rsidRDefault="00CA7857" w:rsidP="00464A67">
            <w:pPr>
              <w:keepNext/>
              <w:keepLines/>
              <w:numPr>
                <w:ilvl w:val="0"/>
                <w:numId w:val="27"/>
              </w:numPr>
              <w:tabs>
                <w:tab w:val="clear" w:pos="720"/>
                <w:tab w:val="num" w:pos="162"/>
              </w:tabs>
              <w:ind w:left="162" w:hanging="162"/>
            </w:pPr>
            <w:r w:rsidRPr="00F94715">
              <w:t>Communicate outcomes of scope change requests to team</w:t>
            </w:r>
          </w:p>
          <w:p w:rsidR="00CA7857" w:rsidRPr="00F94715" w:rsidRDefault="00CA7857" w:rsidP="00464A67">
            <w:pPr>
              <w:keepNext/>
              <w:keepLines/>
              <w:numPr>
                <w:ilvl w:val="0"/>
                <w:numId w:val="27"/>
              </w:numPr>
              <w:tabs>
                <w:tab w:val="clear" w:pos="720"/>
                <w:tab w:val="num" w:pos="162"/>
              </w:tabs>
              <w:ind w:left="162" w:hanging="162"/>
            </w:pPr>
            <w:r w:rsidRPr="00F94715">
              <w:t>Facilitate team level change review process</w:t>
            </w:r>
          </w:p>
        </w:tc>
      </w:tr>
      <w:tr w:rsidR="00CA7857" w:rsidRPr="00464A67" w:rsidTr="00CF75C9">
        <w:trPr>
          <w:cantSplit/>
        </w:trPr>
        <w:tc>
          <w:tcPr>
            <w:tcW w:w="817" w:type="pct"/>
          </w:tcPr>
          <w:p w:rsidR="00CA7857" w:rsidRPr="00464A67" w:rsidRDefault="00CA7857" w:rsidP="00464A67">
            <w:pPr>
              <w:keepNext/>
              <w:keepLines/>
              <w:rPr>
                <w:b/>
                <w:bCs/>
              </w:rPr>
            </w:pPr>
            <w:r w:rsidRPr="00464A67">
              <w:rPr>
                <w:b/>
                <w:bCs/>
              </w:rPr>
              <w:t>John Smith</w:t>
            </w:r>
          </w:p>
        </w:tc>
        <w:tc>
          <w:tcPr>
            <w:tcW w:w="1010" w:type="pct"/>
          </w:tcPr>
          <w:p w:rsidR="00CA7857" w:rsidRPr="00F94715" w:rsidRDefault="00CA7857" w:rsidP="00464A67">
            <w:pPr>
              <w:keepNext/>
              <w:keepLines/>
            </w:pPr>
            <w:r w:rsidRPr="00F94715">
              <w:t>Team Member</w:t>
            </w:r>
          </w:p>
        </w:tc>
        <w:tc>
          <w:tcPr>
            <w:tcW w:w="3173" w:type="pct"/>
          </w:tcPr>
          <w:p w:rsidR="00CA7857" w:rsidRPr="00F94715" w:rsidRDefault="00CA7857" w:rsidP="00464A67">
            <w:pPr>
              <w:keepNext/>
              <w:keepLines/>
              <w:numPr>
                <w:ilvl w:val="0"/>
                <w:numId w:val="27"/>
              </w:numPr>
              <w:tabs>
                <w:tab w:val="clear" w:pos="720"/>
                <w:tab w:val="num" w:pos="162"/>
              </w:tabs>
              <w:ind w:left="162" w:hanging="162"/>
            </w:pPr>
            <w:r w:rsidRPr="00F94715">
              <w:t>Participate in defining change resolutions</w:t>
            </w:r>
          </w:p>
          <w:p w:rsidR="00CA7857" w:rsidRPr="00F94715" w:rsidRDefault="00CA7857" w:rsidP="00464A67">
            <w:pPr>
              <w:keepNext/>
              <w:keepLines/>
              <w:numPr>
                <w:ilvl w:val="0"/>
                <w:numId w:val="27"/>
              </w:numPr>
              <w:tabs>
                <w:tab w:val="clear" w:pos="720"/>
                <w:tab w:val="num" w:pos="162"/>
              </w:tabs>
              <w:ind w:left="162" w:hanging="162"/>
            </w:pPr>
            <w:r w:rsidRPr="00F94715">
              <w:t>Evaluate the need for scope changes and communicate them to the project manager as necessary</w:t>
            </w:r>
          </w:p>
        </w:tc>
      </w:tr>
      <w:tr w:rsidR="00CA7857" w:rsidRPr="00464A67" w:rsidTr="00CF75C9">
        <w:trPr>
          <w:cantSplit/>
        </w:trPr>
        <w:tc>
          <w:tcPr>
            <w:tcW w:w="817" w:type="pct"/>
            <w:shd w:val="clear" w:color="auto" w:fill="D3DFEE"/>
          </w:tcPr>
          <w:p w:rsidR="00CA7857" w:rsidRPr="00464A67" w:rsidRDefault="00CA7857" w:rsidP="00464A67">
            <w:pPr>
              <w:keepNext/>
              <w:keepLines/>
              <w:rPr>
                <w:b/>
                <w:bCs/>
              </w:rPr>
            </w:pPr>
            <w:r w:rsidRPr="00464A67">
              <w:rPr>
                <w:b/>
                <w:bCs/>
              </w:rPr>
              <w:t>Tom Brown</w:t>
            </w:r>
          </w:p>
        </w:tc>
        <w:tc>
          <w:tcPr>
            <w:tcW w:w="1010" w:type="pct"/>
            <w:shd w:val="clear" w:color="auto" w:fill="D3DFEE"/>
          </w:tcPr>
          <w:p w:rsidR="00CA7857" w:rsidRPr="00F94715" w:rsidRDefault="00CA7857" w:rsidP="00464A67">
            <w:pPr>
              <w:keepNext/>
              <w:keepLines/>
            </w:pPr>
            <w:r w:rsidRPr="00F94715">
              <w:t>Team Member</w:t>
            </w:r>
          </w:p>
        </w:tc>
        <w:tc>
          <w:tcPr>
            <w:tcW w:w="3173" w:type="pct"/>
            <w:shd w:val="clear" w:color="auto" w:fill="D3DFEE"/>
          </w:tcPr>
          <w:p w:rsidR="00CA7857" w:rsidRPr="00F94715" w:rsidRDefault="00CA7857" w:rsidP="00464A67">
            <w:pPr>
              <w:keepNext/>
              <w:keepLines/>
              <w:numPr>
                <w:ilvl w:val="0"/>
                <w:numId w:val="27"/>
              </w:numPr>
              <w:tabs>
                <w:tab w:val="clear" w:pos="720"/>
                <w:tab w:val="num" w:pos="162"/>
              </w:tabs>
              <w:ind w:left="162" w:hanging="162"/>
            </w:pPr>
            <w:r w:rsidRPr="00F94715">
              <w:t>Participate in defining change resolutions</w:t>
            </w:r>
          </w:p>
          <w:p w:rsidR="00CA7857" w:rsidRPr="00464A67" w:rsidRDefault="00CA7857" w:rsidP="00464A67">
            <w:pPr>
              <w:keepNext/>
              <w:keepLines/>
              <w:numPr>
                <w:ilvl w:val="0"/>
                <w:numId w:val="27"/>
              </w:numPr>
              <w:tabs>
                <w:tab w:val="clear" w:pos="720"/>
                <w:tab w:val="num" w:pos="162"/>
              </w:tabs>
              <w:ind w:left="162" w:hanging="162"/>
              <w:rPr>
                <w:b/>
              </w:rPr>
            </w:pPr>
            <w:r w:rsidRPr="00585B2D">
              <w:t>Evaluate the need for scope changes and communicate them to the project manager as necessary</w:t>
            </w:r>
          </w:p>
        </w:tc>
      </w:tr>
    </w:tbl>
    <w:p w:rsidR="00CA7857" w:rsidRPr="001C01C7" w:rsidRDefault="001A6353" w:rsidP="00BA5516">
      <w:pPr>
        <w:pStyle w:val="Heading3"/>
      </w:pPr>
      <w:bookmarkStart w:id="29" w:name="_Toc277755254"/>
      <w:bookmarkStart w:id="30" w:name="_Toc278982586"/>
      <w:bookmarkStart w:id="31" w:name="_Toc280185460"/>
      <w:r w:rsidRPr="001C01C7">
        <w:t>Documented Scope</w:t>
      </w:r>
      <w:bookmarkEnd w:id="29"/>
      <w:bookmarkEnd w:id="30"/>
      <w:bookmarkEnd w:id="31"/>
    </w:p>
    <w:p w:rsidR="001A6353" w:rsidRPr="00BF779A" w:rsidRDefault="001A6353" w:rsidP="001A6353">
      <w:pPr>
        <w:numPr>
          <w:ilvl w:val="0"/>
          <w:numId w:val="33"/>
        </w:numPr>
      </w:pPr>
      <w:r w:rsidRPr="00BF779A">
        <w:t xml:space="preserve">Scope Requirements </w:t>
      </w:r>
    </w:p>
    <w:p w:rsidR="00DB7470" w:rsidRPr="00BC093D" w:rsidRDefault="00DB7470" w:rsidP="004A1635">
      <w:pPr>
        <w:ind w:left="720"/>
      </w:pPr>
      <w:r w:rsidRPr="00BC093D">
        <w:t xml:space="preserve">First, a thorough analysis was performed on the company’s current software applications based on employee and user feedback.  From this information, the project team developed the project requirements documentation, the requirements management plan, and the requirements traceability matrix for what the new software application must accomplish. </w:t>
      </w:r>
    </w:p>
    <w:p w:rsidR="00DB7470" w:rsidRPr="00BC093D" w:rsidRDefault="00DB7470" w:rsidP="00DB7470"/>
    <w:p w:rsidR="00DB7470" w:rsidRDefault="00852DD5" w:rsidP="004A1635">
      <w:pPr>
        <w:ind w:left="720"/>
      </w:pPr>
      <w:r>
        <w:t>Develop the</w:t>
      </w:r>
      <w:r w:rsidR="00DB7470" w:rsidRPr="00BC093D">
        <w:t xml:space="preserve"> project description and deliverables based on the requirements collection process and input from subject matter experts in software design, technical support, programming</w:t>
      </w:r>
      <w:r w:rsidR="00632414">
        <w:t>,</w:t>
      </w:r>
      <w:r w:rsidR="00DB7470" w:rsidRPr="00BC093D">
        <w:t xml:space="preserve"> and business applications.  This process of expert judgment provided feedback on the most effective ways to meet the original requirements of providing a new software platform from which the company can improve its financial tracking and internal financial processes.</w:t>
      </w:r>
    </w:p>
    <w:p w:rsidR="00CF75C9" w:rsidRPr="00BC093D" w:rsidRDefault="00CF75C9" w:rsidP="001A6353">
      <w:pPr>
        <w:ind w:left="360"/>
      </w:pPr>
    </w:p>
    <w:p w:rsidR="00CA7857" w:rsidRPr="00BF779A" w:rsidRDefault="001A6353" w:rsidP="001C01C7">
      <w:pPr>
        <w:numPr>
          <w:ilvl w:val="0"/>
          <w:numId w:val="33"/>
        </w:numPr>
      </w:pPr>
      <w:bookmarkStart w:id="32" w:name="_Toc277755255"/>
      <w:r w:rsidRPr="00BF779A">
        <w:t>Scope Definition</w:t>
      </w:r>
      <w:bookmarkEnd w:id="32"/>
    </w:p>
    <w:p w:rsidR="00DB7470" w:rsidRPr="00BC093D" w:rsidRDefault="00DB7470" w:rsidP="004A1635">
      <w:pPr>
        <w:ind w:left="720"/>
      </w:pPr>
      <w:r w:rsidRPr="00BC093D">
        <w:t>The project scope statement provides a detailed description of the project, deliverables, constraints, exclusions, assumptions, and acceptance cri</w:t>
      </w:r>
      <w:smartTag w:uri="urn:schemas-microsoft-com:office:smarttags" w:element="PersonName">
        <w:r w:rsidRPr="00BC093D">
          <w:t>teri</w:t>
        </w:r>
      </w:smartTag>
      <w:r w:rsidRPr="00BC093D">
        <w:t>a.  Additionally, the scope statement includes what work should not be performed in order to eliminate any implied but unnecessary work which falls outside of the project’s scope.</w:t>
      </w:r>
    </w:p>
    <w:p w:rsidR="00DB7470" w:rsidRPr="00BC093D" w:rsidRDefault="00DB7470" w:rsidP="00DB7470"/>
    <w:p w:rsidR="00DB7470" w:rsidRDefault="00DB7470" w:rsidP="004A1635">
      <w:pPr>
        <w:ind w:left="720"/>
      </w:pPr>
      <w:r w:rsidRPr="00BC093D">
        <w:t xml:space="preserve">This project includes the design, programming, and testing of a new software application for tracking the company’s finances.  The deliverables for this project are a completed software application for finance tracking with the flexibility to modify and expand the application as necessary in the future.  This project will be accepted once the new software has been successfully tested in each department and has been shown to be compatible with the company’s current information technology (IT) infrastructure.  This project does not include ongoing operations and maintenance of the software.  Only internal personnel and resources may be used for this project.  Additionally, the project is not to exceed 180 days in duration or $450,000 in spending.  Assumptions for this project are </w:t>
      </w:r>
      <w:r w:rsidR="00CF75C9">
        <w:t>(1)</w:t>
      </w:r>
      <w:r w:rsidRPr="00BC093D">
        <w:t xml:space="preserve"> support will be provided by the project sponsor and all department managers and </w:t>
      </w:r>
      <w:r w:rsidR="00CF75C9">
        <w:t>(2)</w:t>
      </w:r>
      <w:r w:rsidRPr="00BC093D">
        <w:t xml:space="preserve"> adequate internal resources are available for the successful completion of this project.</w:t>
      </w:r>
    </w:p>
    <w:p w:rsidR="00A76F5A" w:rsidRPr="00BF779A" w:rsidRDefault="00A76F5A" w:rsidP="00BF779A">
      <w:pPr>
        <w:ind w:left="720"/>
        <w:rPr>
          <w:b/>
        </w:rPr>
      </w:pPr>
    </w:p>
    <w:p w:rsidR="00CA7857" w:rsidRPr="00BA5516" w:rsidRDefault="00CA7857" w:rsidP="00A76F5A">
      <w:pPr>
        <w:numPr>
          <w:ilvl w:val="0"/>
          <w:numId w:val="33"/>
        </w:numPr>
      </w:pPr>
      <w:bookmarkStart w:id="33" w:name="_Toc277285909"/>
      <w:bookmarkStart w:id="34" w:name="_Toc277755256"/>
      <w:r w:rsidRPr="00BA5516">
        <w:t>Work Breakdown Structure</w:t>
      </w:r>
      <w:bookmarkEnd w:id="33"/>
      <w:bookmarkEnd w:id="34"/>
    </w:p>
    <w:p w:rsidR="00DB7470" w:rsidRPr="00BC093D" w:rsidRDefault="00DB7470" w:rsidP="004A1635">
      <w:pPr>
        <w:ind w:left="720"/>
      </w:pPr>
      <w:r w:rsidRPr="00BC093D">
        <w:t>In order to manage the work required to complete this project,</w:t>
      </w:r>
      <w:r w:rsidR="00852DD5">
        <w:t xml:space="preserve"> the SMA should subdivide the work </w:t>
      </w:r>
      <w:r w:rsidRPr="00BC093D">
        <w:t>into individual work packages which will not exceed 40 hours of work. This will allow the Project Manager to more effectively manage the project’s scope as the project team works on the tasks necessary for project completion.  The project is broken down into three phases: the design phase; the programming phase; and the testing phase.  Each of these phases is then subdivided further down to work packages which will require no more than 40 hours of work and no less than 4 hours of work (see WBS structure below).</w:t>
      </w:r>
    </w:p>
    <w:p w:rsidR="00894718" w:rsidRDefault="005A541A" w:rsidP="00894718">
      <w:pPr>
        <w:pStyle w:val="Caption"/>
      </w:pPr>
      <w:r>
        <w:object w:dxaOrig="8708" w:dyaOrig="4202">
          <v:shape id="_x0000_i1026" type="#_x0000_t75" alt="The image shows a work breakdown schedule broken into three phases.  The phases are design, programming, and testing.  It is an example of a work breakdown strucuture and does not show details." style="width:349.8pt;height:168.7pt" o:ole="">
            <v:imagedata r:id="rId14" o:title=""/>
          </v:shape>
          <o:OLEObject Type="Embed" ProgID="Visio.Drawing.11" ShapeID="_x0000_i1026" DrawAspect="Content" ObjectID="_1364899586" r:id="rId15"/>
        </w:object>
      </w:r>
    </w:p>
    <w:p w:rsidR="00DB7470" w:rsidRPr="00BC093D" w:rsidRDefault="00894718" w:rsidP="00894718">
      <w:pPr>
        <w:pStyle w:val="Caption"/>
      </w:pPr>
      <w:bookmarkStart w:id="35" w:name="_Toc277846615"/>
      <w:r>
        <w:t xml:space="preserve">Figure </w:t>
      </w:r>
      <w:r>
        <w:fldChar w:fldCharType="begin"/>
      </w:r>
      <w:r>
        <w:instrText xml:space="preserve"> SEQ Figure \* ARABIC </w:instrText>
      </w:r>
      <w:r>
        <w:fldChar w:fldCharType="separate"/>
      </w:r>
      <w:r w:rsidR="004A1635">
        <w:rPr>
          <w:noProof/>
        </w:rPr>
        <w:t>2</w:t>
      </w:r>
      <w:r>
        <w:fldChar w:fldCharType="end"/>
      </w:r>
      <w:r>
        <w:t>: Work Breakdown Structure</w:t>
      </w:r>
      <w:bookmarkEnd w:id="35"/>
    </w:p>
    <w:p w:rsidR="00DB7470" w:rsidRPr="00BC093D" w:rsidRDefault="00B051B0" w:rsidP="004A1635">
      <w:pPr>
        <w:ind w:left="720"/>
      </w:pPr>
      <w:r>
        <w:t xml:space="preserve">The SMA should use the WBS Dictionary </w:t>
      </w:r>
      <w:r w:rsidR="00DB7470" w:rsidRPr="00BC093D">
        <w:t>to define the work necessary for project completion.  The WBS Dictionary includes an entry for each WBS element.  The WBS Dictionary includes a detailed description of work for each element and the deliverables, budget</w:t>
      </w:r>
      <w:r w:rsidR="00632414">
        <w:t>,</w:t>
      </w:r>
      <w:r w:rsidR="00DB7470" w:rsidRPr="00BC093D">
        <w:t xml:space="preserve"> and resource needs for that element.  The project team will use the WBS Dictionary as a statement of work for each WBS element.  </w:t>
      </w:r>
    </w:p>
    <w:p w:rsidR="001C01C7" w:rsidRDefault="001C01C7" w:rsidP="001C01C7">
      <w:pPr>
        <w:pStyle w:val="Caption"/>
      </w:pPr>
      <w:bookmarkStart w:id="36" w:name="_Toc277846584"/>
      <w:r>
        <w:lastRenderedPageBreak/>
        <w:t xml:space="preserve">Table </w:t>
      </w:r>
      <w:r>
        <w:fldChar w:fldCharType="begin"/>
      </w:r>
      <w:r>
        <w:instrText xml:space="preserve"> SEQ Table \* ARABIC </w:instrText>
      </w:r>
      <w:r>
        <w:fldChar w:fldCharType="separate"/>
      </w:r>
      <w:r w:rsidR="004A1635">
        <w:rPr>
          <w:noProof/>
        </w:rPr>
        <w:t>3</w:t>
      </w:r>
      <w:r>
        <w:fldChar w:fldCharType="end"/>
      </w:r>
      <w:r>
        <w:t>: WBS Dictionary</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912"/>
        <w:gridCol w:w="1407"/>
        <w:gridCol w:w="2429"/>
        <w:gridCol w:w="1844"/>
        <w:gridCol w:w="950"/>
        <w:gridCol w:w="1256"/>
      </w:tblGrid>
      <w:tr w:rsidR="00DB7470" w:rsidRPr="00BC093D" w:rsidTr="00464A67">
        <w:trPr>
          <w:cantSplit/>
          <w:tblHeader/>
        </w:trPr>
        <w:tc>
          <w:tcPr>
            <w:tcW w:w="776" w:type="dxa"/>
            <w:shd w:val="clear" w:color="auto" w:fill="4F81BD"/>
          </w:tcPr>
          <w:p w:rsidR="00DB7470" w:rsidRPr="00464A67" w:rsidRDefault="00DB7470" w:rsidP="00632414">
            <w:pPr>
              <w:keepNext/>
              <w:keepLines/>
              <w:jc w:val="center"/>
              <w:rPr>
                <w:b/>
                <w:bCs/>
                <w:color w:val="FFFFFF"/>
              </w:rPr>
            </w:pPr>
            <w:r w:rsidRPr="00464A67">
              <w:rPr>
                <w:b/>
                <w:bCs/>
                <w:color w:val="FFFFFF"/>
              </w:rPr>
              <w:t>Level</w:t>
            </w:r>
          </w:p>
        </w:tc>
        <w:tc>
          <w:tcPr>
            <w:tcW w:w="912" w:type="dxa"/>
            <w:shd w:val="clear" w:color="auto" w:fill="4F81BD"/>
          </w:tcPr>
          <w:p w:rsidR="00DB7470" w:rsidRPr="00464A67" w:rsidRDefault="00DB7470" w:rsidP="00632414">
            <w:pPr>
              <w:keepNext/>
              <w:keepLines/>
              <w:jc w:val="center"/>
              <w:rPr>
                <w:b/>
                <w:bCs/>
                <w:color w:val="FFFFFF"/>
              </w:rPr>
            </w:pPr>
            <w:r w:rsidRPr="00464A67">
              <w:rPr>
                <w:b/>
                <w:bCs/>
                <w:color w:val="FFFFFF"/>
              </w:rPr>
              <w:t>WBS Code</w:t>
            </w:r>
          </w:p>
        </w:tc>
        <w:tc>
          <w:tcPr>
            <w:tcW w:w="1407" w:type="dxa"/>
            <w:shd w:val="clear" w:color="auto" w:fill="4F81BD"/>
          </w:tcPr>
          <w:p w:rsidR="00DB7470" w:rsidRPr="00464A67" w:rsidRDefault="00DB7470" w:rsidP="00632414">
            <w:pPr>
              <w:keepNext/>
              <w:keepLines/>
              <w:jc w:val="center"/>
              <w:rPr>
                <w:b/>
                <w:bCs/>
                <w:color w:val="FFFFFF"/>
              </w:rPr>
            </w:pPr>
            <w:r w:rsidRPr="00464A67">
              <w:rPr>
                <w:b/>
                <w:bCs/>
                <w:color w:val="FFFFFF"/>
              </w:rPr>
              <w:t>Element Name</w:t>
            </w:r>
          </w:p>
        </w:tc>
        <w:tc>
          <w:tcPr>
            <w:tcW w:w="2429" w:type="dxa"/>
            <w:shd w:val="clear" w:color="auto" w:fill="4F81BD"/>
          </w:tcPr>
          <w:p w:rsidR="00DB7470" w:rsidRPr="00464A67" w:rsidRDefault="00DB7470" w:rsidP="00632414">
            <w:pPr>
              <w:keepNext/>
              <w:keepLines/>
              <w:jc w:val="center"/>
              <w:rPr>
                <w:b/>
                <w:bCs/>
                <w:color w:val="FFFFFF"/>
              </w:rPr>
            </w:pPr>
            <w:r w:rsidRPr="00464A67">
              <w:rPr>
                <w:b/>
                <w:bCs/>
                <w:color w:val="FFFFFF"/>
              </w:rPr>
              <w:t>Description of Work</w:t>
            </w:r>
          </w:p>
        </w:tc>
        <w:tc>
          <w:tcPr>
            <w:tcW w:w="1844" w:type="dxa"/>
            <w:shd w:val="clear" w:color="auto" w:fill="4F81BD"/>
          </w:tcPr>
          <w:p w:rsidR="00DB7470" w:rsidRPr="00464A67" w:rsidRDefault="00DB7470" w:rsidP="00632414">
            <w:pPr>
              <w:keepNext/>
              <w:keepLines/>
              <w:jc w:val="center"/>
              <w:rPr>
                <w:b/>
                <w:bCs/>
                <w:color w:val="FFFFFF"/>
              </w:rPr>
            </w:pPr>
            <w:r w:rsidRPr="00464A67">
              <w:rPr>
                <w:b/>
                <w:bCs/>
                <w:color w:val="FFFFFF"/>
              </w:rPr>
              <w:t>Deliverables</w:t>
            </w:r>
          </w:p>
        </w:tc>
        <w:tc>
          <w:tcPr>
            <w:tcW w:w="950" w:type="dxa"/>
            <w:shd w:val="clear" w:color="auto" w:fill="4F81BD"/>
          </w:tcPr>
          <w:p w:rsidR="00DB7470" w:rsidRPr="00464A67" w:rsidRDefault="00DB7470" w:rsidP="00632414">
            <w:pPr>
              <w:keepNext/>
              <w:keepLines/>
              <w:jc w:val="center"/>
              <w:rPr>
                <w:b/>
                <w:bCs/>
                <w:color w:val="FFFFFF"/>
              </w:rPr>
            </w:pPr>
            <w:r w:rsidRPr="00464A67">
              <w:rPr>
                <w:b/>
                <w:bCs/>
                <w:color w:val="FFFFFF"/>
              </w:rPr>
              <w:t>Budget</w:t>
            </w:r>
          </w:p>
        </w:tc>
        <w:tc>
          <w:tcPr>
            <w:tcW w:w="1256" w:type="dxa"/>
            <w:shd w:val="clear" w:color="auto" w:fill="4F81BD"/>
          </w:tcPr>
          <w:p w:rsidR="00DB7470" w:rsidRPr="00464A67" w:rsidRDefault="00DB7470" w:rsidP="00632414">
            <w:pPr>
              <w:keepNext/>
              <w:keepLines/>
              <w:jc w:val="center"/>
              <w:rPr>
                <w:b/>
                <w:bCs/>
                <w:color w:val="FFFFFF"/>
              </w:rPr>
            </w:pPr>
            <w:r w:rsidRPr="00464A67">
              <w:rPr>
                <w:b/>
                <w:bCs/>
                <w:color w:val="FFFFFF"/>
              </w:rPr>
              <w:t>Resources</w:t>
            </w:r>
          </w:p>
        </w:tc>
      </w:tr>
      <w:tr w:rsidR="00DB7470" w:rsidRPr="00BC093D" w:rsidTr="00464A67">
        <w:trPr>
          <w:cantSplit/>
        </w:trPr>
        <w:tc>
          <w:tcPr>
            <w:tcW w:w="776" w:type="dxa"/>
            <w:shd w:val="clear" w:color="auto" w:fill="D3DFEE"/>
          </w:tcPr>
          <w:p w:rsidR="00DB7470" w:rsidRPr="00464A67" w:rsidRDefault="00DB7470" w:rsidP="00464A67">
            <w:pPr>
              <w:keepNext/>
              <w:keepLines/>
              <w:rPr>
                <w:b/>
                <w:bCs/>
              </w:rPr>
            </w:pPr>
          </w:p>
        </w:tc>
        <w:tc>
          <w:tcPr>
            <w:tcW w:w="912" w:type="dxa"/>
            <w:shd w:val="clear" w:color="auto" w:fill="D3DFEE"/>
          </w:tcPr>
          <w:p w:rsidR="00DB7470" w:rsidRPr="00BC093D" w:rsidRDefault="00DB7470" w:rsidP="00464A67">
            <w:pPr>
              <w:keepNext/>
              <w:keepLines/>
            </w:pPr>
          </w:p>
        </w:tc>
        <w:tc>
          <w:tcPr>
            <w:tcW w:w="1407" w:type="dxa"/>
            <w:shd w:val="clear" w:color="auto" w:fill="D3DFEE"/>
          </w:tcPr>
          <w:p w:rsidR="00DB7470" w:rsidRPr="00BC093D" w:rsidRDefault="00DB7470" w:rsidP="00464A67">
            <w:pPr>
              <w:keepNext/>
              <w:keepLines/>
            </w:pPr>
          </w:p>
        </w:tc>
        <w:tc>
          <w:tcPr>
            <w:tcW w:w="2429" w:type="dxa"/>
            <w:shd w:val="clear" w:color="auto" w:fill="D3DFEE"/>
          </w:tcPr>
          <w:p w:rsidR="00DB7470" w:rsidRPr="00BC093D" w:rsidRDefault="00DB7470" w:rsidP="00464A67">
            <w:pPr>
              <w:keepNext/>
              <w:keepLines/>
            </w:pPr>
          </w:p>
        </w:tc>
        <w:tc>
          <w:tcPr>
            <w:tcW w:w="1844" w:type="dxa"/>
            <w:shd w:val="clear" w:color="auto" w:fill="D3DFEE"/>
          </w:tcPr>
          <w:p w:rsidR="00DB7470" w:rsidRPr="00BC093D" w:rsidRDefault="00DB7470" w:rsidP="00464A67">
            <w:pPr>
              <w:keepNext/>
              <w:keepLines/>
            </w:pPr>
          </w:p>
        </w:tc>
        <w:tc>
          <w:tcPr>
            <w:tcW w:w="950" w:type="dxa"/>
            <w:shd w:val="clear" w:color="auto" w:fill="D3DFEE"/>
          </w:tcPr>
          <w:p w:rsidR="00DB7470" w:rsidRPr="00BC093D" w:rsidRDefault="00DB7470" w:rsidP="00464A67">
            <w:pPr>
              <w:keepNext/>
              <w:keepLines/>
            </w:pPr>
          </w:p>
        </w:tc>
        <w:tc>
          <w:tcPr>
            <w:tcW w:w="1256" w:type="dxa"/>
            <w:shd w:val="clear" w:color="auto" w:fill="D3DFEE"/>
          </w:tcPr>
          <w:p w:rsidR="00DB7470" w:rsidRPr="00BC093D" w:rsidRDefault="00DB7470" w:rsidP="00464A67">
            <w:pPr>
              <w:keepNext/>
              <w:keepLines/>
            </w:pPr>
          </w:p>
        </w:tc>
      </w:tr>
      <w:tr w:rsidR="00DB7470" w:rsidRPr="00BC093D" w:rsidTr="00464A67">
        <w:trPr>
          <w:cantSplit/>
        </w:trPr>
        <w:tc>
          <w:tcPr>
            <w:tcW w:w="776" w:type="dxa"/>
          </w:tcPr>
          <w:p w:rsidR="00DB7470" w:rsidRPr="00464A67" w:rsidRDefault="00DB7470" w:rsidP="00464A67">
            <w:pPr>
              <w:keepNext/>
              <w:keepLines/>
              <w:rPr>
                <w:b/>
                <w:bCs/>
              </w:rPr>
            </w:pPr>
          </w:p>
        </w:tc>
        <w:tc>
          <w:tcPr>
            <w:tcW w:w="912" w:type="dxa"/>
          </w:tcPr>
          <w:p w:rsidR="00DB7470" w:rsidRPr="00BC093D" w:rsidRDefault="00DB7470" w:rsidP="00464A67">
            <w:pPr>
              <w:keepNext/>
              <w:keepLines/>
            </w:pPr>
          </w:p>
        </w:tc>
        <w:tc>
          <w:tcPr>
            <w:tcW w:w="1407" w:type="dxa"/>
          </w:tcPr>
          <w:p w:rsidR="00DB7470" w:rsidRPr="00BC093D" w:rsidRDefault="00DB7470" w:rsidP="00464A67">
            <w:pPr>
              <w:keepNext/>
              <w:keepLines/>
            </w:pPr>
          </w:p>
        </w:tc>
        <w:tc>
          <w:tcPr>
            <w:tcW w:w="2429" w:type="dxa"/>
          </w:tcPr>
          <w:p w:rsidR="00DB7470" w:rsidRPr="00BC093D" w:rsidRDefault="00DB7470" w:rsidP="00464A67">
            <w:pPr>
              <w:keepNext/>
              <w:keepLines/>
            </w:pPr>
          </w:p>
        </w:tc>
        <w:tc>
          <w:tcPr>
            <w:tcW w:w="1844" w:type="dxa"/>
          </w:tcPr>
          <w:p w:rsidR="00DB7470" w:rsidRPr="00BC093D" w:rsidRDefault="00DB7470" w:rsidP="00464A67">
            <w:pPr>
              <w:keepNext/>
              <w:keepLines/>
            </w:pPr>
          </w:p>
        </w:tc>
        <w:tc>
          <w:tcPr>
            <w:tcW w:w="950" w:type="dxa"/>
          </w:tcPr>
          <w:p w:rsidR="00DB7470" w:rsidRPr="00BC093D" w:rsidRDefault="00DB7470" w:rsidP="00464A67">
            <w:pPr>
              <w:keepNext/>
              <w:keepLines/>
            </w:pPr>
          </w:p>
        </w:tc>
        <w:tc>
          <w:tcPr>
            <w:tcW w:w="1256" w:type="dxa"/>
          </w:tcPr>
          <w:p w:rsidR="00DB7470" w:rsidRPr="00BC093D" w:rsidRDefault="00DB7470" w:rsidP="00464A67">
            <w:pPr>
              <w:keepNext/>
              <w:keepLines/>
            </w:pPr>
          </w:p>
        </w:tc>
      </w:tr>
      <w:tr w:rsidR="00DB7470" w:rsidRPr="00BC093D" w:rsidTr="00464A67">
        <w:trPr>
          <w:cantSplit/>
        </w:trPr>
        <w:tc>
          <w:tcPr>
            <w:tcW w:w="776" w:type="dxa"/>
            <w:shd w:val="clear" w:color="auto" w:fill="D3DFEE"/>
          </w:tcPr>
          <w:p w:rsidR="00DB7470" w:rsidRPr="00464A67" w:rsidRDefault="00DB7470" w:rsidP="00464A67">
            <w:pPr>
              <w:keepNext/>
              <w:keepLines/>
              <w:rPr>
                <w:b/>
                <w:bCs/>
              </w:rPr>
            </w:pPr>
          </w:p>
        </w:tc>
        <w:tc>
          <w:tcPr>
            <w:tcW w:w="912" w:type="dxa"/>
            <w:shd w:val="clear" w:color="auto" w:fill="D3DFEE"/>
          </w:tcPr>
          <w:p w:rsidR="00DB7470" w:rsidRPr="00BC093D" w:rsidRDefault="00DB7470" w:rsidP="00464A67">
            <w:pPr>
              <w:keepNext/>
              <w:keepLines/>
            </w:pPr>
          </w:p>
        </w:tc>
        <w:tc>
          <w:tcPr>
            <w:tcW w:w="1407" w:type="dxa"/>
            <w:shd w:val="clear" w:color="auto" w:fill="D3DFEE"/>
          </w:tcPr>
          <w:p w:rsidR="00DB7470" w:rsidRPr="00BC093D" w:rsidRDefault="00DB7470" w:rsidP="00464A67">
            <w:pPr>
              <w:keepNext/>
              <w:keepLines/>
            </w:pPr>
          </w:p>
        </w:tc>
        <w:tc>
          <w:tcPr>
            <w:tcW w:w="2429" w:type="dxa"/>
            <w:shd w:val="clear" w:color="auto" w:fill="D3DFEE"/>
          </w:tcPr>
          <w:p w:rsidR="00DB7470" w:rsidRPr="00BC093D" w:rsidRDefault="00DB7470" w:rsidP="00464A67">
            <w:pPr>
              <w:keepNext/>
              <w:keepLines/>
            </w:pPr>
          </w:p>
        </w:tc>
        <w:tc>
          <w:tcPr>
            <w:tcW w:w="1844" w:type="dxa"/>
            <w:shd w:val="clear" w:color="auto" w:fill="D3DFEE"/>
          </w:tcPr>
          <w:p w:rsidR="00DB7470" w:rsidRPr="00BC093D" w:rsidRDefault="00DB7470" w:rsidP="00464A67">
            <w:pPr>
              <w:keepNext/>
              <w:keepLines/>
            </w:pPr>
          </w:p>
        </w:tc>
        <w:tc>
          <w:tcPr>
            <w:tcW w:w="950" w:type="dxa"/>
            <w:shd w:val="clear" w:color="auto" w:fill="D3DFEE"/>
          </w:tcPr>
          <w:p w:rsidR="00DB7470" w:rsidRPr="00BC093D" w:rsidRDefault="00DB7470" w:rsidP="00464A67">
            <w:pPr>
              <w:keepNext/>
              <w:keepLines/>
            </w:pPr>
          </w:p>
        </w:tc>
        <w:tc>
          <w:tcPr>
            <w:tcW w:w="1256" w:type="dxa"/>
            <w:shd w:val="clear" w:color="auto" w:fill="D3DFEE"/>
          </w:tcPr>
          <w:p w:rsidR="00DB7470" w:rsidRPr="00BC093D" w:rsidRDefault="00DB7470" w:rsidP="00464A67">
            <w:pPr>
              <w:keepNext/>
              <w:keepLines/>
            </w:pPr>
          </w:p>
        </w:tc>
      </w:tr>
      <w:tr w:rsidR="00DB7470" w:rsidRPr="00BC093D" w:rsidTr="00464A67">
        <w:trPr>
          <w:cantSplit/>
        </w:trPr>
        <w:tc>
          <w:tcPr>
            <w:tcW w:w="776" w:type="dxa"/>
          </w:tcPr>
          <w:p w:rsidR="00DB7470" w:rsidRPr="00464A67" w:rsidRDefault="00DB7470" w:rsidP="00464A67">
            <w:pPr>
              <w:keepNext/>
              <w:keepLines/>
              <w:rPr>
                <w:b/>
                <w:bCs/>
              </w:rPr>
            </w:pPr>
          </w:p>
        </w:tc>
        <w:tc>
          <w:tcPr>
            <w:tcW w:w="912" w:type="dxa"/>
          </w:tcPr>
          <w:p w:rsidR="00DB7470" w:rsidRPr="00BC093D" w:rsidRDefault="00DB7470" w:rsidP="00464A67">
            <w:pPr>
              <w:keepNext/>
              <w:keepLines/>
            </w:pPr>
          </w:p>
        </w:tc>
        <w:tc>
          <w:tcPr>
            <w:tcW w:w="1407" w:type="dxa"/>
          </w:tcPr>
          <w:p w:rsidR="00DB7470" w:rsidRPr="00BC093D" w:rsidRDefault="00DB7470" w:rsidP="00464A67">
            <w:pPr>
              <w:keepNext/>
              <w:keepLines/>
            </w:pPr>
          </w:p>
        </w:tc>
        <w:tc>
          <w:tcPr>
            <w:tcW w:w="2429" w:type="dxa"/>
          </w:tcPr>
          <w:p w:rsidR="00DB7470" w:rsidRPr="00BC093D" w:rsidRDefault="00DB7470" w:rsidP="00464A67">
            <w:pPr>
              <w:keepNext/>
              <w:keepLines/>
            </w:pPr>
          </w:p>
        </w:tc>
        <w:tc>
          <w:tcPr>
            <w:tcW w:w="1844" w:type="dxa"/>
          </w:tcPr>
          <w:p w:rsidR="00DB7470" w:rsidRPr="00BC093D" w:rsidRDefault="00DB7470" w:rsidP="00464A67">
            <w:pPr>
              <w:keepNext/>
              <w:keepLines/>
            </w:pPr>
          </w:p>
        </w:tc>
        <w:tc>
          <w:tcPr>
            <w:tcW w:w="950" w:type="dxa"/>
          </w:tcPr>
          <w:p w:rsidR="00DB7470" w:rsidRPr="00BC093D" w:rsidRDefault="00DB7470" w:rsidP="00464A67">
            <w:pPr>
              <w:keepNext/>
              <w:keepLines/>
            </w:pPr>
          </w:p>
        </w:tc>
        <w:tc>
          <w:tcPr>
            <w:tcW w:w="1256" w:type="dxa"/>
          </w:tcPr>
          <w:p w:rsidR="00DB7470" w:rsidRPr="00BC093D" w:rsidRDefault="00DB7470" w:rsidP="00464A67">
            <w:pPr>
              <w:keepNext/>
              <w:keepLines/>
            </w:pPr>
          </w:p>
        </w:tc>
      </w:tr>
      <w:tr w:rsidR="00DB7470" w:rsidRPr="00BC093D" w:rsidTr="00464A67">
        <w:trPr>
          <w:cantSplit/>
        </w:trPr>
        <w:tc>
          <w:tcPr>
            <w:tcW w:w="776" w:type="dxa"/>
            <w:shd w:val="clear" w:color="auto" w:fill="D3DFEE"/>
          </w:tcPr>
          <w:p w:rsidR="00DB7470" w:rsidRPr="00464A67" w:rsidRDefault="00DB7470" w:rsidP="00464A67">
            <w:pPr>
              <w:keepNext/>
              <w:keepLines/>
              <w:rPr>
                <w:b/>
                <w:bCs/>
              </w:rPr>
            </w:pPr>
          </w:p>
        </w:tc>
        <w:tc>
          <w:tcPr>
            <w:tcW w:w="912" w:type="dxa"/>
            <w:shd w:val="clear" w:color="auto" w:fill="D3DFEE"/>
          </w:tcPr>
          <w:p w:rsidR="00DB7470" w:rsidRPr="00BC093D" w:rsidRDefault="00DB7470" w:rsidP="00464A67">
            <w:pPr>
              <w:keepNext/>
              <w:keepLines/>
            </w:pPr>
          </w:p>
        </w:tc>
        <w:tc>
          <w:tcPr>
            <w:tcW w:w="1407" w:type="dxa"/>
            <w:shd w:val="clear" w:color="auto" w:fill="D3DFEE"/>
          </w:tcPr>
          <w:p w:rsidR="00DB7470" w:rsidRPr="00BC093D" w:rsidRDefault="00DB7470" w:rsidP="00464A67">
            <w:pPr>
              <w:keepNext/>
              <w:keepLines/>
            </w:pPr>
          </w:p>
        </w:tc>
        <w:tc>
          <w:tcPr>
            <w:tcW w:w="2429" w:type="dxa"/>
            <w:shd w:val="clear" w:color="auto" w:fill="D3DFEE"/>
          </w:tcPr>
          <w:p w:rsidR="00DB7470" w:rsidRPr="00BC093D" w:rsidRDefault="00DB7470" w:rsidP="00464A67">
            <w:pPr>
              <w:keepNext/>
              <w:keepLines/>
            </w:pPr>
          </w:p>
        </w:tc>
        <w:tc>
          <w:tcPr>
            <w:tcW w:w="1844" w:type="dxa"/>
            <w:shd w:val="clear" w:color="auto" w:fill="D3DFEE"/>
          </w:tcPr>
          <w:p w:rsidR="00DB7470" w:rsidRPr="00BC093D" w:rsidRDefault="00DB7470" w:rsidP="00464A67">
            <w:pPr>
              <w:keepNext/>
              <w:keepLines/>
            </w:pPr>
          </w:p>
        </w:tc>
        <w:tc>
          <w:tcPr>
            <w:tcW w:w="950" w:type="dxa"/>
            <w:shd w:val="clear" w:color="auto" w:fill="D3DFEE"/>
          </w:tcPr>
          <w:p w:rsidR="00DB7470" w:rsidRPr="00BC093D" w:rsidRDefault="00DB7470" w:rsidP="00464A67">
            <w:pPr>
              <w:keepNext/>
              <w:keepLines/>
            </w:pPr>
          </w:p>
        </w:tc>
        <w:tc>
          <w:tcPr>
            <w:tcW w:w="1256" w:type="dxa"/>
            <w:shd w:val="clear" w:color="auto" w:fill="D3DFEE"/>
          </w:tcPr>
          <w:p w:rsidR="00DB7470" w:rsidRPr="00BC093D" w:rsidRDefault="00DB7470" w:rsidP="00464A67">
            <w:pPr>
              <w:keepNext/>
              <w:keepLines/>
            </w:pPr>
          </w:p>
        </w:tc>
      </w:tr>
    </w:tbl>
    <w:p w:rsidR="001A6353" w:rsidRPr="00BC093D" w:rsidRDefault="001A6353" w:rsidP="001A6353">
      <w:pPr>
        <w:ind w:left="720"/>
      </w:pPr>
    </w:p>
    <w:p w:rsidR="001A6353" w:rsidRPr="00BA5516" w:rsidRDefault="001A6353" w:rsidP="001A6353">
      <w:pPr>
        <w:numPr>
          <w:ilvl w:val="0"/>
          <w:numId w:val="33"/>
        </w:numPr>
      </w:pPr>
      <w:r w:rsidRPr="00BA5516">
        <w:t xml:space="preserve">Verify Scope </w:t>
      </w:r>
    </w:p>
    <w:p w:rsidR="00CA4FE2" w:rsidRPr="00BC093D" w:rsidRDefault="00CA4FE2" w:rsidP="004A1635">
      <w:pPr>
        <w:ind w:left="720"/>
      </w:pPr>
      <w:r w:rsidRPr="00BC093D">
        <w:t>The Project Manager and the project team will work together to control the scope of the project.  The project team will leverage the WBS Dictionary by using it as a statement of work for each WBS element.  The project team will ensure that they perform only the work described in the WBS dictionary and generate the defined deliverables for each WBS element.  The Project Manager will oversee the project team and the progression of the project to ensure that this scope control process i</w:t>
      </w:r>
      <w:r w:rsidR="00632414">
        <w:t>s</w:t>
      </w:r>
      <w:r w:rsidRPr="00BC093D">
        <w:t xml:space="preserve"> followed.</w:t>
      </w:r>
    </w:p>
    <w:p w:rsidR="00CA4FE2" w:rsidRPr="00BC093D" w:rsidRDefault="00CA4FE2" w:rsidP="00CA4FE2"/>
    <w:p w:rsidR="00CA4FE2" w:rsidRPr="00BC093D" w:rsidRDefault="00CA4FE2" w:rsidP="004A1635">
      <w:pPr>
        <w:ind w:left="720"/>
      </w:pPr>
      <w:r w:rsidRPr="00BC093D">
        <w:t>If a change to the project scope is needed</w:t>
      </w:r>
      <w:r w:rsidR="00632414">
        <w:t>,</w:t>
      </w:r>
      <w:r w:rsidRPr="00BC093D">
        <w:t xml:space="preserve"> the process for recommending changes to the scope of the project must be carried out.  Any project team member or sponsor can request changes to the project scope.  All change requests must be submitted to the Project Manager in the form of a project change request document.  The Project Manager will then review the suggested change to the scope of the project.  The Project Manager will then either deny the change request if it does not apply to the intent of the project or convene a change control meeting between the project team and Sponsor to review the change request further and perform an impact assessment of the change.  </w:t>
      </w:r>
    </w:p>
    <w:p w:rsidR="00CA4FE2" w:rsidRPr="00BC093D" w:rsidRDefault="00CA4FE2" w:rsidP="00CA4FE2"/>
    <w:p w:rsidR="00CA4FE2" w:rsidRPr="00BC093D" w:rsidRDefault="00A76F5A" w:rsidP="004A1635">
      <w:pPr>
        <w:ind w:left="720"/>
      </w:pPr>
      <w:r>
        <w:t>After</w:t>
      </w:r>
      <w:r w:rsidR="00CA4FE2" w:rsidRPr="00BC093D">
        <w:t xml:space="preserve"> the change request receives approval </w:t>
      </w:r>
      <w:r>
        <w:t>from</w:t>
      </w:r>
      <w:r w:rsidR="00CA4FE2" w:rsidRPr="00BC093D">
        <w:t xml:space="preserve"> the Project Manager and Sponsor, </w:t>
      </w:r>
      <w:r>
        <w:t xml:space="preserve">then </w:t>
      </w:r>
      <w:r w:rsidR="00CA4FE2" w:rsidRPr="00BC093D">
        <w:t>the Project Manager will formally submit the change request to the Change Control Board.  If the Change Control Board approves the scope change</w:t>
      </w:r>
      <w:r w:rsidR="00632414">
        <w:t>,</w:t>
      </w:r>
      <w:r w:rsidR="00CA4FE2" w:rsidRPr="00BC093D">
        <w:t xml:space="preserve"> the Project Sponsor will then formally accept the change by signing the project change control document.  Upon acceptance of the scope change by the Change Control Board and Project Sponsor</w:t>
      </w:r>
      <w:r w:rsidR="00632414">
        <w:t>,</w:t>
      </w:r>
      <w:r w:rsidR="00CA4FE2" w:rsidRPr="00BC093D">
        <w:t xml:space="preserve"> the Project Manager will update all project documents and communicate the scope change to all project team members </w:t>
      </w:r>
      <w:r>
        <w:t xml:space="preserve">and </w:t>
      </w:r>
      <w:r w:rsidR="00CA4FE2" w:rsidRPr="00BC093D">
        <w:t>stakeholders.</w:t>
      </w:r>
    </w:p>
    <w:p w:rsidR="001A6353" w:rsidRPr="00BC093D" w:rsidRDefault="001A6353" w:rsidP="00826B66">
      <w:pPr>
        <w:rPr>
          <w:b/>
        </w:rPr>
      </w:pPr>
    </w:p>
    <w:p w:rsidR="001A6353" w:rsidRPr="00BA5516" w:rsidRDefault="001A6353" w:rsidP="001A6353">
      <w:pPr>
        <w:numPr>
          <w:ilvl w:val="0"/>
          <w:numId w:val="33"/>
        </w:numPr>
      </w:pPr>
      <w:r w:rsidRPr="00BA5516">
        <w:t xml:space="preserve">Control Scope </w:t>
      </w:r>
    </w:p>
    <w:p w:rsidR="00BD26C7" w:rsidRDefault="00CA4FE2" w:rsidP="004A1635">
      <w:pPr>
        <w:ind w:left="720"/>
      </w:pPr>
      <w:r w:rsidRPr="00BC093D">
        <w:t>As this project progresses</w:t>
      </w:r>
      <w:r w:rsidR="00C800F9" w:rsidRPr="00BC093D">
        <w:t>,</w:t>
      </w:r>
      <w:r w:rsidRPr="00BC093D">
        <w:t xml:space="preserve"> the Project Manager will verify in</w:t>
      </w:r>
      <w:smartTag w:uri="urn:schemas-microsoft-com:office:smarttags" w:element="PersonName">
        <w:r w:rsidRPr="00BC093D">
          <w:t>teri</w:t>
        </w:r>
      </w:smartTag>
      <w:r w:rsidRPr="00BC093D">
        <w:t>m project deliverables against the original scope as defined in the scope statement, WBS</w:t>
      </w:r>
      <w:r w:rsidR="00E82ABF" w:rsidRPr="00BC093D">
        <w:t>,</w:t>
      </w:r>
      <w:r w:rsidRPr="00BC093D">
        <w:t xml:space="preserve"> and WBS Dictionary.  Once the Project Manager verifies that the scope meets the requirements defined in the project plan, the Project Manager and Sponsor will meet for formal acceptance of the deliverable.  During this meeting the Project Manager will present the deliverable to the Project Sponsor for formal acceptance.  The Project Sponsor will accept the deliverable by signing a project deliverable acceptance document.  This will ensure that project work remains within the scope of the project on a consistent basis throughout the life of the proj</w:t>
      </w:r>
      <w:r>
        <w:t>ect.</w:t>
      </w:r>
    </w:p>
    <w:sectPr w:rsidR="00BD26C7" w:rsidSect="00D900B4">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D00" w:rsidRDefault="00DE5D00">
      <w:r>
        <w:separator/>
      </w:r>
    </w:p>
  </w:endnote>
  <w:endnote w:type="continuationSeparator" w:id="0">
    <w:p w:rsidR="00DE5D00" w:rsidRDefault="00DE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onotype Sorts">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B6" w:rsidRPr="00CF75C9" w:rsidRDefault="00C1523A" w:rsidP="00A358BF">
    <w:r>
      <w:rPr>
        <w:noProof/>
      </w:rPr>
      <mc:AlternateContent>
        <mc:Choice Requires="wps">
          <w:drawing>
            <wp:anchor distT="4294967295" distB="4294967295" distL="114300" distR="114300" simplePos="0" relativeHeight="251656704" behindDoc="0" locked="0" layoutInCell="1" allowOverlap="1">
              <wp:simplePos x="0" y="0"/>
              <wp:positionH relativeFrom="column">
                <wp:posOffset>36830</wp:posOffset>
              </wp:positionH>
              <wp:positionV relativeFrom="paragraph">
                <wp:posOffset>133349</wp:posOffset>
              </wp:positionV>
              <wp:extent cx="6127750" cy="0"/>
              <wp:effectExtent l="0" t="0" r="25400" b="19050"/>
              <wp:wrapSquare wrapText="bothSides"/>
              <wp:docPr id="1"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pt,10.5pt" to="485.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">
              <w10:wrap type="square"/>
            </v:line>
          </w:pict>
        </mc:Fallback>
      </mc:AlternateContent>
    </w:r>
  </w:p>
  <w:tbl>
    <w:tblPr>
      <w:tblW w:w="9720" w:type="dxa"/>
      <w:tblInd w:w="108" w:type="dxa"/>
      <w:tblLook w:val="00A0" w:firstRow="1" w:lastRow="0" w:firstColumn="1" w:lastColumn="0" w:noHBand="0" w:noVBand="0"/>
    </w:tblPr>
    <w:tblGrid>
      <w:gridCol w:w="3941"/>
      <w:gridCol w:w="1729"/>
      <w:gridCol w:w="4050"/>
    </w:tblGrid>
    <w:tr w:rsidR="00971BB6" w:rsidRPr="00CF75C9" w:rsidTr="00CF75C9">
      <w:trPr>
        <w:trHeight w:val="525"/>
      </w:trPr>
      <w:tc>
        <w:tcPr>
          <w:tcW w:w="3941" w:type="dxa"/>
        </w:tcPr>
        <w:p w:rsidR="00971BB6" w:rsidRPr="00CF75C9" w:rsidRDefault="00971BB6" w:rsidP="0038192B">
          <w:pPr>
            <w:pStyle w:val="Footer"/>
            <w:rPr>
              <w:color w:val="000000"/>
            </w:rPr>
          </w:pPr>
        </w:p>
        <w:p w:rsidR="00971BB6" w:rsidRPr="00CF75C9" w:rsidRDefault="00205B75" w:rsidP="0093591E">
          <w:pPr>
            <w:pStyle w:val="Footer"/>
            <w:rPr>
              <w:color w:val="000000"/>
            </w:rPr>
          </w:pPr>
          <w:fldSimple w:instr=" FILENAME   \* MERGEFORMAT ">
            <w:r w:rsidR="00971BB6" w:rsidRPr="004A1635">
              <w:rPr>
                <w:noProof/>
                <w:color w:val="000000"/>
              </w:rPr>
              <w:t>ScopeMgmtPlan.doc</w:t>
            </w:r>
          </w:fldSimple>
        </w:p>
      </w:tc>
      <w:tc>
        <w:tcPr>
          <w:tcW w:w="1729" w:type="dxa"/>
        </w:tcPr>
        <w:p w:rsidR="00971BB6" w:rsidRPr="00CF75C9" w:rsidRDefault="00971BB6" w:rsidP="0038192B">
          <w:pPr>
            <w:pStyle w:val="Footer"/>
            <w:rPr>
              <w:color w:val="000000"/>
            </w:rPr>
          </w:pPr>
        </w:p>
        <w:p w:rsidR="00971BB6" w:rsidRPr="00CF75C9" w:rsidRDefault="00971BB6" w:rsidP="006D64CB">
          <w:pPr>
            <w:pStyle w:val="Footer"/>
            <w:tabs>
              <w:tab w:val="clear" w:pos="4320"/>
              <w:tab w:val="center" w:pos="3402"/>
            </w:tabs>
            <w:jc w:val="center"/>
            <w:rPr>
              <w:color w:val="000000"/>
            </w:rPr>
          </w:pPr>
          <w:r w:rsidRPr="00CF75C9">
            <w:rPr>
              <w:color w:val="000000"/>
            </w:rPr>
            <w:t xml:space="preserve">Page </w:t>
          </w:r>
          <w:r w:rsidRPr="00CF75C9">
            <w:rPr>
              <w:color w:val="000000"/>
            </w:rPr>
            <w:fldChar w:fldCharType="begin"/>
          </w:r>
          <w:r w:rsidRPr="00CF75C9">
            <w:rPr>
              <w:color w:val="000000"/>
            </w:rPr>
            <w:instrText xml:space="preserve"> PAGE </w:instrText>
          </w:r>
          <w:r w:rsidRPr="00CF75C9">
            <w:rPr>
              <w:color w:val="000000"/>
            </w:rPr>
            <w:fldChar w:fldCharType="separate"/>
          </w:r>
          <w:r w:rsidR="00C1523A">
            <w:rPr>
              <w:noProof/>
              <w:color w:val="000000"/>
            </w:rPr>
            <w:t>1</w:t>
          </w:r>
          <w:r w:rsidRPr="00CF75C9">
            <w:rPr>
              <w:color w:val="000000"/>
            </w:rPr>
            <w:fldChar w:fldCharType="end"/>
          </w:r>
          <w:r w:rsidRPr="00CF75C9">
            <w:rPr>
              <w:color w:val="000000"/>
            </w:rPr>
            <w:t xml:space="preserve"> of </w:t>
          </w:r>
          <w:r w:rsidRPr="00CF75C9">
            <w:rPr>
              <w:color w:val="000000"/>
            </w:rPr>
            <w:fldChar w:fldCharType="begin"/>
          </w:r>
          <w:r w:rsidRPr="00CF75C9">
            <w:rPr>
              <w:color w:val="000000"/>
            </w:rPr>
            <w:instrText xml:space="preserve"> NUMPAGES </w:instrText>
          </w:r>
          <w:r w:rsidRPr="00CF75C9">
            <w:rPr>
              <w:color w:val="000000"/>
            </w:rPr>
            <w:fldChar w:fldCharType="separate"/>
          </w:r>
          <w:r w:rsidR="00C1523A">
            <w:rPr>
              <w:noProof/>
              <w:color w:val="000000"/>
            </w:rPr>
            <w:t>10</w:t>
          </w:r>
          <w:r w:rsidRPr="00CF75C9">
            <w:rPr>
              <w:color w:val="000000"/>
            </w:rPr>
            <w:fldChar w:fldCharType="end"/>
          </w:r>
        </w:p>
      </w:tc>
      <w:tc>
        <w:tcPr>
          <w:tcW w:w="4050" w:type="dxa"/>
        </w:tcPr>
        <w:p w:rsidR="00971BB6" w:rsidRPr="00CF75C9" w:rsidRDefault="00971BB6" w:rsidP="0038192B">
          <w:pPr>
            <w:pStyle w:val="Footer"/>
            <w:rPr>
              <w:color w:val="000000"/>
            </w:rPr>
          </w:pPr>
        </w:p>
        <w:p w:rsidR="00971BB6" w:rsidRPr="00CF75C9" w:rsidRDefault="00971BB6" w:rsidP="00616F3D">
          <w:pPr>
            <w:pStyle w:val="Footer"/>
            <w:jc w:val="right"/>
            <w:rPr>
              <w:color w:val="000000"/>
            </w:rPr>
          </w:pPr>
          <w:r w:rsidRPr="00CF75C9">
            <w:rPr>
              <w:color w:val="000000"/>
            </w:rPr>
            <w:fldChar w:fldCharType="begin"/>
          </w:r>
          <w:r w:rsidRPr="00CF75C9">
            <w:rPr>
              <w:color w:val="000000"/>
            </w:rPr>
            <w:instrText xml:space="preserve"> SAVEDATE  \@ "MMMM d, yyyy"  \* MERGEFORMAT </w:instrText>
          </w:r>
          <w:r w:rsidRPr="00CF75C9">
            <w:rPr>
              <w:color w:val="000000"/>
            </w:rPr>
            <w:fldChar w:fldCharType="separate"/>
          </w:r>
          <w:r w:rsidR="00C1523A">
            <w:rPr>
              <w:noProof/>
              <w:color w:val="000000"/>
            </w:rPr>
            <w:t>April 13, 2011</w:t>
          </w:r>
          <w:r w:rsidRPr="00CF75C9">
            <w:rPr>
              <w:color w:val="000000"/>
            </w:rPr>
            <w:fldChar w:fldCharType="end"/>
          </w:r>
        </w:p>
      </w:tc>
    </w:tr>
  </w:tbl>
  <w:p w:rsidR="00971BB6" w:rsidRPr="00CF75C9" w:rsidRDefault="00971BB6" w:rsidP="00782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D00" w:rsidRDefault="00DE5D00">
      <w:r>
        <w:separator/>
      </w:r>
    </w:p>
  </w:footnote>
  <w:footnote w:type="continuationSeparator" w:id="0">
    <w:p w:rsidR="00DE5D00" w:rsidRDefault="00DE5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B6" w:rsidRPr="00A8258C" w:rsidRDefault="00C1523A" w:rsidP="00A8258C">
    <w:pPr>
      <w:pStyle w:val="Header"/>
    </w:pPr>
    <w:r>
      <w:rPr>
        <w:noProof/>
      </w:rPr>
      <w:drawing>
        <wp:anchor distT="0" distB="0" distL="114300" distR="114300" simplePos="0" relativeHeight="251657728" behindDoc="0" locked="0" layoutInCell="1" allowOverlap="1">
          <wp:simplePos x="0" y="0"/>
          <wp:positionH relativeFrom="column">
            <wp:posOffset>12065</wp:posOffset>
          </wp:positionH>
          <wp:positionV relativeFrom="paragraph">
            <wp:posOffset>-158750</wp:posOffset>
          </wp:positionV>
          <wp:extent cx="1314450" cy="487680"/>
          <wp:effectExtent l="0" t="0" r="0" b="7620"/>
          <wp:wrapSquare wrapText="bothSides"/>
          <wp:docPr id="3" name="Picture 6" descr="Description: 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-102235</wp:posOffset>
              </wp:positionH>
              <wp:positionV relativeFrom="paragraph">
                <wp:posOffset>346709</wp:posOffset>
              </wp:positionV>
              <wp:extent cx="6127750" cy="0"/>
              <wp:effectExtent l="0" t="0" r="25400" b="19050"/>
              <wp:wrapSquare wrapText="bothSides"/>
              <wp:docPr id="2" name="Line 2"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alt="Title: Line"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">
              <w10:wrap type="squar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D5CED78"/>
    <w:lvl w:ilvl="0">
      <w:start w:val="1"/>
      <w:numFmt w:val="bullet"/>
      <w:lvlText w:val=""/>
      <w:lvlJc w:val="left"/>
      <w:pPr>
        <w:tabs>
          <w:tab w:val="num" w:pos="720"/>
        </w:tabs>
        <w:ind w:left="720" w:hanging="360"/>
      </w:pPr>
      <w:rPr>
        <w:rFonts w:ascii="Symbol" w:hAnsi="Symbol" w:hint="default"/>
      </w:rPr>
    </w:lvl>
  </w:abstractNum>
  <w:abstractNum w:abstractNumId="1">
    <w:nsid w:val="FFFFFF88"/>
    <w:multiLevelType w:val="singleLevel"/>
    <w:tmpl w:val="2B7207AA"/>
    <w:lvl w:ilvl="0">
      <w:start w:val="1"/>
      <w:numFmt w:val="decimal"/>
      <w:lvlText w:val="%1."/>
      <w:lvlJc w:val="left"/>
      <w:pPr>
        <w:tabs>
          <w:tab w:val="num" w:pos="360"/>
        </w:tabs>
        <w:ind w:left="360" w:hanging="360"/>
      </w:pPr>
    </w:lvl>
  </w:abstractNum>
  <w:abstractNum w:abstractNumId="2">
    <w:nsid w:val="FFFFFF89"/>
    <w:multiLevelType w:val="singleLevel"/>
    <w:tmpl w:val="6D861B68"/>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36F5FF1"/>
    <w:multiLevelType w:val="hybridMultilevel"/>
    <w:tmpl w:val="6EC2A106"/>
    <w:lvl w:ilvl="0" w:tplc="073278A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3E5C73"/>
    <w:multiLevelType w:val="hybridMultilevel"/>
    <w:tmpl w:val="D438EA1E"/>
    <w:lvl w:ilvl="0" w:tplc="00010409">
      <w:start w:val="1"/>
      <w:numFmt w:val="bullet"/>
      <w:lvlText w:val=""/>
      <w:lvlJc w:val="left"/>
      <w:pPr>
        <w:tabs>
          <w:tab w:val="num" w:pos="360"/>
        </w:tabs>
        <w:ind w:left="360" w:hanging="360"/>
      </w:pPr>
      <w:rPr>
        <w:rFonts w:ascii="Symbol" w:hAnsi="Symbol" w:hint="default"/>
      </w:rPr>
    </w:lvl>
    <w:lvl w:ilvl="1" w:tplc="3A2E7D7A">
      <w:start w:val="1"/>
      <w:numFmt w:val="bullet"/>
      <w:pStyle w:val="StyleABLOCKPARATimesNewRoman10pt"/>
      <w:lvlText w:val=""/>
      <w:lvlJc w:val="left"/>
      <w:pPr>
        <w:tabs>
          <w:tab w:val="num" w:pos="1440"/>
        </w:tabs>
        <w:ind w:left="1440" w:hanging="720"/>
      </w:pPr>
      <w:rPr>
        <w:rFonts w:ascii="Wingdings" w:hAnsi="Wingdings" w:hint="default"/>
        <w:sz w:val="16"/>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nsid w:val="080B36CE"/>
    <w:multiLevelType w:val="singleLevel"/>
    <w:tmpl w:val="FFFFFFFF"/>
    <w:lvl w:ilvl="0">
      <w:start w:val="1"/>
      <w:numFmt w:val="bullet"/>
      <w:pStyle w:val="textboxbullet"/>
      <w:lvlText w:val=""/>
      <w:legacy w:legacy="1" w:legacySpace="0" w:legacyIndent="360"/>
      <w:lvlJc w:val="left"/>
      <w:pPr>
        <w:ind w:left="360" w:hanging="360"/>
      </w:pPr>
      <w:rPr>
        <w:rFonts w:ascii="Monotype Sorts" w:hAnsi="Monotype Sorts" w:hint="default"/>
      </w:rPr>
    </w:lvl>
  </w:abstractNum>
  <w:abstractNum w:abstractNumId="7">
    <w:nsid w:val="16794BA5"/>
    <w:multiLevelType w:val="hybridMultilevel"/>
    <w:tmpl w:val="E19C9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3D39E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nsid w:val="1BC5111E"/>
    <w:multiLevelType w:val="hybridMultilevel"/>
    <w:tmpl w:val="36A23566"/>
    <w:lvl w:ilvl="0" w:tplc="9B8A59C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214E725E"/>
    <w:multiLevelType w:val="singleLevel"/>
    <w:tmpl w:val="ECBEB6E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2509030B"/>
    <w:multiLevelType w:val="hybridMultilevel"/>
    <w:tmpl w:val="BB36BA7A"/>
    <w:lvl w:ilvl="0" w:tplc="00010409">
      <w:start w:val="1"/>
      <w:numFmt w:val="bullet"/>
      <w:lvlText w:val=""/>
      <w:lvlJc w:val="left"/>
      <w:pPr>
        <w:tabs>
          <w:tab w:val="num" w:pos="360"/>
        </w:tabs>
        <w:ind w:left="360" w:hanging="360"/>
      </w:pPr>
      <w:rPr>
        <w:rFonts w:ascii="Symbol" w:hAnsi="Symbol" w:hint="default"/>
      </w:rPr>
    </w:lvl>
    <w:lvl w:ilvl="1" w:tplc="00190409">
      <w:start w:val="1"/>
      <w:numFmt w:val="bullet"/>
      <w:lvlText w:val="o"/>
      <w:lvlJc w:val="left"/>
      <w:pPr>
        <w:tabs>
          <w:tab w:val="num" w:pos="720"/>
        </w:tabs>
        <w:ind w:left="720" w:hanging="360"/>
      </w:pPr>
      <w:rPr>
        <w:rFonts w:ascii="Courier New" w:hAnsi="Courier New" w:hint="default"/>
      </w:rPr>
    </w:lvl>
    <w:lvl w:ilvl="2" w:tplc="001B0409" w:tentative="1">
      <w:start w:val="1"/>
      <w:numFmt w:val="bullet"/>
      <w:lvlText w:val=""/>
      <w:lvlJc w:val="left"/>
      <w:pPr>
        <w:tabs>
          <w:tab w:val="num" w:pos="1440"/>
        </w:tabs>
        <w:ind w:left="1440" w:hanging="360"/>
      </w:pPr>
      <w:rPr>
        <w:rFonts w:ascii="Wingdings" w:hAnsi="Wingdings" w:hint="default"/>
      </w:rPr>
    </w:lvl>
    <w:lvl w:ilvl="3" w:tplc="000F0409" w:tentative="1">
      <w:start w:val="1"/>
      <w:numFmt w:val="bullet"/>
      <w:lvlText w:val=""/>
      <w:lvlJc w:val="left"/>
      <w:pPr>
        <w:tabs>
          <w:tab w:val="num" w:pos="2160"/>
        </w:tabs>
        <w:ind w:left="2160" w:hanging="360"/>
      </w:pPr>
      <w:rPr>
        <w:rFonts w:ascii="Symbol" w:hAnsi="Symbol" w:hint="default"/>
      </w:rPr>
    </w:lvl>
    <w:lvl w:ilvl="4" w:tplc="00190409" w:tentative="1">
      <w:start w:val="1"/>
      <w:numFmt w:val="bullet"/>
      <w:lvlText w:val="o"/>
      <w:lvlJc w:val="left"/>
      <w:pPr>
        <w:tabs>
          <w:tab w:val="num" w:pos="2880"/>
        </w:tabs>
        <w:ind w:left="2880" w:hanging="360"/>
      </w:pPr>
      <w:rPr>
        <w:rFonts w:ascii="Courier New" w:hAnsi="Courier New" w:hint="default"/>
      </w:rPr>
    </w:lvl>
    <w:lvl w:ilvl="5" w:tplc="001B0409" w:tentative="1">
      <w:start w:val="1"/>
      <w:numFmt w:val="bullet"/>
      <w:lvlText w:val=""/>
      <w:lvlJc w:val="left"/>
      <w:pPr>
        <w:tabs>
          <w:tab w:val="num" w:pos="3600"/>
        </w:tabs>
        <w:ind w:left="3600" w:hanging="360"/>
      </w:pPr>
      <w:rPr>
        <w:rFonts w:ascii="Wingdings" w:hAnsi="Wingdings" w:hint="default"/>
      </w:rPr>
    </w:lvl>
    <w:lvl w:ilvl="6" w:tplc="000F0409" w:tentative="1">
      <w:start w:val="1"/>
      <w:numFmt w:val="bullet"/>
      <w:lvlText w:val=""/>
      <w:lvlJc w:val="left"/>
      <w:pPr>
        <w:tabs>
          <w:tab w:val="num" w:pos="4320"/>
        </w:tabs>
        <w:ind w:left="4320" w:hanging="360"/>
      </w:pPr>
      <w:rPr>
        <w:rFonts w:ascii="Symbol" w:hAnsi="Symbol" w:hint="default"/>
      </w:rPr>
    </w:lvl>
    <w:lvl w:ilvl="7" w:tplc="00190409" w:tentative="1">
      <w:start w:val="1"/>
      <w:numFmt w:val="bullet"/>
      <w:lvlText w:val="o"/>
      <w:lvlJc w:val="left"/>
      <w:pPr>
        <w:tabs>
          <w:tab w:val="num" w:pos="5040"/>
        </w:tabs>
        <w:ind w:left="5040" w:hanging="360"/>
      </w:pPr>
      <w:rPr>
        <w:rFonts w:ascii="Courier New" w:hAnsi="Courier New" w:hint="default"/>
      </w:rPr>
    </w:lvl>
    <w:lvl w:ilvl="8" w:tplc="001B0409" w:tentative="1">
      <w:start w:val="1"/>
      <w:numFmt w:val="bullet"/>
      <w:lvlText w:val=""/>
      <w:lvlJc w:val="left"/>
      <w:pPr>
        <w:tabs>
          <w:tab w:val="num" w:pos="5760"/>
        </w:tabs>
        <w:ind w:left="5760" w:hanging="360"/>
      </w:pPr>
      <w:rPr>
        <w:rFonts w:ascii="Wingdings" w:hAnsi="Wingdings" w:hint="default"/>
      </w:rPr>
    </w:lvl>
  </w:abstractNum>
  <w:abstractNum w:abstractNumId="12">
    <w:nsid w:val="27971096"/>
    <w:multiLevelType w:val="multilevel"/>
    <w:tmpl w:val="9AB0CA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89811C3"/>
    <w:multiLevelType w:val="multilevel"/>
    <w:tmpl w:val="FF807E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81623C"/>
    <w:multiLevelType w:val="hybridMultilevel"/>
    <w:tmpl w:val="DF787A3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AC715A"/>
    <w:multiLevelType w:val="hybridMultilevel"/>
    <w:tmpl w:val="C8086306"/>
    <w:lvl w:ilvl="0" w:tplc="DA88332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A193859"/>
    <w:multiLevelType w:val="singleLevel"/>
    <w:tmpl w:val="BBBC8EE2"/>
    <w:lvl w:ilvl="0">
      <w:start w:val="1"/>
      <w:numFmt w:val="decimal"/>
      <w:pStyle w:val="bullet"/>
      <w:lvlText w:val="%1."/>
      <w:lvlJc w:val="left"/>
      <w:pPr>
        <w:tabs>
          <w:tab w:val="num" w:pos="360"/>
        </w:tabs>
        <w:ind w:left="288" w:hanging="288"/>
      </w:pPr>
      <w:rPr>
        <w:rFonts w:ascii="Times" w:eastAsia="Times New Roman" w:hAnsi="Times"/>
      </w:rPr>
    </w:lvl>
  </w:abstractNum>
  <w:abstractNum w:abstractNumId="17">
    <w:nsid w:val="34EA4049"/>
    <w:multiLevelType w:val="hybridMultilevel"/>
    <w:tmpl w:val="090A1C26"/>
    <w:lvl w:ilvl="0" w:tplc="1BE04AAC">
      <w:start w:val="1"/>
      <w:numFmt w:val="bullet"/>
      <w:pStyle w:val="StyleBefore12pt"/>
      <w:lvlText w:val=""/>
      <w:lvlJc w:val="left"/>
      <w:pPr>
        <w:tabs>
          <w:tab w:val="num" w:pos="720"/>
        </w:tabs>
        <w:ind w:left="720" w:hanging="360"/>
      </w:pPr>
      <w:rPr>
        <w:rFonts w:ascii="Wingdings" w:hAnsi="Wingdings" w:hint="default"/>
        <w:sz w:val="16"/>
      </w:rPr>
    </w:lvl>
    <w:lvl w:ilvl="1" w:tplc="41A46468">
      <w:numFmt w:val="bullet"/>
      <w:lvlText w:val=""/>
      <w:lvlJc w:val="left"/>
      <w:pPr>
        <w:tabs>
          <w:tab w:val="num" w:pos="1440"/>
        </w:tabs>
        <w:ind w:left="1440" w:hanging="360"/>
      </w:pPr>
      <w:rPr>
        <w:rFonts w:ascii="Wingdings" w:eastAsia="MS Mincho" w:hAnsi="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34F017E6"/>
    <w:multiLevelType w:val="multilevel"/>
    <w:tmpl w:val="208AC9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6981CBD"/>
    <w:multiLevelType w:val="hybridMultilevel"/>
    <w:tmpl w:val="4650BE9E"/>
    <w:lvl w:ilvl="0" w:tplc="4164A082">
      <w:start w:val="1"/>
      <w:numFmt w:val="bullet"/>
      <w:pStyle w:val="StyleArialBefore6ptAfter6pt1"/>
      <w:lvlText w:val=""/>
      <w:lvlJc w:val="left"/>
      <w:pPr>
        <w:tabs>
          <w:tab w:val="num" w:pos="720"/>
        </w:tabs>
        <w:ind w:left="720" w:hanging="360"/>
      </w:pPr>
      <w:rPr>
        <w:rFonts w:ascii="Wingdings" w:hAnsi="Wingdings" w:hint="default"/>
        <w:sz w:val="16"/>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FC23970"/>
    <w:multiLevelType w:val="hybridMultilevel"/>
    <w:tmpl w:val="A2BEFA5C"/>
    <w:lvl w:ilvl="0" w:tplc="DA88332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5581397"/>
    <w:multiLevelType w:val="multilevel"/>
    <w:tmpl w:val="38ACA48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02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356398"/>
    <w:multiLevelType w:val="hybridMultilevel"/>
    <w:tmpl w:val="1F568E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57B750AC"/>
    <w:multiLevelType w:val="hybridMultilevel"/>
    <w:tmpl w:val="3B6CF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9D03847"/>
    <w:multiLevelType w:val="hybridMultilevel"/>
    <w:tmpl w:val="5FA23A4E"/>
    <w:lvl w:ilvl="0" w:tplc="04090001">
      <w:start w:val="1"/>
      <w:numFmt w:val="bullet"/>
      <w:lvlText w:val=""/>
      <w:lvlJc w:val="left"/>
      <w:pPr>
        <w:ind w:left="-50" w:hanging="360"/>
      </w:pPr>
      <w:rPr>
        <w:rFonts w:ascii="Symbol" w:hAnsi="Symbol" w:hint="default"/>
      </w:rPr>
    </w:lvl>
    <w:lvl w:ilvl="1" w:tplc="04090003" w:tentative="1">
      <w:start w:val="1"/>
      <w:numFmt w:val="bullet"/>
      <w:lvlText w:val="o"/>
      <w:lvlJc w:val="left"/>
      <w:pPr>
        <w:ind w:left="670" w:hanging="360"/>
      </w:pPr>
      <w:rPr>
        <w:rFonts w:ascii="Courier New" w:hAnsi="Courier New" w:hint="default"/>
      </w:rPr>
    </w:lvl>
    <w:lvl w:ilvl="2" w:tplc="04090005" w:tentative="1">
      <w:start w:val="1"/>
      <w:numFmt w:val="bullet"/>
      <w:lvlText w:val=""/>
      <w:lvlJc w:val="left"/>
      <w:pPr>
        <w:ind w:left="1390" w:hanging="360"/>
      </w:pPr>
      <w:rPr>
        <w:rFonts w:ascii="Wingdings" w:hAnsi="Wingdings" w:hint="default"/>
      </w:rPr>
    </w:lvl>
    <w:lvl w:ilvl="3" w:tplc="04090001" w:tentative="1">
      <w:start w:val="1"/>
      <w:numFmt w:val="bullet"/>
      <w:lvlText w:val=""/>
      <w:lvlJc w:val="left"/>
      <w:pPr>
        <w:ind w:left="2110" w:hanging="360"/>
      </w:pPr>
      <w:rPr>
        <w:rFonts w:ascii="Symbol" w:hAnsi="Symbol" w:hint="default"/>
      </w:rPr>
    </w:lvl>
    <w:lvl w:ilvl="4" w:tplc="04090003" w:tentative="1">
      <w:start w:val="1"/>
      <w:numFmt w:val="bullet"/>
      <w:lvlText w:val="o"/>
      <w:lvlJc w:val="left"/>
      <w:pPr>
        <w:ind w:left="2830" w:hanging="360"/>
      </w:pPr>
      <w:rPr>
        <w:rFonts w:ascii="Courier New" w:hAnsi="Courier New" w:hint="default"/>
      </w:rPr>
    </w:lvl>
    <w:lvl w:ilvl="5" w:tplc="04090005" w:tentative="1">
      <w:start w:val="1"/>
      <w:numFmt w:val="bullet"/>
      <w:lvlText w:val=""/>
      <w:lvlJc w:val="left"/>
      <w:pPr>
        <w:ind w:left="3550" w:hanging="360"/>
      </w:pPr>
      <w:rPr>
        <w:rFonts w:ascii="Wingdings" w:hAnsi="Wingdings" w:hint="default"/>
      </w:rPr>
    </w:lvl>
    <w:lvl w:ilvl="6" w:tplc="04090001" w:tentative="1">
      <w:start w:val="1"/>
      <w:numFmt w:val="bullet"/>
      <w:lvlText w:val=""/>
      <w:lvlJc w:val="left"/>
      <w:pPr>
        <w:ind w:left="4270" w:hanging="360"/>
      </w:pPr>
      <w:rPr>
        <w:rFonts w:ascii="Symbol" w:hAnsi="Symbol" w:hint="default"/>
      </w:rPr>
    </w:lvl>
    <w:lvl w:ilvl="7" w:tplc="04090003" w:tentative="1">
      <w:start w:val="1"/>
      <w:numFmt w:val="bullet"/>
      <w:lvlText w:val="o"/>
      <w:lvlJc w:val="left"/>
      <w:pPr>
        <w:ind w:left="4990" w:hanging="360"/>
      </w:pPr>
      <w:rPr>
        <w:rFonts w:ascii="Courier New" w:hAnsi="Courier New" w:hint="default"/>
      </w:rPr>
    </w:lvl>
    <w:lvl w:ilvl="8" w:tplc="04090005" w:tentative="1">
      <w:start w:val="1"/>
      <w:numFmt w:val="bullet"/>
      <w:lvlText w:val=""/>
      <w:lvlJc w:val="left"/>
      <w:pPr>
        <w:ind w:left="5710" w:hanging="360"/>
      </w:pPr>
      <w:rPr>
        <w:rFonts w:ascii="Wingdings" w:hAnsi="Wingdings" w:hint="default"/>
      </w:rPr>
    </w:lvl>
  </w:abstractNum>
  <w:abstractNum w:abstractNumId="25">
    <w:nsid w:val="5D03787D"/>
    <w:multiLevelType w:val="hybridMultilevel"/>
    <w:tmpl w:val="9BDCC52A"/>
    <w:lvl w:ilvl="0" w:tplc="DA88332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7591993"/>
    <w:multiLevelType w:val="multilevel"/>
    <w:tmpl w:val="8E2A89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7E62E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9C33602"/>
    <w:multiLevelType w:val="singleLevel"/>
    <w:tmpl w:val="A204F9BE"/>
    <w:lvl w:ilvl="0">
      <w:start w:val="1"/>
      <w:numFmt w:val="bullet"/>
      <w:pStyle w:val="Text"/>
      <w:lvlText w:val=""/>
      <w:lvlJc w:val="left"/>
      <w:pPr>
        <w:tabs>
          <w:tab w:val="num" w:pos="360"/>
        </w:tabs>
        <w:ind w:left="360" w:hanging="360"/>
      </w:pPr>
      <w:rPr>
        <w:rFonts w:ascii="Symbol" w:hAnsi="Symbol" w:hint="default"/>
      </w:rPr>
    </w:lvl>
  </w:abstractNum>
  <w:abstractNum w:abstractNumId="29">
    <w:nsid w:val="6B3A5495"/>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30">
    <w:nsid w:val="7485735E"/>
    <w:multiLevelType w:val="hybridMultilevel"/>
    <w:tmpl w:val="F13E641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 w:numId="4">
    <w:abstractNumId w:val="0"/>
  </w:num>
  <w:num w:numId="5">
    <w:abstractNumId w:val="2"/>
  </w:num>
  <w:num w:numId="6">
    <w:abstractNumId w:val="1"/>
  </w:num>
  <w:num w:numId="7">
    <w:abstractNumId w:val="30"/>
  </w:num>
  <w:num w:numId="8">
    <w:abstractNumId w:val="10"/>
  </w:num>
  <w:num w:numId="9">
    <w:abstractNumId w:val="11"/>
  </w:num>
  <w:num w:numId="10">
    <w:abstractNumId w:val="22"/>
  </w:num>
  <w:num w:numId="11">
    <w:abstractNumId w:val="1"/>
  </w:num>
  <w:num w:numId="12">
    <w:abstractNumId w:val="9"/>
  </w:num>
  <w:num w:numId="13">
    <w:abstractNumId w:val="5"/>
  </w:num>
  <w:num w:numId="14">
    <w:abstractNumId w:val="17"/>
  </w:num>
  <w:num w:numId="15">
    <w:abstractNumId w:val="28"/>
  </w:num>
  <w:num w:numId="16">
    <w:abstractNumId w:val="19"/>
  </w:num>
  <w:num w:numId="17">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18">
    <w:abstractNumId w:val="6"/>
  </w:num>
  <w:num w:numId="19">
    <w:abstractNumId w:val="29"/>
  </w:num>
  <w:num w:numId="20">
    <w:abstractNumId w:val="16"/>
  </w:num>
  <w:num w:numId="21">
    <w:abstractNumId w:val="24"/>
  </w:num>
  <w:num w:numId="22">
    <w:abstractNumId w:val="14"/>
  </w:num>
  <w:num w:numId="23">
    <w:abstractNumId w:val="7"/>
  </w:num>
  <w:num w:numId="24">
    <w:abstractNumId w:val="23"/>
  </w:num>
  <w:num w:numId="25">
    <w:abstractNumId w:val="25"/>
  </w:num>
  <w:num w:numId="26">
    <w:abstractNumId w:val="20"/>
  </w:num>
  <w:num w:numId="27">
    <w:abstractNumId w:val="15"/>
  </w:num>
  <w:num w:numId="28">
    <w:abstractNumId w:val="27"/>
  </w:num>
  <w:num w:numId="29">
    <w:abstractNumId w:val="12"/>
  </w:num>
  <w:num w:numId="30">
    <w:abstractNumId w:val="8"/>
  </w:num>
  <w:num w:numId="31">
    <w:abstractNumId w:val="26"/>
  </w:num>
  <w:num w:numId="32">
    <w:abstractNumId w:val="18"/>
  </w:num>
  <w:num w:numId="33">
    <w:abstractNumId w:val="4"/>
  </w:num>
  <w:num w:numId="34">
    <w:abstractNumId w:val="13"/>
  </w:num>
  <w:num w:numId="35">
    <w:abstractNumId w:val="13"/>
  </w:num>
  <w:num w:numId="36">
    <w:abstractNumId w:val="13"/>
  </w:num>
  <w:num w:numId="37">
    <w:abstractNumId w:val="21"/>
  </w:num>
  <w:num w:numId="38">
    <w:abstractNumId w:val="21"/>
  </w:num>
  <w:num w:numId="39">
    <w:abstractNumId w:val="21"/>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efaultTableStyle w:val="MediumShading1-Accent11"/>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CC"/>
    <w:rsid w:val="00000C96"/>
    <w:rsid w:val="00001489"/>
    <w:rsid w:val="00001CED"/>
    <w:rsid w:val="00004B85"/>
    <w:rsid w:val="00014366"/>
    <w:rsid w:val="000240DD"/>
    <w:rsid w:val="00033B53"/>
    <w:rsid w:val="0004162F"/>
    <w:rsid w:val="000459BF"/>
    <w:rsid w:val="00045B6A"/>
    <w:rsid w:val="00050125"/>
    <w:rsid w:val="000532CA"/>
    <w:rsid w:val="00054F1D"/>
    <w:rsid w:val="000552B4"/>
    <w:rsid w:val="00057B75"/>
    <w:rsid w:val="00067C6E"/>
    <w:rsid w:val="0008488A"/>
    <w:rsid w:val="00094493"/>
    <w:rsid w:val="000A10D2"/>
    <w:rsid w:val="000A2CD4"/>
    <w:rsid w:val="000A30E0"/>
    <w:rsid w:val="000A35A2"/>
    <w:rsid w:val="000A5518"/>
    <w:rsid w:val="000A5F0B"/>
    <w:rsid w:val="000B1D27"/>
    <w:rsid w:val="000B2770"/>
    <w:rsid w:val="000B7327"/>
    <w:rsid w:val="000C0F49"/>
    <w:rsid w:val="000C143B"/>
    <w:rsid w:val="000C17FF"/>
    <w:rsid w:val="000C6D4E"/>
    <w:rsid w:val="000D17ED"/>
    <w:rsid w:val="000D2DAC"/>
    <w:rsid w:val="000E3A4D"/>
    <w:rsid w:val="000F2FD2"/>
    <w:rsid w:val="000F3BBB"/>
    <w:rsid w:val="000F598E"/>
    <w:rsid w:val="000F7139"/>
    <w:rsid w:val="000F73FE"/>
    <w:rsid w:val="000F740B"/>
    <w:rsid w:val="000F7949"/>
    <w:rsid w:val="0011002A"/>
    <w:rsid w:val="00113EF7"/>
    <w:rsid w:val="001144E1"/>
    <w:rsid w:val="00124C33"/>
    <w:rsid w:val="001258A1"/>
    <w:rsid w:val="001260D7"/>
    <w:rsid w:val="001300F8"/>
    <w:rsid w:val="00130ACB"/>
    <w:rsid w:val="0013237F"/>
    <w:rsid w:val="00145F05"/>
    <w:rsid w:val="001460E5"/>
    <w:rsid w:val="001520E8"/>
    <w:rsid w:val="00155D41"/>
    <w:rsid w:val="001573BD"/>
    <w:rsid w:val="001578A2"/>
    <w:rsid w:val="00162CBB"/>
    <w:rsid w:val="00162F4D"/>
    <w:rsid w:val="00163405"/>
    <w:rsid w:val="00165103"/>
    <w:rsid w:val="001721A7"/>
    <w:rsid w:val="00177CCC"/>
    <w:rsid w:val="00182397"/>
    <w:rsid w:val="0018306C"/>
    <w:rsid w:val="00192428"/>
    <w:rsid w:val="0019391A"/>
    <w:rsid w:val="0019488B"/>
    <w:rsid w:val="001975CD"/>
    <w:rsid w:val="001A09B1"/>
    <w:rsid w:val="001A10B6"/>
    <w:rsid w:val="001A14CB"/>
    <w:rsid w:val="001A2BB2"/>
    <w:rsid w:val="001A2C72"/>
    <w:rsid w:val="001A6353"/>
    <w:rsid w:val="001A648B"/>
    <w:rsid w:val="001B1E41"/>
    <w:rsid w:val="001B642D"/>
    <w:rsid w:val="001C01C7"/>
    <w:rsid w:val="001C16BF"/>
    <w:rsid w:val="001C46DD"/>
    <w:rsid w:val="001D0BB0"/>
    <w:rsid w:val="001D63B7"/>
    <w:rsid w:val="001E1EC4"/>
    <w:rsid w:val="001E2216"/>
    <w:rsid w:val="001E5FB9"/>
    <w:rsid w:val="001F0B62"/>
    <w:rsid w:val="001F0FF2"/>
    <w:rsid w:val="001F111A"/>
    <w:rsid w:val="001F70C2"/>
    <w:rsid w:val="0020397D"/>
    <w:rsid w:val="00203A70"/>
    <w:rsid w:val="00203E0D"/>
    <w:rsid w:val="00205496"/>
    <w:rsid w:val="00205B75"/>
    <w:rsid w:val="00206F4B"/>
    <w:rsid w:val="002077F2"/>
    <w:rsid w:val="0021385C"/>
    <w:rsid w:val="00213DC3"/>
    <w:rsid w:val="002171A6"/>
    <w:rsid w:val="00220184"/>
    <w:rsid w:val="00223298"/>
    <w:rsid w:val="00234A0E"/>
    <w:rsid w:val="00234FFE"/>
    <w:rsid w:val="00235369"/>
    <w:rsid w:val="00236CBA"/>
    <w:rsid w:val="00237AF4"/>
    <w:rsid w:val="00251D26"/>
    <w:rsid w:val="00257AF6"/>
    <w:rsid w:val="00263FEF"/>
    <w:rsid w:val="002652F0"/>
    <w:rsid w:val="0027003E"/>
    <w:rsid w:val="00270F84"/>
    <w:rsid w:val="002764D4"/>
    <w:rsid w:val="0028280F"/>
    <w:rsid w:val="00287980"/>
    <w:rsid w:val="002913F5"/>
    <w:rsid w:val="00295505"/>
    <w:rsid w:val="00296842"/>
    <w:rsid w:val="00297908"/>
    <w:rsid w:val="002A0D74"/>
    <w:rsid w:val="002A1724"/>
    <w:rsid w:val="002A1997"/>
    <w:rsid w:val="002A6814"/>
    <w:rsid w:val="002B48D2"/>
    <w:rsid w:val="002B7575"/>
    <w:rsid w:val="002C508D"/>
    <w:rsid w:val="002C52D1"/>
    <w:rsid w:val="002C784B"/>
    <w:rsid w:val="002D5F77"/>
    <w:rsid w:val="002E1388"/>
    <w:rsid w:val="002E1816"/>
    <w:rsid w:val="002E5EB3"/>
    <w:rsid w:val="002F23F9"/>
    <w:rsid w:val="002F2B77"/>
    <w:rsid w:val="002F68E3"/>
    <w:rsid w:val="00304298"/>
    <w:rsid w:val="00306CE7"/>
    <w:rsid w:val="00310246"/>
    <w:rsid w:val="003120E0"/>
    <w:rsid w:val="00320743"/>
    <w:rsid w:val="00320A6F"/>
    <w:rsid w:val="003220F0"/>
    <w:rsid w:val="00327061"/>
    <w:rsid w:val="00327734"/>
    <w:rsid w:val="00327781"/>
    <w:rsid w:val="00334AC0"/>
    <w:rsid w:val="00336640"/>
    <w:rsid w:val="00352009"/>
    <w:rsid w:val="003561EB"/>
    <w:rsid w:val="00376469"/>
    <w:rsid w:val="0038192B"/>
    <w:rsid w:val="0038296B"/>
    <w:rsid w:val="0038579B"/>
    <w:rsid w:val="00386DA8"/>
    <w:rsid w:val="00387539"/>
    <w:rsid w:val="003878CB"/>
    <w:rsid w:val="0038792B"/>
    <w:rsid w:val="0039567F"/>
    <w:rsid w:val="00396E95"/>
    <w:rsid w:val="003A2418"/>
    <w:rsid w:val="003A7A33"/>
    <w:rsid w:val="003B1DB4"/>
    <w:rsid w:val="003B2047"/>
    <w:rsid w:val="003B4BB5"/>
    <w:rsid w:val="003B5262"/>
    <w:rsid w:val="003C0CCE"/>
    <w:rsid w:val="003C5985"/>
    <w:rsid w:val="003D4DD0"/>
    <w:rsid w:val="003D5F18"/>
    <w:rsid w:val="003F2DE1"/>
    <w:rsid w:val="003F2FF2"/>
    <w:rsid w:val="004003E9"/>
    <w:rsid w:val="00402070"/>
    <w:rsid w:val="00404E59"/>
    <w:rsid w:val="00410126"/>
    <w:rsid w:val="004146BC"/>
    <w:rsid w:val="004202DC"/>
    <w:rsid w:val="004238F5"/>
    <w:rsid w:val="00425290"/>
    <w:rsid w:val="00425928"/>
    <w:rsid w:val="004270B4"/>
    <w:rsid w:val="004279C0"/>
    <w:rsid w:val="00427EDC"/>
    <w:rsid w:val="00433FC9"/>
    <w:rsid w:val="00437042"/>
    <w:rsid w:val="00440DFF"/>
    <w:rsid w:val="0044338A"/>
    <w:rsid w:val="00443AB0"/>
    <w:rsid w:val="004449AC"/>
    <w:rsid w:val="00444ADC"/>
    <w:rsid w:val="0044556F"/>
    <w:rsid w:val="00453997"/>
    <w:rsid w:val="00454C02"/>
    <w:rsid w:val="00464A67"/>
    <w:rsid w:val="00464F06"/>
    <w:rsid w:val="0046671E"/>
    <w:rsid w:val="00470330"/>
    <w:rsid w:val="00472262"/>
    <w:rsid w:val="00472FF1"/>
    <w:rsid w:val="00473DE2"/>
    <w:rsid w:val="004750DB"/>
    <w:rsid w:val="0048012A"/>
    <w:rsid w:val="00485526"/>
    <w:rsid w:val="004A1635"/>
    <w:rsid w:val="004A25DF"/>
    <w:rsid w:val="004A58D5"/>
    <w:rsid w:val="004A6EF0"/>
    <w:rsid w:val="004A7126"/>
    <w:rsid w:val="004B2BB9"/>
    <w:rsid w:val="004B5E76"/>
    <w:rsid w:val="004B5EF5"/>
    <w:rsid w:val="004B6D77"/>
    <w:rsid w:val="004B78A6"/>
    <w:rsid w:val="004B7C27"/>
    <w:rsid w:val="004C43E9"/>
    <w:rsid w:val="004D2AFC"/>
    <w:rsid w:val="004D44DE"/>
    <w:rsid w:val="004D5988"/>
    <w:rsid w:val="004E1F64"/>
    <w:rsid w:val="004E241C"/>
    <w:rsid w:val="004E2BCE"/>
    <w:rsid w:val="004F1A6F"/>
    <w:rsid w:val="004F74A6"/>
    <w:rsid w:val="005005B0"/>
    <w:rsid w:val="00501A38"/>
    <w:rsid w:val="00507014"/>
    <w:rsid w:val="00524339"/>
    <w:rsid w:val="005249A8"/>
    <w:rsid w:val="005332A3"/>
    <w:rsid w:val="00540117"/>
    <w:rsid w:val="00540F86"/>
    <w:rsid w:val="005421F8"/>
    <w:rsid w:val="00547CBB"/>
    <w:rsid w:val="00552296"/>
    <w:rsid w:val="00552B13"/>
    <w:rsid w:val="00553F8B"/>
    <w:rsid w:val="00554C67"/>
    <w:rsid w:val="0055518B"/>
    <w:rsid w:val="00555B0A"/>
    <w:rsid w:val="00562494"/>
    <w:rsid w:val="0056282E"/>
    <w:rsid w:val="00564223"/>
    <w:rsid w:val="0056790D"/>
    <w:rsid w:val="00570AF5"/>
    <w:rsid w:val="00573478"/>
    <w:rsid w:val="0057420C"/>
    <w:rsid w:val="005746D2"/>
    <w:rsid w:val="0057516B"/>
    <w:rsid w:val="00575650"/>
    <w:rsid w:val="005763C2"/>
    <w:rsid w:val="00582191"/>
    <w:rsid w:val="005864BB"/>
    <w:rsid w:val="005926E1"/>
    <w:rsid w:val="005A383D"/>
    <w:rsid w:val="005A47C5"/>
    <w:rsid w:val="005A4938"/>
    <w:rsid w:val="005A541A"/>
    <w:rsid w:val="005A70F7"/>
    <w:rsid w:val="005B126F"/>
    <w:rsid w:val="005B75AF"/>
    <w:rsid w:val="005C1596"/>
    <w:rsid w:val="005D2A16"/>
    <w:rsid w:val="005D4D08"/>
    <w:rsid w:val="005D6CB2"/>
    <w:rsid w:val="005E665A"/>
    <w:rsid w:val="005E7354"/>
    <w:rsid w:val="005F0172"/>
    <w:rsid w:val="005F6C07"/>
    <w:rsid w:val="005F7B7E"/>
    <w:rsid w:val="005F7DFB"/>
    <w:rsid w:val="006026B9"/>
    <w:rsid w:val="00603E2C"/>
    <w:rsid w:val="006104CE"/>
    <w:rsid w:val="00610A77"/>
    <w:rsid w:val="00615998"/>
    <w:rsid w:val="00616297"/>
    <w:rsid w:val="00616F3D"/>
    <w:rsid w:val="0062521B"/>
    <w:rsid w:val="00626048"/>
    <w:rsid w:val="00627B69"/>
    <w:rsid w:val="00627CC5"/>
    <w:rsid w:val="006304D8"/>
    <w:rsid w:val="006317DF"/>
    <w:rsid w:val="00632414"/>
    <w:rsid w:val="00637432"/>
    <w:rsid w:val="00640D0C"/>
    <w:rsid w:val="006430DC"/>
    <w:rsid w:val="0064429F"/>
    <w:rsid w:val="00646293"/>
    <w:rsid w:val="006571A3"/>
    <w:rsid w:val="0066042B"/>
    <w:rsid w:val="00661E64"/>
    <w:rsid w:val="00663DF4"/>
    <w:rsid w:val="0066475A"/>
    <w:rsid w:val="006802BB"/>
    <w:rsid w:val="006854AB"/>
    <w:rsid w:val="00685516"/>
    <w:rsid w:val="0069099F"/>
    <w:rsid w:val="00692AAB"/>
    <w:rsid w:val="00693B59"/>
    <w:rsid w:val="006A0837"/>
    <w:rsid w:val="006B4551"/>
    <w:rsid w:val="006B5BEC"/>
    <w:rsid w:val="006C2F7B"/>
    <w:rsid w:val="006D1CA6"/>
    <w:rsid w:val="006D4ADD"/>
    <w:rsid w:val="006D64CB"/>
    <w:rsid w:val="006D6EB6"/>
    <w:rsid w:val="006D762A"/>
    <w:rsid w:val="006E5777"/>
    <w:rsid w:val="006F070F"/>
    <w:rsid w:val="006F2BB6"/>
    <w:rsid w:val="006F4038"/>
    <w:rsid w:val="006F5240"/>
    <w:rsid w:val="006F6357"/>
    <w:rsid w:val="006F75A3"/>
    <w:rsid w:val="00702584"/>
    <w:rsid w:val="00707E41"/>
    <w:rsid w:val="0071420E"/>
    <w:rsid w:val="00714D40"/>
    <w:rsid w:val="00724075"/>
    <w:rsid w:val="00724B44"/>
    <w:rsid w:val="00724B96"/>
    <w:rsid w:val="007304A6"/>
    <w:rsid w:val="0073273B"/>
    <w:rsid w:val="007352B8"/>
    <w:rsid w:val="00735C2C"/>
    <w:rsid w:val="00745D87"/>
    <w:rsid w:val="00746077"/>
    <w:rsid w:val="007476DF"/>
    <w:rsid w:val="00747BFE"/>
    <w:rsid w:val="00753C61"/>
    <w:rsid w:val="007562A2"/>
    <w:rsid w:val="00760896"/>
    <w:rsid w:val="00763573"/>
    <w:rsid w:val="007641F2"/>
    <w:rsid w:val="00764EC8"/>
    <w:rsid w:val="00770F32"/>
    <w:rsid w:val="00775D9E"/>
    <w:rsid w:val="00777861"/>
    <w:rsid w:val="00782501"/>
    <w:rsid w:val="00782F6C"/>
    <w:rsid w:val="007848CC"/>
    <w:rsid w:val="0078571E"/>
    <w:rsid w:val="007876BC"/>
    <w:rsid w:val="00790266"/>
    <w:rsid w:val="00790694"/>
    <w:rsid w:val="0079110F"/>
    <w:rsid w:val="007963B7"/>
    <w:rsid w:val="00796ABC"/>
    <w:rsid w:val="00797DB3"/>
    <w:rsid w:val="007A241A"/>
    <w:rsid w:val="007A2FE3"/>
    <w:rsid w:val="007B1EC6"/>
    <w:rsid w:val="007B1F54"/>
    <w:rsid w:val="007B27CD"/>
    <w:rsid w:val="007C33AA"/>
    <w:rsid w:val="007C3FCF"/>
    <w:rsid w:val="007C67CD"/>
    <w:rsid w:val="007C6AC4"/>
    <w:rsid w:val="007D0FC9"/>
    <w:rsid w:val="007D3EEF"/>
    <w:rsid w:val="007D4241"/>
    <w:rsid w:val="007D4B94"/>
    <w:rsid w:val="007D570D"/>
    <w:rsid w:val="007D68D0"/>
    <w:rsid w:val="007E1231"/>
    <w:rsid w:val="007E4F60"/>
    <w:rsid w:val="007E63CC"/>
    <w:rsid w:val="00803CB3"/>
    <w:rsid w:val="00804376"/>
    <w:rsid w:val="00806F21"/>
    <w:rsid w:val="008079A6"/>
    <w:rsid w:val="0081069A"/>
    <w:rsid w:val="00812AE3"/>
    <w:rsid w:val="00812C8F"/>
    <w:rsid w:val="0081413F"/>
    <w:rsid w:val="0081512E"/>
    <w:rsid w:val="0081736B"/>
    <w:rsid w:val="00820EEB"/>
    <w:rsid w:val="00826068"/>
    <w:rsid w:val="00826B66"/>
    <w:rsid w:val="00833F7E"/>
    <w:rsid w:val="00835FF3"/>
    <w:rsid w:val="00836EE7"/>
    <w:rsid w:val="00840452"/>
    <w:rsid w:val="00842AC8"/>
    <w:rsid w:val="00844A43"/>
    <w:rsid w:val="00846A90"/>
    <w:rsid w:val="008515A9"/>
    <w:rsid w:val="0085196B"/>
    <w:rsid w:val="008528DE"/>
    <w:rsid w:val="00852BB0"/>
    <w:rsid w:val="00852DD5"/>
    <w:rsid w:val="0085406A"/>
    <w:rsid w:val="008548CC"/>
    <w:rsid w:val="0085551A"/>
    <w:rsid w:val="008560BA"/>
    <w:rsid w:val="00857813"/>
    <w:rsid w:val="00860285"/>
    <w:rsid w:val="00861134"/>
    <w:rsid w:val="0086518D"/>
    <w:rsid w:val="00874FBA"/>
    <w:rsid w:val="00887E30"/>
    <w:rsid w:val="00892543"/>
    <w:rsid w:val="00894718"/>
    <w:rsid w:val="00895744"/>
    <w:rsid w:val="00896A0F"/>
    <w:rsid w:val="00897E18"/>
    <w:rsid w:val="008A0493"/>
    <w:rsid w:val="008A705E"/>
    <w:rsid w:val="008A7112"/>
    <w:rsid w:val="008A7CBA"/>
    <w:rsid w:val="008B2255"/>
    <w:rsid w:val="008B34B4"/>
    <w:rsid w:val="008B3769"/>
    <w:rsid w:val="008C112E"/>
    <w:rsid w:val="008C28E5"/>
    <w:rsid w:val="008C39C2"/>
    <w:rsid w:val="008C579C"/>
    <w:rsid w:val="008C6D25"/>
    <w:rsid w:val="008D155E"/>
    <w:rsid w:val="008D3F71"/>
    <w:rsid w:val="008E3AFF"/>
    <w:rsid w:val="008E4048"/>
    <w:rsid w:val="008E6651"/>
    <w:rsid w:val="008F2423"/>
    <w:rsid w:val="008F37F6"/>
    <w:rsid w:val="008F5200"/>
    <w:rsid w:val="008F5D14"/>
    <w:rsid w:val="00907897"/>
    <w:rsid w:val="009129BD"/>
    <w:rsid w:val="00914888"/>
    <w:rsid w:val="009319FB"/>
    <w:rsid w:val="0093591E"/>
    <w:rsid w:val="00935B80"/>
    <w:rsid w:val="00935C3B"/>
    <w:rsid w:val="009409B9"/>
    <w:rsid w:val="00941EC1"/>
    <w:rsid w:val="00942C8D"/>
    <w:rsid w:val="00943BD2"/>
    <w:rsid w:val="009441E1"/>
    <w:rsid w:val="00945C57"/>
    <w:rsid w:val="00950C01"/>
    <w:rsid w:val="009634D9"/>
    <w:rsid w:val="00963504"/>
    <w:rsid w:val="00971BB6"/>
    <w:rsid w:val="00977042"/>
    <w:rsid w:val="009879A2"/>
    <w:rsid w:val="00987C33"/>
    <w:rsid w:val="00991946"/>
    <w:rsid w:val="00992E7B"/>
    <w:rsid w:val="00994566"/>
    <w:rsid w:val="00996E71"/>
    <w:rsid w:val="0099778D"/>
    <w:rsid w:val="009A13C6"/>
    <w:rsid w:val="009A330E"/>
    <w:rsid w:val="009A60C9"/>
    <w:rsid w:val="009C59E9"/>
    <w:rsid w:val="009D1F8C"/>
    <w:rsid w:val="009D551E"/>
    <w:rsid w:val="009E1F75"/>
    <w:rsid w:val="009E34D6"/>
    <w:rsid w:val="009E6367"/>
    <w:rsid w:val="009F777D"/>
    <w:rsid w:val="00A0027F"/>
    <w:rsid w:val="00A01947"/>
    <w:rsid w:val="00A02307"/>
    <w:rsid w:val="00A05A6F"/>
    <w:rsid w:val="00A068F8"/>
    <w:rsid w:val="00A103BA"/>
    <w:rsid w:val="00A153CE"/>
    <w:rsid w:val="00A16EC5"/>
    <w:rsid w:val="00A175DF"/>
    <w:rsid w:val="00A179F3"/>
    <w:rsid w:val="00A31344"/>
    <w:rsid w:val="00A31DF9"/>
    <w:rsid w:val="00A358BF"/>
    <w:rsid w:val="00A42914"/>
    <w:rsid w:val="00A42D0C"/>
    <w:rsid w:val="00A458C3"/>
    <w:rsid w:val="00A50794"/>
    <w:rsid w:val="00A50E56"/>
    <w:rsid w:val="00A51C9E"/>
    <w:rsid w:val="00A5587D"/>
    <w:rsid w:val="00A56C87"/>
    <w:rsid w:val="00A612BA"/>
    <w:rsid w:val="00A61444"/>
    <w:rsid w:val="00A618E7"/>
    <w:rsid w:val="00A63289"/>
    <w:rsid w:val="00A66A62"/>
    <w:rsid w:val="00A70ABB"/>
    <w:rsid w:val="00A713B9"/>
    <w:rsid w:val="00A74A27"/>
    <w:rsid w:val="00A7604C"/>
    <w:rsid w:val="00A76F5A"/>
    <w:rsid w:val="00A778CF"/>
    <w:rsid w:val="00A81B40"/>
    <w:rsid w:val="00A820B2"/>
    <w:rsid w:val="00A82501"/>
    <w:rsid w:val="00A8258C"/>
    <w:rsid w:val="00A83AA0"/>
    <w:rsid w:val="00A864A1"/>
    <w:rsid w:val="00A86EEA"/>
    <w:rsid w:val="00A92A1F"/>
    <w:rsid w:val="00A93FE7"/>
    <w:rsid w:val="00A95B38"/>
    <w:rsid w:val="00A9743B"/>
    <w:rsid w:val="00AA2FB5"/>
    <w:rsid w:val="00AA40C5"/>
    <w:rsid w:val="00AA54BD"/>
    <w:rsid w:val="00AA6C4C"/>
    <w:rsid w:val="00AB24E9"/>
    <w:rsid w:val="00AB3F48"/>
    <w:rsid w:val="00AB519B"/>
    <w:rsid w:val="00AB51E9"/>
    <w:rsid w:val="00AC0333"/>
    <w:rsid w:val="00AC0E2D"/>
    <w:rsid w:val="00AC364D"/>
    <w:rsid w:val="00AC46CB"/>
    <w:rsid w:val="00AD4A09"/>
    <w:rsid w:val="00AD4D6F"/>
    <w:rsid w:val="00AE668D"/>
    <w:rsid w:val="00B0056F"/>
    <w:rsid w:val="00B00683"/>
    <w:rsid w:val="00B03BDB"/>
    <w:rsid w:val="00B051B0"/>
    <w:rsid w:val="00B06E82"/>
    <w:rsid w:val="00B11485"/>
    <w:rsid w:val="00B11F20"/>
    <w:rsid w:val="00B14985"/>
    <w:rsid w:val="00B14E58"/>
    <w:rsid w:val="00B15056"/>
    <w:rsid w:val="00B2604B"/>
    <w:rsid w:val="00B37F9B"/>
    <w:rsid w:val="00B40091"/>
    <w:rsid w:val="00B4493B"/>
    <w:rsid w:val="00B45A82"/>
    <w:rsid w:val="00B46097"/>
    <w:rsid w:val="00B51E9F"/>
    <w:rsid w:val="00B536E9"/>
    <w:rsid w:val="00B55228"/>
    <w:rsid w:val="00B555C0"/>
    <w:rsid w:val="00B61F06"/>
    <w:rsid w:val="00B669EF"/>
    <w:rsid w:val="00B7176D"/>
    <w:rsid w:val="00B85302"/>
    <w:rsid w:val="00B9354A"/>
    <w:rsid w:val="00BA17E5"/>
    <w:rsid w:val="00BA48EB"/>
    <w:rsid w:val="00BA5516"/>
    <w:rsid w:val="00BB0143"/>
    <w:rsid w:val="00BB3399"/>
    <w:rsid w:val="00BC093D"/>
    <w:rsid w:val="00BC25D9"/>
    <w:rsid w:val="00BC3162"/>
    <w:rsid w:val="00BC695C"/>
    <w:rsid w:val="00BC7613"/>
    <w:rsid w:val="00BD1D90"/>
    <w:rsid w:val="00BD26C7"/>
    <w:rsid w:val="00BD4275"/>
    <w:rsid w:val="00BD495A"/>
    <w:rsid w:val="00BD765F"/>
    <w:rsid w:val="00BE5A69"/>
    <w:rsid w:val="00BE5BA1"/>
    <w:rsid w:val="00BF3039"/>
    <w:rsid w:val="00BF6CE2"/>
    <w:rsid w:val="00BF779A"/>
    <w:rsid w:val="00BF7B1F"/>
    <w:rsid w:val="00C02968"/>
    <w:rsid w:val="00C03BA7"/>
    <w:rsid w:val="00C042E7"/>
    <w:rsid w:val="00C1523A"/>
    <w:rsid w:val="00C15F19"/>
    <w:rsid w:val="00C22C6E"/>
    <w:rsid w:val="00C27A28"/>
    <w:rsid w:val="00C30EB3"/>
    <w:rsid w:val="00C32EDB"/>
    <w:rsid w:val="00C34475"/>
    <w:rsid w:val="00C3520A"/>
    <w:rsid w:val="00C45117"/>
    <w:rsid w:val="00C502FC"/>
    <w:rsid w:val="00C528F2"/>
    <w:rsid w:val="00C558C1"/>
    <w:rsid w:val="00C607A4"/>
    <w:rsid w:val="00C6272B"/>
    <w:rsid w:val="00C64E96"/>
    <w:rsid w:val="00C726B1"/>
    <w:rsid w:val="00C73CE1"/>
    <w:rsid w:val="00C800F9"/>
    <w:rsid w:val="00C80406"/>
    <w:rsid w:val="00C80F9D"/>
    <w:rsid w:val="00C87AD9"/>
    <w:rsid w:val="00C91953"/>
    <w:rsid w:val="00C95665"/>
    <w:rsid w:val="00C9689F"/>
    <w:rsid w:val="00CA4A70"/>
    <w:rsid w:val="00CA4FE2"/>
    <w:rsid w:val="00CA7857"/>
    <w:rsid w:val="00CA7F45"/>
    <w:rsid w:val="00CA7F57"/>
    <w:rsid w:val="00CB6FDF"/>
    <w:rsid w:val="00CC3125"/>
    <w:rsid w:val="00CC5C2F"/>
    <w:rsid w:val="00CD3F4D"/>
    <w:rsid w:val="00CD617E"/>
    <w:rsid w:val="00CE21E1"/>
    <w:rsid w:val="00CE3EF6"/>
    <w:rsid w:val="00CE4E64"/>
    <w:rsid w:val="00CE6094"/>
    <w:rsid w:val="00CF4A72"/>
    <w:rsid w:val="00CF5D6B"/>
    <w:rsid w:val="00CF6188"/>
    <w:rsid w:val="00CF75C9"/>
    <w:rsid w:val="00D04B8B"/>
    <w:rsid w:val="00D06BCA"/>
    <w:rsid w:val="00D06F15"/>
    <w:rsid w:val="00D12550"/>
    <w:rsid w:val="00D13ADE"/>
    <w:rsid w:val="00D15E5D"/>
    <w:rsid w:val="00D166F2"/>
    <w:rsid w:val="00D17FBF"/>
    <w:rsid w:val="00D21419"/>
    <w:rsid w:val="00D25717"/>
    <w:rsid w:val="00D25CE3"/>
    <w:rsid w:val="00D26882"/>
    <w:rsid w:val="00D26D39"/>
    <w:rsid w:val="00D27CD0"/>
    <w:rsid w:val="00D3030D"/>
    <w:rsid w:val="00D40FAA"/>
    <w:rsid w:val="00D45505"/>
    <w:rsid w:val="00D464FB"/>
    <w:rsid w:val="00D51340"/>
    <w:rsid w:val="00D53CE4"/>
    <w:rsid w:val="00D56504"/>
    <w:rsid w:val="00D56E25"/>
    <w:rsid w:val="00D57614"/>
    <w:rsid w:val="00D612A6"/>
    <w:rsid w:val="00D6170D"/>
    <w:rsid w:val="00D6172E"/>
    <w:rsid w:val="00D6639F"/>
    <w:rsid w:val="00D719CA"/>
    <w:rsid w:val="00D75D77"/>
    <w:rsid w:val="00D769E5"/>
    <w:rsid w:val="00D77982"/>
    <w:rsid w:val="00D77DA9"/>
    <w:rsid w:val="00D85A2D"/>
    <w:rsid w:val="00D862C2"/>
    <w:rsid w:val="00D900B4"/>
    <w:rsid w:val="00D90CDA"/>
    <w:rsid w:val="00D9627A"/>
    <w:rsid w:val="00D97E12"/>
    <w:rsid w:val="00DA02B1"/>
    <w:rsid w:val="00DA46DA"/>
    <w:rsid w:val="00DA5C8E"/>
    <w:rsid w:val="00DB1008"/>
    <w:rsid w:val="00DB1952"/>
    <w:rsid w:val="00DB2DBD"/>
    <w:rsid w:val="00DB6975"/>
    <w:rsid w:val="00DB7470"/>
    <w:rsid w:val="00DC6489"/>
    <w:rsid w:val="00DD3C29"/>
    <w:rsid w:val="00DD6617"/>
    <w:rsid w:val="00DE0F66"/>
    <w:rsid w:val="00DE28ED"/>
    <w:rsid w:val="00DE5D00"/>
    <w:rsid w:val="00DE635B"/>
    <w:rsid w:val="00DF5A5F"/>
    <w:rsid w:val="00E0009C"/>
    <w:rsid w:val="00E01324"/>
    <w:rsid w:val="00E01C4A"/>
    <w:rsid w:val="00E032F7"/>
    <w:rsid w:val="00E0554F"/>
    <w:rsid w:val="00E10DCC"/>
    <w:rsid w:val="00E11CF3"/>
    <w:rsid w:val="00E12481"/>
    <w:rsid w:val="00E20E9A"/>
    <w:rsid w:val="00E219C7"/>
    <w:rsid w:val="00E21C16"/>
    <w:rsid w:val="00E229C4"/>
    <w:rsid w:val="00E2608A"/>
    <w:rsid w:val="00E35DF7"/>
    <w:rsid w:val="00E36458"/>
    <w:rsid w:val="00E4131E"/>
    <w:rsid w:val="00E41CB8"/>
    <w:rsid w:val="00E43D55"/>
    <w:rsid w:val="00E45349"/>
    <w:rsid w:val="00E467C9"/>
    <w:rsid w:val="00E5053D"/>
    <w:rsid w:val="00E5389C"/>
    <w:rsid w:val="00E53DEC"/>
    <w:rsid w:val="00E574CA"/>
    <w:rsid w:val="00E6256C"/>
    <w:rsid w:val="00E628F3"/>
    <w:rsid w:val="00E6313C"/>
    <w:rsid w:val="00E63483"/>
    <w:rsid w:val="00E64BA5"/>
    <w:rsid w:val="00E64CCE"/>
    <w:rsid w:val="00E66942"/>
    <w:rsid w:val="00E80D10"/>
    <w:rsid w:val="00E82ABF"/>
    <w:rsid w:val="00E856CF"/>
    <w:rsid w:val="00E9166F"/>
    <w:rsid w:val="00E92066"/>
    <w:rsid w:val="00E93042"/>
    <w:rsid w:val="00EA014B"/>
    <w:rsid w:val="00EA0B1F"/>
    <w:rsid w:val="00EA53BE"/>
    <w:rsid w:val="00EB6500"/>
    <w:rsid w:val="00EC235E"/>
    <w:rsid w:val="00EC2620"/>
    <w:rsid w:val="00EC2F86"/>
    <w:rsid w:val="00ED0A72"/>
    <w:rsid w:val="00EE6095"/>
    <w:rsid w:val="00EE645A"/>
    <w:rsid w:val="00EE7605"/>
    <w:rsid w:val="00EF16C1"/>
    <w:rsid w:val="00EF6CF5"/>
    <w:rsid w:val="00EF6E6E"/>
    <w:rsid w:val="00F00378"/>
    <w:rsid w:val="00F03F18"/>
    <w:rsid w:val="00F06B16"/>
    <w:rsid w:val="00F0730B"/>
    <w:rsid w:val="00F10793"/>
    <w:rsid w:val="00F116E5"/>
    <w:rsid w:val="00F13C8F"/>
    <w:rsid w:val="00F14C96"/>
    <w:rsid w:val="00F24B6E"/>
    <w:rsid w:val="00F24F3A"/>
    <w:rsid w:val="00F26C71"/>
    <w:rsid w:val="00F320A3"/>
    <w:rsid w:val="00F34DBA"/>
    <w:rsid w:val="00F4193C"/>
    <w:rsid w:val="00F42F66"/>
    <w:rsid w:val="00F440CC"/>
    <w:rsid w:val="00F44118"/>
    <w:rsid w:val="00F45DA6"/>
    <w:rsid w:val="00F46A27"/>
    <w:rsid w:val="00F47B6C"/>
    <w:rsid w:val="00F50A41"/>
    <w:rsid w:val="00F51045"/>
    <w:rsid w:val="00F511F7"/>
    <w:rsid w:val="00F51D80"/>
    <w:rsid w:val="00F53AE8"/>
    <w:rsid w:val="00F5438D"/>
    <w:rsid w:val="00F66EC0"/>
    <w:rsid w:val="00F67193"/>
    <w:rsid w:val="00F67F39"/>
    <w:rsid w:val="00F73A19"/>
    <w:rsid w:val="00F75D78"/>
    <w:rsid w:val="00F84DCA"/>
    <w:rsid w:val="00F90AA3"/>
    <w:rsid w:val="00F91005"/>
    <w:rsid w:val="00F93D85"/>
    <w:rsid w:val="00F95D8F"/>
    <w:rsid w:val="00FA3390"/>
    <w:rsid w:val="00FA3F4E"/>
    <w:rsid w:val="00FA63ED"/>
    <w:rsid w:val="00FB421B"/>
    <w:rsid w:val="00FC5F0B"/>
    <w:rsid w:val="00FC6371"/>
    <w:rsid w:val="00FD2E27"/>
    <w:rsid w:val="00FD3641"/>
    <w:rsid w:val="00FD680D"/>
    <w:rsid w:val="00FD6862"/>
    <w:rsid w:val="00FE103D"/>
    <w:rsid w:val="00FE1A85"/>
    <w:rsid w:val="00FE520B"/>
    <w:rsid w:val="00FF4239"/>
    <w:rsid w:val="00FF44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uiPriority="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Normal Indent" w:unhideWhenUsed="1"/>
    <w:lsdException w:name="footnote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9"/>
    <w:qFormat/>
    <w:rsid w:val="005421F8"/>
    <w:pPr>
      <w:keepNext/>
      <w:numPr>
        <w:numId w:val="37"/>
      </w:numPr>
      <w:spacing w:before="240" w:after="60"/>
      <w:outlineLvl w:val="0"/>
    </w:pPr>
    <w:rPr>
      <w:rFonts w:ascii="Arial" w:hAnsi="Arial"/>
      <w:b/>
      <w:bCs/>
      <w:kern w:val="32"/>
      <w:sz w:val="28"/>
      <w:szCs w:val="32"/>
    </w:rPr>
  </w:style>
  <w:style w:type="paragraph" w:styleId="Heading2">
    <w:name w:val="heading 2"/>
    <w:basedOn w:val="Heading1"/>
    <w:next w:val="Normal"/>
    <w:link w:val="Heading2Char"/>
    <w:qFormat/>
    <w:rsid w:val="00CF75C9"/>
    <w:pPr>
      <w:numPr>
        <w:ilvl w:val="1"/>
      </w:numPr>
      <w:outlineLvl w:val="1"/>
    </w:pPr>
    <w:rPr>
      <w:sz w:val="24"/>
      <w:szCs w:val="24"/>
    </w:rPr>
  </w:style>
  <w:style w:type="paragraph" w:styleId="Heading3">
    <w:name w:val="heading 3"/>
    <w:basedOn w:val="Normal"/>
    <w:next w:val="Normal"/>
    <w:link w:val="Heading3Char"/>
    <w:uiPriority w:val="99"/>
    <w:qFormat/>
    <w:rsid w:val="002652F0"/>
    <w:pPr>
      <w:keepNext/>
      <w:numPr>
        <w:ilvl w:val="2"/>
        <w:numId w:val="34"/>
      </w:numPr>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2652F0"/>
    <w:pPr>
      <w:keepNext/>
      <w:tabs>
        <w:tab w:val="num" w:pos="864"/>
      </w:tabs>
      <w:spacing w:before="240" w:after="60"/>
      <w:ind w:left="864" w:hanging="864"/>
      <w:outlineLvl w:val="3"/>
    </w:pPr>
    <w:rPr>
      <w:rFonts w:ascii="Arial" w:hAnsi="Arial"/>
      <w:b/>
      <w:bCs/>
      <w:sz w:val="20"/>
      <w:szCs w:val="28"/>
    </w:rPr>
  </w:style>
  <w:style w:type="paragraph" w:styleId="Heading5">
    <w:name w:val="heading 5"/>
    <w:basedOn w:val="Normal"/>
    <w:next w:val="Normal"/>
    <w:link w:val="Heading5Char"/>
    <w:uiPriority w:val="99"/>
    <w:qFormat/>
    <w:rsid w:val="002652F0"/>
    <w:pPr>
      <w:tabs>
        <w:tab w:val="num" w:pos="1008"/>
      </w:tabs>
      <w:spacing w:before="240" w:after="60"/>
      <w:ind w:left="1008" w:hanging="1008"/>
      <w:outlineLvl w:val="4"/>
    </w:pPr>
    <w:rPr>
      <w:rFonts w:ascii="Arial" w:hAnsi="Arial"/>
      <w:b/>
      <w:bCs/>
      <w:i/>
      <w:iCs/>
      <w:sz w:val="26"/>
      <w:szCs w:val="26"/>
    </w:rPr>
  </w:style>
  <w:style w:type="paragraph" w:styleId="Heading6">
    <w:name w:val="heading 6"/>
    <w:basedOn w:val="Normal"/>
    <w:next w:val="Normal"/>
    <w:link w:val="Heading6Char"/>
    <w:uiPriority w:val="99"/>
    <w:qFormat/>
    <w:rsid w:val="002652F0"/>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2652F0"/>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2652F0"/>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2652F0"/>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421F8"/>
    <w:rPr>
      <w:rFonts w:ascii="Arial" w:hAnsi="Arial"/>
      <w:b/>
      <w:bCs/>
      <w:kern w:val="32"/>
      <w:sz w:val="28"/>
      <w:szCs w:val="32"/>
    </w:rPr>
  </w:style>
  <w:style w:type="character" w:customStyle="1" w:styleId="Heading2Char">
    <w:name w:val="Heading 2 Char"/>
    <w:link w:val="Heading2"/>
    <w:rsid w:val="00CF75C9"/>
    <w:rPr>
      <w:rFonts w:ascii="Arial" w:hAnsi="Arial"/>
      <w:b/>
      <w:bCs/>
      <w:kern w:val="32"/>
      <w:sz w:val="24"/>
      <w:szCs w:val="24"/>
    </w:rPr>
  </w:style>
  <w:style w:type="character" w:customStyle="1" w:styleId="Heading3Char">
    <w:name w:val="Heading 3 Char"/>
    <w:link w:val="Heading3"/>
    <w:uiPriority w:val="99"/>
    <w:rsid w:val="00D719CA"/>
    <w:rPr>
      <w:rFonts w:ascii="Arial" w:hAnsi="Arial" w:cs="Arial"/>
      <w:b/>
      <w:bCs/>
      <w:sz w:val="24"/>
      <w:szCs w:val="26"/>
    </w:rPr>
  </w:style>
  <w:style w:type="character" w:customStyle="1" w:styleId="Heading4Char">
    <w:name w:val="Heading 4 Char"/>
    <w:link w:val="Heading4"/>
    <w:uiPriority w:val="99"/>
    <w:semiHidden/>
    <w:rsid w:val="00D719CA"/>
    <w:rPr>
      <w:rFonts w:ascii="Cambria" w:hAnsi="Cambria" w:cs="Times New Roman"/>
      <w:b/>
      <w:bCs/>
      <w:sz w:val="28"/>
    </w:rPr>
  </w:style>
  <w:style w:type="character" w:customStyle="1" w:styleId="Heading5Char">
    <w:name w:val="Heading 5 Char"/>
    <w:link w:val="Heading5"/>
    <w:uiPriority w:val="99"/>
    <w:semiHidden/>
    <w:rsid w:val="00D719CA"/>
    <w:rPr>
      <w:rFonts w:ascii="Cambria" w:hAnsi="Cambria" w:cs="Times New Roman"/>
      <w:b/>
      <w:bCs/>
      <w:i/>
      <w:iCs/>
      <w:sz w:val="26"/>
    </w:rPr>
  </w:style>
  <w:style w:type="character" w:customStyle="1" w:styleId="Heading6Char">
    <w:name w:val="Heading 6 Char"/>
    <w:link w:val="Heading6"/>
    <w:uiPriority w:val="99"/>
    <w:semiHidden/>
    <w:rsid w:val="00D719CA"/>
    <w:rPr>
      <w:rFonts w:ascii="Cambria" w:hAnsi="Cambria" w:cs="Times New Roman"/>
      <w:b/>
      <w:bCs/>
      <w:sz w:val="22"/>
    </w:rPr>
  </w:style>
  <w:style w:type="character" w:customStyle="1" w:styleId="Heading7Char">
    <w:name w:val="Heading 7 Char"/>
    <w:link w:val="Heading7"/>
    <w:uiPriority w:val="99"/>
    <w:semiHidden/>
    <w:rsid w:val="00D719CA"/>
    <w:rPr>
      <w:rFonts w:ascii="Cambria" w:hAnsi="Cambria" w:cs="Times New Roman"/>
      <w:sz w:val="24"/>
    </w:rPr>
  </w:style>
  <w:style w:type="character" w:customStyle="1" w:styleId="Heading8Char">
    <w:name w:val="Heading 8 Char"/>
    <w:link w:val="Heading8"/>
    <w:uiPriority w:val="99"/>
    <w:semiHidden/>
    <w:rsid w:val="00D719CA"/>
    <w:rPr>
      <w:rFonts w:ascii="Cambria" w:hAnsi="Cambria" w:cs="Times New Roman"/>
      <w:i/>
      <w:iCs/>
      <w:sz w:val="24"/>
    </w:rPr>
  </w:style>
  <w:style w:type="character" w:customStyle="1" w:styleId="Heading9Char">
    <w:name w:val="Heading 9 Char"/>
    <w:link w:val="Heading9"/>
    <w:uiPriority w:val="99"/>
    <w:semiHidden/>
    <w:rsid w:val="00D719CA"/>
    <w:rPr>
      <w:rFonts w:ascii="Calibri" w:hAnsi="Calibri" w:cs="Times New Roman"/>
      <w:sz w:val="22"/>
    </w:rPr>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link w:val="Header"/>
    <w:uiPriority w:val="99"/>
    <w:semiHidden/>
    <w:rsid w:val="00C27A28"/>
    <w:rPr>
      <w:rFonts w:cs="Times New Roman"/>
      <w:sz w:val="24"/>
    </w:rPr>
  </w:style>
  <w:style w:type="paragraph" w:styleId="Footer">
    <w:name w:val="footer"/>
    <w:aliases w:val="f"/>
    <w:basedOn w:val="Normal"/>
    <w:link w:val="FooterChar"/>
    <w:uiPriority w:val="99"/>
    <w:semiHidden/>
    <w:rsid w:val="008548CC"/>
    <w:pPr>
      <w:tabs>
        <w:tab w:val="center" w:pos="4320"/>
        <w:tab w:val="right" w:pos="8640"/>
      </w:tabs>
    </w:pPr>
  </w:style>
  <w:style w:type="character" w:customStyle="1" w:styleId="FooterChar">
    <w:name w:val="Footer Char"/>
    <w:aliases w:val="f Char"/>
    <w:link w:val="Footer"/>
    <w:uiPriority w:val="99"/>
    <w:semiHidden/>
    <w:rsid w:val="00C27A28"/>
    <w:rPr>
      <w:rFonts w:cs="Times New Roman"/>
      <w:sz w:val="24"/>
    </w:rPr>
  </w:style>
  <w:style w:type="table" w:styleId="TableGrid">
    <w:name w:val="Table Grid"/>
    <w:basedOn w:val="TableNormal"/>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27A28"/>
    <w:rPr>
      <w:rFonts w:ascii="Lucida Grande" w:hAnsi="Lucida Grande" w:cs="Times New Roman"/>
      <w:sz w:val="24"/>
    </w:rPr>
  </w:style>
  <w:style w:type="character" w:styleId="CommentReference">
    <w:name w:val="annotation reference"/>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link w:val="CommentText"/>
    <w:uiPriority w:val="99"/>
    <w:semiHidden/>
    <w:rsid w:val="00C27A28"/>
    <w:rPr>
      <w:rFonts w:cs="Times New Roman"/>
      <w:sz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link w:val="CommentSubject"/>
    <w:uiPriority w:val="99"/>
    <w:semiHidden/>
    <w:rsid w:val="00C27A28"/>
    <w:rPr>
      <w:rFonts w:cs="Times New Roman"/>
      <w:b/>
      <w:bCs/>
      <w:sz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link w:val="BalloonText"/>
    <w:uiPriority w:val="99"/>
    <w:semiHidden/>
    <w:rsid w:val="00C27A28"/>
    <w:rPr>
      <w:rFonts w:ascii="Lucida Grande" w:hAnsi="Lucida Grande" w:cs="Times New Roman"/>
      <w:sz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uiPriority w:val="99"/>
    <w:rsid w:val="00F90AA3"/>
    <w:rPr>
      <w:rFonts w:cs="Times New Roman"/>
      <w:color w:val="0000FF"/>
      <w:u w:val="single"/>
    </w:rPr>
  </w:style>
  <w:style w:type="table" w:customStyle="1" w:styleId="LightShading-Accent11">
    <w:name w:val="Light Shading - Accent 11"/>
    <w:uiPriority w:val="99"/>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1">
    <w:name w:val="Medium List 21"/>
    <w:uiPriority w:val="99"/>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Accent11">
    <w:name w:val="Medium Shading 1 - Accent 11"/>
    <w:uiPriority w:val="99"/>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Caption">
    <w:name w:val="caption"/>
    <w:basedOn w:val="Normal"/>
    <w:next w:val="Normal"/>
    <w:uiPriority w:val="99"/>
    <w:qFormat/>
    <w:rsid w:val="001C01C7"/>
    <w:pPr>
      <w:keepNext/>
      <w:spacing w:before="240" w:after="240"/>
      <w:jc w:val="center"/>
    </w:pPr>
    <w:rPr>
      <w:b/>
      <w:bCs/>
      <w:szCs w:val="20"/>
    </w:rPr>
  </w:style>
  <w:style w:type="paragraph" w:styleId="Title">
    <w:name w:val="Title"/>
    <w:basedOn w:val="Normal"/>
    <w:link w:val="TitleChar"/>
    <w:uiPriority w:val="99"/>
    <w:qFormat/>
    <w:rsid w:val="002652F0"/>
    <w:pPr>
      <w:jc w:val="center"/>
      <w:outlineLvl w:val="0"/>
    </w:pPr>
    <w:rPr>
      <w:rFonts w:ascii="Arial" w:hAnsi="Arial"/>
      <w:spacing w:val="30"/>
      <w:sz w:val="69"/>
      <w:szCs w:val="20"/>
    </w:rPr>
  </w:style>
  <w:style w:type="character" w:customStyle="1" w:styleId="TitleChar">
    <w:name w:val="Title Char"/>
    <w:link w:val="Title"/>
    <w:uiPriority w:val="99"/>
    <w:rsid w:val="00D719CA"/>
    <w:rPr>
      <w:rFonts w:ascii="Calibri" w:hAnsi="Calibri" w:cs="Times New Roman"/>
      <w:b/>
      <w:bCs/>
      <w:kern w:val="28"/>
      <w:sz w:val="32"/>
    </w:rPr>
  </w:style>
  <w:style w:type="character" w:styleId="PageNumber">
    <w:name w:val="page number"/>
    <w:uiPriority w:val="99"/>
    <w:rsid w:val="002652F0"/>
    <w:rPr>
      <w:rFonts w:cs="Times New Roman"/>
    </w:rPr>
  </w:style>
  <w:style w:type="paragraph" w:customStyle="1" w:styleId="Guideline">
    <w:name w:val="Guideline"/>
    <w:basedOn w:val="Normal"/>
    <w:next w:val="Normal"/>
    <w:uiPriority w:val="99"/>
    <w:rsid w:val="002652F0"/>
    <w:rPr>
      <w:rFonts w:ascii="Arial" w:hAnsi="Arial"/>
      <w:i/>
      <w:color w:val="0000FF"/>
      <w:sz w:val="20"/>
      <w:szCs w:val="20"/>
    </w:rPr>
  </w:style>
  <w:style w:type="paragraph" w:customStyle="1" w:styleId="StyleHeading1Left0Firstline0">
    <w:name w:val="Style Heading 1 + Left:  0&quot; First line:  0&quot;"/>
    <w:basedOn w:val="Header"/>
    <w:uiPriority w:val="99"/>
    <w:rsid w:val="002652F0"/>
    <w:rPr>
      <w:rFonts w:ascii="Arial" w:hAnsi="Arial"/>
      <w:bCs/>
      <w:szCs w:val="20"/>
    </w:rPr>
  </w:style>
  <w:style w:type="paragraph" w:customStyle="1" w:styleId="bullet2">
    <w:name w:val="bullet2"/>
    <w:basedOn w:val="Normal"/>
    <w:uiPriority w:val="99"/>
    <w:rsid w:val="002652F0"/>
    <w:pPr>
      <w:spacing w:before="120"/>
      <w:ind w:left="908" w:hanging="274"/>
    </w:pPr>
    <w:rPr>
      <w:rFonts w:ascii="Arial" w:hAnsi="Arial"/>
      <w:sz w:val="22"/>
      <w:szCs w:val="20"/>
    </w:rPr>
  </w:style>
  <w:style w:type="paragraph" w:customStyle="1" w:styleId="CheckBullet">
    <w:name w:val="Check Bullet"/>
    <w:basedOn w:val="BodyTextIndent"/>
    <w:uiPriority w:val="99"/>
    <w:rsid w:val="002652F0"/>
    <w:pPr>
      <w:tabs>
        <w:tab w:val="num" w:pos="360"/>
      </w:tabs>
      <w:ind w:hanging="360"/>
    </w:pPr>
    <w:rPr>
      <w:szCs w:val="20"/>
    </w:rPr>
  </w:style>
  <w:style w:type="paragraph" w:styleId="BodyTextIndent">
    <w:name w:val="Body Text Indent"/>
    <w:basedOn w:val="Normal"/>
    <w:link w:val="BodyTextIndentChar"/>
    <w:uiPriority w:val="99"/>
    <w:rsid w:val="002652F0"/>
    <w:pPr>
      <w:spacing w:after="120"/>
      <w:ind w:left="360"/>
    </w:pPr>
    <w:rPr>
      <w:rFonts w:ascii="Arial" w:hAnsi="Arial"/>
      <w:sz w:val="20"/>
    </w:rPr>
  </w:style>
  <w:style w:type="character" w:customStyle="1" w:styleId="BodyTextIndentChar">
    <w:name w:val="Body Text Indent Char"/>
    <w:link w:val="BodyTextIndent"/>
    <w:uiPriority w:val="99"/>
    <w:semiHidden/>
    <w:rsid w:val="00D719CA"/>
    <w:rPr>
      <w:rFonts w:cs="Times New Roman"/>
      <w:sz w:val="24"/>
    </w:rPr>
  </w:style>
  <w:style w:type="paragraph" w:customStyle="1" w:styleId="it">
    <w:name w:val="it"/>
    <w:basedOn w:val="Normal"/>
    <w:uiPriority w:val="99"/>
    <w:rsid w:val="002652F0"/>
    <w:pPr>
      <w:overflowPunct w:val="0"/>
      <w:autoSpaceDE w:val="0"/>
      <w:autoSpaceDN w:val="0"/>
      <w:adjustRightInd w:val="0"/>
      <w:spacing w:before="120"/>
      <w:textAlignment w:val="baseline"/>
    </w:pPr>
    <w:rPr>
      <w:rFonts w:ascii="Arial" w:hAnsi="Arial"/>
      <w:szCs w:val="20"/>
    </w:rPr>
  </w:style>
  <w:style w:type="paragraph" w:customStyle="1" w:styleId="StyleHeading4Left-45ch">
    <w:name w:val="Style Heading 4 + Left  -4.5 ch"/>
    <w:basedOn w:val="Heading4"/>
    <w:uiPriority w:val="99"/>
    <w:rsid w:val="002652F0"/>
    <w:pPr>
      <w:ind w:rightChars="360" w:right="360"/>
    </w:pPr>
    <w:rPr>
      <w:szCs w:val="20"/>
    </w:rPr>
  </w:style>
  <w:style w:type="paragraph" w:customStyle="1" w:styleId="Firstlevelparagraph">
    <w:name w:val="First level paragraph"/>
    <w:basedOn w:val="Normal"/>
    <w:uiPriority w:val="99"/>
    <w:rsid w:val="002652F0"/>
    <w:pPr>
      <w:spacing w:before="60" w:after="60"/>
      <w:ind w:left="720"/>
    </w:pPr>
    <w:rPr>
      <w:sz w:val="20"/>
      <w:szCs w:val="20"/>
    </w:rPr>
  </w:style>
  <w:style w:type="paragraph" w:customStyle="1" w:styleId="Subbullet2">
    <w:name w:val="Subbullet2"/>
    <w:basedOn w:val="Normal"/>
    <w:uiPriority w:val="99"/>
    <w:rsid w:val="002652F0"/>
    <w:pPr>
      <w:tabs>
        <w:tab w:val="left" w:pos="1260"/>
      </w:tabs>
      <w:ind w:left="1260" w:hanging="360"/>
    </w:pPr>
    <w:rPr>
      <w:rFonts w:ascii="Arial" w:hAnsi="Arial"/>
      <w:sz w:val="21"/>
      <w:szCs w:val="20"/>
    </w:rPr>
  </w:style>
  <w:style w:type="paragraph" w:styleId="BodyText2">
    <w:name w:val="Body Text 2"/>
    <w:basedOn w:val="Normal"/>
    <w:link w:val="BodyText2Char"/>
    <w:uiPriority w:val="99"/>
    <w:rsid w:val="002652F0"/>
    <w:pPr>
      <w:spacing w:after="120" w:line="480" w:lineRule="auto"/>
    </w:pPr>
    <w:rPr>
      <w:rFonts w:ascii="Arial" w:hAnsi="Arial"/>
      <w:sz w:val="20"/>
    </w:rPr>
  </w:style>
  <w:style w:type="character" w:customStyle="1" w:styleId="BodyText2Char">
    <w:name w:val="Body Text 2 Char"/>
    <w:link w:val="BodyText2"/>
    <w:uiPriority w:val="99"/>
    <w:semiHidden/>
    <w:rsid w:val="00D719CA"/>
    <w:rPr>
      <w:rFonts w:cs="Times New Roman"/>
      <w:sz w:val="24"/>
    </w:rPr>
  </w:style>
  <w:style w:type="character" w:styleId="Strong">
    <w:name w:val="Strong"/>
    <w:uiPriority w:val="99"/>
    <w:qFormat/>
    <w:rsid w:val="002652F0"/>
    <w:rPr>
      <w:rFonts w:cs="Times New Roman"/>
      <w:b/>
    </w:rPr>
  </w:style>
  <w:style w:type="paragraph" w:styleId="BodyTextIndent2">
    <w:name w:val="Body Text Indent 2"/>
    <w:basedOn w:val="Normal"/>
    <w:link w:val="BodyTextIndent2Char"/>
    <w:uiPriority w:val="99"/>
    <w:rsid w:val="002652F0"/>
    <w:pPr>
      <w:spacing w:after="120" w:line="480" w:lineRule="auto"/>
      <w:ind w:left="360"/>
    </w:pPr>
    <w:rPr>
      <w:rFonts w:ascii="Arial" w:hAnsi="Arial"/>
      <w:sz w:val="20"/>
    </w:rPr>
  </w:style>
  <w:style w:type="character" w:customStyle="1" w:styleId="BodyTextIndent2Char">
    <w:name w:val="Body Text Indent 2 Char"/>
    <w:link w:val="BodyTextIndent2"/>
    <w:uiPriority w:val="99"/>
    <w:semiHidden/>
    <w:rsid w:val="00D719CA"/>
    <w:rPr>
      <w:rFonts w:cs="Times New Roman"/>
      <w:sz w:val="24"/>
    </w:rPr>
  </w:style>
  <w:style w:type="paragraph" w:styleId="BodyTextIndent3">
    <w:name w:val="Body Text Indent 3"/>
    <w:basedOn w:val="Normal"/>
    <w:link w:val="BodyTextIndent3Char"/>
    <w:uiPriority w:val="99"/>
    <w:rsid w:val="002652F0"/>
    <w:pPr>
      <w:spacing w:after="120"/>
      <w:ind w:left="360"/>
    </w:pPr>
    <w:rPr>
      <w:rFonts w:ascii="Arial" w:hAnsi="Arial"/>
      <w:sz w:val="16"/>
      <w:szCs w:val="16"/>
    </w:rPr>
  </w:style>
  <w:style w:type="character" w:customStyle="1" w:styleId="BodyTextIndent3Char">
    <w:name w:val="Body Text Indent 3 Char"/>
    <w:link w:val="BodyTextIndent3"/>
    <w:uiPriority w:val="99"/>
    <w:semiHidden/>
    <w:rsid w:val="00D719CA"/>
    <w:rPr>
      <w:rFonts w:cs="Times New Roman"/>
      <w:sz w:val="16"/>
    </w:rPr>
  </w:style>
  <w:style w:type="paragraph" w:styleId="ListBullet2">
    <w:name w:val="List Bullet 2"/>
    <w:basedOn w:val="Normal"/>
    <w:uiPriority w:val="99"/>
    <w:rsid w:val="002652F0"/>
    <w:pPr>
      <w:tabs>
        <w:tab w:val="num" w:pos="360"/>
      </w:tabs>
      <w:ind w:left="360" w:hanging="360"/>
    </w:pPr>
    <w:rPr>
      <w:rFonts w:ascii="Arial" w:hAnsi="Arial"/>
      <w:sz w:val="20"/>
      <w:szCs w:val="20"/>
    </w:rPr>
  </w:style>
  <w:style w:type="character" w:customStyle="1" w:styleId="ms-formdescription1">
    <w:name w:val="ms-formdescription1"/>
    <w:uiPriority w:val="99"/>
    <w:rsid w:val="002652F0"/>
    <w:rPr>
      <w:rFonts w:ascii="Verdana" w:hAnsi="Verdana" w:cs="Times New Roman"/>
      <w:color w:val="808080"/>
      <w:sz w:val="16"/>
    </w:rPr>
  </w:style>
  <w:style w:type="paragraph" w:styleId="TOC1">
    <w:name w:val="toc 1"/>
    <w:basedOn w:val="Normal"/>
    <w:next w:val="Normal"/>
    <w:uiPriority w:val="39"/>
    <w:rsid w:val="002652F0"/>
    <w:rPr>
      <w:rFonts w:ascii="Arial" w:hAnsi="Arial"/>
      <w:sz w:val="20"/>
    </w:rPr>
  </w:style>
  <w:style w:type="paragraph" w:styleId="TOC3">
    <w:name w:val="toc 3"/>
    <w:basedOn w:val="Normal"/>
    <w:next w:val="Normal"/>
    <w:uiPriority w:val="39"/>
    <w:rsid w:val="00DB1952"/>
    <w:pPr>
      <w:tabs>
        <w:tab w:val="right" w:leader="dot" w:pos="9350"/>
      </w:tabs>
      <w:ind w:left="200"/>
    </w:pPr>
    <w:rPr>
      <w:rFonts w:ascii="Arial" w:hAnsi="Arial"/>
      <w:sz w:val="20"/>
    </w:rPr>
  </w:style>
  <w:style w:type="paragraph" w:styleId="TOC2">
    <w:name w:val="toc 2"/>
    <w:basedOn w:val="Normal"/>
    <w:next w:val="Normal"/>
    <w:uiPriority w:val="39"/>
    <w:rsid w:val="002652F0"/>
    <w:pPr>
      <w:ind w:left="200"/>
    </w:pPr>
    <w:rPr>
      <w:rFonts w:ascii="Arial" w:hAnsi="Arial"/>
      <w:sz w:val="20"/>
    </w:rPr>
  </w:style>
  <w:style w:type="paragraph" w:customStyle="1" w:styleId="StyleHeading2LightBlue">
    <w:name w:val="Style Heading 2 + Light Blue"/>
    <w:basedOn w:val="Heading2"/>
    <w:uiPriority w:val="99"/>
    <w:rsid w:val="002652F0"/>
    <w:rPr>
      <w:color w:val="3366FF"/>
    </w:rPr>
  </w:style>
  <w:style w:type="paragraph" w:styleId="TOC4">
    <w:name w:val="toc 4"/>
    <w:basedOn w:val="Normal"/>
    <w:next w:val="Normal"/>
    <w:uiPriority w:val="39"/>
    <w:rsid w:val="002652F0"/>
    <w:pPr>
      <w:ind w:left="600"/>
    </w:pPr>
    <w:rPr>
      <w:rFonts w:ascii="Arial" w:hAnsi="Arial"/>
      <w:sz w:val="20"/>
    </w:rPr>
  </w:style>
  <w:style w:type="paragraph" w:customStyle="1" w:styleId="SDUBSUB">
    <w:name w:val="SDUBSUB"/>
    <w:basedOn w:val="Normal"/>
    <w:uiPriority w:val="99"/>
    <w:rsid w:val="002652F0"/>
    <w:pPr>
      <w:ind w:left="1710" w:hanging="270"/>
    </w:pPr>
    <w:rPr>
      <w:rFonts w:ascii="Arial" w:hAnsi="Arial"/>
      <w:sz w:val="22"/>
      <w:szCs w:val="20"/>
    </w:rPr>
  </w:style>
  <w:style w:type="paragraph" w:customStyle="1" w:styleId="articlepara">
    <w:name w:val="articlepara"/>
    <w:basedOn w:val="BodyText"/>
    <w:uiPriority w:val="99"/>
    <w:rsid w:val="002652F0"/>
    <w:pPr>
      <w:spacing w:before="120" w:after="0"/>
      <w:jc w:val="both"/>
    </w:pPr>
    <w:rPr>
      <w:rFonts w:ascii="Arial" w:hAnsi="Arial"/>
      <w:szCs w:val="24"/>
    </w:rPr>
  </w:style>
  <w:style w:type="paragraph" w:styleId="BodyText3">
    <w:name w:val="Body Text 3"/>
    <w:basedOn w:val="Normal"/>
    <w:link w:val="BodyText3Char"/>
    <w:uiPriority w:val="99"/>
    <w:rsid w:val="002652F0"/>
    <w:pPr>
      <w:spacing w:after="120"/>
    </w:pPr>
    <w:rPr>
      <w:rFonts w:ascii="Arial" w:hAnsi="Arial"/>
      <w:sz w:val="16"/>
      <w:szCs w:val="16"/>
    </w:rPr>
  </w:style>
  <w:style w:type="character" w:customStyle="1" w:styleId="BodyText3Char">
    <w:name w:val="Body Text 3 Char"/>
    <w:link w:val="BodyText3"/>
    <w:uiPriority w:val="99"/>
    <w:semiHidden/>
    <w:rsid w:val="00D719CA"/>
    <w:rPr>
      <w:rFonts w:cs="Times New Roman"/>
      <w:sz w:val="16"/>
    </w:rPr>
  </w:style>
  <w:style w:type="paragraph" w:customStyle="1" w:styleId="ProjConnbulletitem">
    <w:name w:val="ProjConn bullet item"/>
    <w:basedOn w:val="Normal"/>
    <w:uiPriority w:val="99"/>
    <w:rsid w:val="002652F0"/>
    <w:pPr>
      <w:tabs>
        <w:tab w:val="left" w:pos="360"/>
      </w:tabs>
      <w:spacing w:before="120"/>
      <w:ind w:left="360" w:hanging="360"/>
      <w:jc w:val="both"/>
    </w:pPr>
    <w:rPr>
      <w:rFonts w:ascii="Arial" w:hAnsi="Arial" w:cs="Arial"/>
      <w:sz w:val="20"/>
      <w:szCs w:val="22"/>
      <w:lang w:eastAsia="ja-JP"/>
    </w:rPr>
  </w:style>
  <w:style w:type="character" w:customStyle="1" w:styleId="StyleItalicDarkBlue">
    <w:name w:val="Style Italic Dark Blue"/>
    <w:uiPriority w:val="99"/>
    <w:rsid w:val="002652F0"/>
    <w:rPr>
      <w:rFonts w:cs="Times New Roman"/>
      <w:i/>
      <w:iCs/>
      <w:color w:val="3366FF"/>
    </w:rPr>
  </w:style>
  <w:style w:type="paragraph" w:customStyle="1" w:styleId="ListBullet1">
    <w:name w:val="List Bullet 1"/>
    <w:basedOn w:val="ListBullet"/>
    <w:uiPriority w:val="99"/>
    <w:rsid w:val="002652F0"/>
    <w:pPr>
      <w:spacing w:after="120"/>
    </w:pPr>
    <w:rPr>
      <w:szCs w:val="20"/>
    </w:rPr>
  </w:style>
  <w:style w:type="paragraph" w:styleId="ListBullet">
    <w:name w:val="List Bullet"/>
    <w:basedOn w:val="Normal"/>
    <w:uiPriority w:val="99"/>
    <w:rsid w:val="002652F0"/>
    <w:pPr>
      <w:numPr>
        <w:numId w:val="8"/>
      </w:numPr>
    </w:pPr>
    <w:rPr>
      <w:rFonts w:ascii="Arial" w:hAnsi="Arial"/>
      <w:sz w:val="20"/>
    </w:rPr>
  </w:style>
  <w:style w:type="character" w:customStyle="1" w:styleId="Guidelines">
    <w:name w:val="Guidelines"/>
    <w:uiPriority w:val="99"/>
    <w:rsid w:val="002652F0"/>
    <w:rPr>
      <w:rFonts w:cs="Times New Roman"/>
      <w:i/>
      <w:iCs/>
      <w:color w:val="0000FF"/>
    </w:rPr>
  </w:style>
  <w:style w:type="character" w:styleId="FollowedHyperlink">
    <w:name w:val="FollowedHyperlink"/>
    <w:uiPriority w:val="99"/>
    <w:rsid w:val="002652F0"/>
    <w:rPr>
      <w:rFonts w:cs="Times New Roman"/>
      <w:color w:val="606420"/>
      <w:u w:val="single"/>
    </w:rPr>
  </w:style>
  <w:style w:type="paragraph" w:styleId="List2">
    <w:name w:val="List 2"/>
    <w:basedOn w:val="Normal"/>
    <w:uiPriority w:val="99"/>
    <w:rsid w:val="002652F0"/>
    <w:pPr>
      <w:ind w:left="720" w:hanging="360"/>
    </w:pPr>
    <w:rPr>
      <w:sz w:val="20"/>
      <w:szCs w:val="20"/>
    </w:rPr>
  </w:style>
  <w:style w:type="paragraph" w:customStyle="1" w:styleId="Example">
    <w:name w:val="Example"/>
    <w:basedOn w:val="Normal"/>
    <w:uiPriority w:val="99"/>
    <w:rsid w:val="002652F0"/>
    <w:rPr>
      <w:sz w:val="20"/>
      <w:szCs w:val="20"/>
    </w:rPr>
  </w:style>
  <w:style w:type="paragraph" w:customStyle="1" w:styleId="n">
    <w:name w:val="n"/>
    <w:basedOn w:val="bullet2"/>
    <w:uiPriority w:val="99"/>
    <w:rsid w:val="002652F0"/>
    <w:pPr>
      <w:spacing w:before="28" w:after="28"/>
      <w:ind w:left="360" w:hanging="360"/>
    </w:pPr>
    <w:rPr>
      <w:rFonts w:ascii="Times New Roman" w:hAnsi="Times New Roman"/>
      <w:sz w:val="20"/>
    </w:rPr>
  </w:style>
  <w:style w:type="paragraph" w:styleId="NormalWeb">
    <w:name w:val="Normal (Web)"/>
    <w:basedOn w:val="Normal"/>
    <w:uiPriority w:val="99"/>
    <w:rsid w:val="002652F0"/>
    <w:pPr>
      <w:spacing w:before="100" w:beforeAutospacing="1" w:after="100" w:afterAutospacing="1"/>
    </w:pPr>
  </w:style>
  <w:style w:type="paragraph" w:customStyle="1" w:styleId="PrefaceText">
    <w:name w:val="Preface Text"/>
    <w:basedOn w:val="Normal"/>
    <w:uiPriority w:val="99"/>
    <w:rsid w:val="002652F0"/>
    <w:rPr>
      <w:rFonts w:ascii="Helv" w:hAnsi="Helv"/>
      <w:sz w:val="20"/>
      <w:szCs w:val="20"/>
    </w:rPr>
  </w:style>
  <w:style w:type="paragraph" w:styleId="ListNumber">
    <w:name w:val="List Number"/>
    <w:basedOn w:val="Normal"/>
    <w:uiPriority w:val="99"/>
    <w:rsid w:val="002652F0"/>
    <w:pPr>
      <w:tabs>
        <w:tab w:val="num" w:pos="360"/>
      </w:tabs>
      <w:ind w:left="360" w:hanging="360"/>
    </w:pPr>
    <w:rPr>
      <w:rFonts w:ascii="Arial" w:hAnsi="Arial"/>
      <w:sz w:val="20"/>
      <w:szCs w:val="20"/>
    </w:rPr>
  </w:style>
  <w:style w:type="paragraph" w:customStyle="1" w:styleId="AINDENTEDPARA">
    <w:name w:val="A INDENTED PARA"/>
    <w:basedOn w:val="Normal"/>
    <w:uiPriority w:val="99"/>
    <w:rsid w:val="002652F0"/>
    <w:pPr>
      <w:ind w:left="331"/>
    </w:pPr>
    <w:rPr>
      <w:rFonts w:ascii="Book Antiqua" w:eastAsia="MS Mincho" w:hAnsi="Book Antiqua"/>
      <w:sz w:val="22"/>
      <w:szCs w:val="20"/>
      <w:lang w:eastAsia="ja-JP"/>
    </w:rPr>
  </w:style>
  <w:style w:type="paragraph" w:customStyle="1" w:styleId="StyleABLOCKPARATimesNewRoman10pt">
    <w:name w:val="Style A BLOCK PARA + Times New Roman 10 pt"/>
    <w:basedOn w:val="Normal"/>
    <w:uiPriority w:val="99"/>
    <w:rsid w:val="002652F0"/>
    <w:pPr>
      <w:numPr>
        <w:ilvl w:val="1"/>
        <w:numId w:val="13"/>
      </w:numPr>
    </w:pPr>
    <w:rPr>
      <w:rFonts w:ascii="Arial" w:eastAsia="MS Mincho" w:hAnsi="Arial"/>
      <w:sz w:val="20"/>
      <w:szCs w:val="20"/>
      <w:lang w:eastAsia="ja-JP"/>
    </w:rPr>
  </w:style>
  <w:style w:type="paragraph" w:customStyle="1" w:styleId="StyleBefore12pt">
    <w:name w:val="Style Before:  12 pt"/>
    <w:basedOn w:val="Normal"/>
    <w:uiPriority w:val="99"/>
    <w:rsid w:val="002652F0"/>
    <w:pPr>
      <w:numPr>
        <w:numId w:val="14"/>
      </w:numPr>
    </w:pPr>
    <w:rPr>
      <w:rFonts w:ascii="Arial" w:eastAsia="MS Mincho" w:hAnsi="Arial"/>
      <w:sz w:val="20"/>
      <w:szCs w:val="20"/>
      <w:lang w:eastAsia="ja-JP"/>
    </w:rPr>
  </w:style>
  <w:style w:type="paragraph" w:customStyle="1" w:styleId="StyleStyleABLOCKPARATimesNewRoman10ptBefore6pt">
    <w:name w:val="Style Style A BLOCK PARA + Times New Roman 10 pt + Before:  6 pt"/>
    <w:basedOn w:val="StyleABLOCKPARATimesNewRoman10pt"/>
    <w:uiPriority w:val="99"/>
    <w:rsid w:val="002652F0"/>
    <w:pPr>
      <w:spacing w:before="120"/>
    </w:pPr>
    <w:rPr>
      <w:rFonts w:eastAsia="Times New Roman"/>
    </w:rPr>
  </w:style>
  <w:style w:type="paragraph" w:customStyle="1" w:styleId="Text">
    <w:name w:val="Text"/>
    <w:basedOn w:val="Normal"/>
    <w:uiPriority w:val="99"/>
    <w:rsid w:val="002652F0"/>
    <w:pPr>
      <w:numPr>
        <w:numId w:val="15"/>
      </w:numPr>
    </w:pPr>
  </w:style>
  <w:style w:type="paragraph" w:customStyle="1" w:styleId="StyleArialBefore6ptAfter6pt1">
    <w:name w:val="Style Arial Before:  6 pt After:  6 pt1"/>
    <w:basedOn w:val="Normal"/>
    <w:uiPriority w:val="99"/>
    <w:rsid w:val="002652F0"/>
    <w:pPr>
      <w:numPr>
        <w:numId w:val="16"/>
      </w:numPr>
    </w:pPr>
    <w:rPr>
      <w:rFonts w:ascii="Arial" w:eastAsia="MS Mincho" w:hAnsi="Arial"/>
      <w:sz w:val="20"/>
      <w:szCs w:val="20"/>
      <w:lang w:eastAsia="ja-JP"/>
    </w:rPr>
  </w:style>
  <w:style w:type="paragraph" w:styleId="TOC5">
    <w:name w:val="toc 5"/>
    <w:basedOn w:val="Normal"/>
    <w:next w:val="Normal"/>
    <w:autoRedefine/>
    <w:uiPriority w:val="99"/>
    <w:semiHidden/>
    <w:rsid w:val="002652F0"/>
    <w:pPr>
      <w:ind w:left="960"/>
    </w:pPr>
  </w:style>
  <w:style w:type="paragraph" w:styleId="TOC6">
    <w:name w:val="toc 6"/>
    <w:basedOn w:val="Normal"/>
    <w:next w:val="Normal"/>
    <w:autoRedefine/>
    <w:uiPriority w:val="99"/>
    <w:semiHidden/>
    <w:rsid w:val="002652F0"/>
    <w:pPr>
      <w:ind w:left="1200"/>
    </w:pPr>
  </w:style>
  <w:style w:type="paragraph" w:styleId="TOC7">
    <w:name w:val="toc 7"/>
    <w:basedOn w:val="Normal"/>
    <w:next w:val="Normal"/>
    <w:autoRedefine/>
    <w:uiPriority w:val="99"/>
    <w:semiHidden/>
    <w:rsid w:val="002652F0"/>
    <w:pPr>
      <w:ind w:left="1440"/>
    </w:pPr>
  </w:style>
  <w:style w:type="paragraph" w:styleId="TOC8">
    <w:name w:val="toc 8"/>
    <w:basedOn w:val="Normal"/>
    <w:next w:val="Normal"/>
    <w:autoRedefine/>
    <w:uiPriority w:val="99"/>
    <w:semiHidden/>
    <w:rsid w:val="002652F0"/>
    <w:pPr>
      <w:ind w:left="1680"/>
    </w:pPr>
  </w:style>
  <w:style w:type="paragraph" w:styleId="TOC9">
    <w:name w:val="toc 9"/>
    <w:basedOn w:val="Normal"/>
    <w:next w:val="Normal"/>
    <w:autoRedefine/>
    <w:uiPriority w:val="99"/>
    <w:semiHidden/>
    <w:rsid w:val="002652F0"/>
    <w:pPr>
      <w:ind w:left="1920"/>
    </w:pPr>
  </w:style>
  <w:style w:type="paragraph" w:customStyle="1" w:styleId="bullet1">
    <w:name w:val="bullet1"/>
    <w:basedOn w:val="Normal"/>
    <w:uiPriority w:val="99"/>
    <w:rsid w:val="00A31344"/>
    <w:pPr>
      <w:spacing w:before="20" w:after="20" w:line="220" w:lineRule="exact"/>
      <w:ind w:left="360" w:hanging="360"/>
    </w:pPr>
    <w:rPr>
      <w:rFonts w:ascii="Times" w:hAnsi="Times"/>
      <w:sz w:val="22"/>
      <w:szCs w:val="22"/>
    </w:rPr>
  </w:style>
  <w:style w:type="paragraph" w:customStyle="1" w:styleId="textboxbullet">
    <w:name w:val="text box bullet"/>
    <w:basedOn w:val="Normal"/>
    <w:uiPriority w:val="99"/>
    <w:rsid w:val="00A31344"/>
    <w:pPr>
      <w:numPr>
        <w:numId w:val="18"/>
      </w:numPr>
      <w:spacing w:before="20" w:after="20" w:line="220" w:lineRule="exact"/>
    </w:pPr>
    <w:rPr>
      <w:rFonts w:ascii="Times" w:hAnsi="Times"/>
      <w:sz w:val="22"/>
      <w:szCs w:val="22"/>
    </w:rPr>
  </w:style>
  <w:style w:type="paragraph" w:customStyle="1" w:styleId="box">
    <w:name w:val="box"/>
    <w:basedOn w:val="Normal"/>
    <w:uiPriority w:val="99"/>
    <w:rsid w:val="006F2BB6"/>
    <w:pPr>
      <w:spacing w:before="220" w:after="20" w:line="220" w:lineRule="exact"/>
      <w:jc w:val="center"/>
    </w:pPr>
    <w:rPr>
      <w:rFonts w:ascii="Arial" w:hAnsi="Arial"/>
      <w:sz w:val="28"/>
      <w:szCs w:val="28"/>
    </w:rPr>
  </w:style>
  <w:style w:type="paragraph" w:customStyle="1" w:styleId="figtext">
    <w:name w:val="fig text"/>
    <w:basedOn w:val="Normal"/>
    <w:uiPriority w:val="99"/>
    <w:rsid w:val="006F2BB6"/>
    <w:rPr>
      <w:rFonts w:ascii="Arial" w:hAnsi="Arial"/>
      <w:sz w:val="20"/>
      <w:szCs w:val="20"/>
    </w:rPr>
  </w:style>
  <w:style w:type="paragraph" w:customStyle="1" w:styleId="bullet">
    <w:name w:val="bullet"/>
    <w:basedOn w:val="Normal"/>
    <w:uiPriority w:val="99"/>
    <w:rsid w:val="00C73CE1"/>
    <w:pPr>
      <w:numPr>
        <w:numId w:val="20"/>
      </w:numPr>
      <w:spacing w:before="20" w:after="20" w:line="220" w:lineRule="exact"/>
    </w:pPr>
    <w:rPr>
      <w:rFonts w:ascii="Times" w:hAnsi="Times"/>
      <w:sz w:val="22"/>
      <w:szCs w:val="22"/>
    </w:rPr>
  </w:style>
  <w:style w:type="table" w:customStyle="1" w:styleId="MediumShading1-Accent12">
    <w:name w:val="Medium Shading 1 - Accent 12"/>
    <w:basedOn w:val="TableNormal"/>
    <w:uiPriority w:val="63"/>
    <w:rsid w:val="005421F8"/>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List1">
    <w:name w:val="Light List1"/>
    <w:basedOn w:val="TableNormal"/>
    <w:uiPriority w:val="61"/>
    <w:rsid w:val="00943BD2"/>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Accent12">
    <w:name w:val="Light Shading - Accent 12"/>
    <w:basedOn w:val="TableNormal"/>
    <w:uiPriority w:val="60"/>
    <w:rsid w:val="00943B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List-Accent11">
    <w:name w:val="Light List - Accent 11"/>
    <w:basedOn w:val="TableNormal"/>
    <w:uiPriority w:val="61"/>
    <w:rsid w:val="00943BD2"/>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3">
    <w:name w:val="Medium Shading 1 - Accent 13"/>
    <w:basedOn w:val="TableNormal"/>
    <w:uiPriority w:val="63"/>
    <w:rsid w:val="009409B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A76F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uiPriority="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Normal Indent" w:unhideWhenUsed="1"/>
    <w:lsdException w:name="footnote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9"/>
    <w:qFormat/>
    <w:rsid w:val="005421F8"/>
    <w:pPr>
      <w:keepNext/>
      <w:numPr>
        <w:numId w:val="37"/>
      </w:numPr>
      <w:spacing w:before="240" w:after="60"/>
      <w:outlineLvl w:val="0"/>
    </w:pPr>
    <w:rPr>
      <w:rFonts w:ascii="Arial" w:hAnsi="Arial"/>
      <w:b/>
      <w:bCs/>
      <w:kern w:val="32"/>
      <w:sz w:val="28"/>
      <w:szCs w:val="32"/>
    </w:rPr>
  </w:style>
  <w:style w:type="paragraph" w:styleId="Heading2">
    <w:name w:val="heading 2"/>
    <w:basedOn w:val="Heading1"/>
    <w:next w:val="Normal"/>
    <w:link w:val="Heading2Char"/>
    <w:qFormat/>
    <w:rsid w:val="00CF75C9"/>
    <w:pPr>
      <w:numPr>
        <w:ilvl w:val="1"/>
      </w:numPr>
      <w:outlineLvl w:val="1"/>
    </w:pPr>
    <w:rPr>
      <w:sz w:val="24"/>
      <w:szCs w:val="24"/>
    </w:rPr>
  </w:style>
  <w:style w:type="paragraph" w:styleId="Heading3">
    <w:name w:val="heading 3"/>
    <w:basedOn w:val="Normal"/>
    <w:next w:val="Normal"/>
    <w:link w:val="Heading3Char"/>
    <w:uiPriority w:val="99"/>
    <w:qFormat/>
    <w:rsid w:val="002652F0"/>
    <w:pPr>
      <w:keepNext/>
      <w:numPr>
        <w:ilvl w:val="2"/>
        <w:numId w:val="34"/>
      </w:numPr>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2652F0"/>
    <w:pPr>
      <w:keepNext/>
      <w:tabs>
        <w:tab w:val="num" w:pos="864"/>
      </w:tabs>
      <w:spacing w:before="240" w:after="60"/>
      <w:ind w:left="864" w:hanging="864"/>
      <w:outlineLvl w:val="3"/>
    </w:pPr>
    <w:rPr>
      <w:rFonts w:ascii="Arial" w:hAnsi="Arial"/>
      <w:b/>
      <w:bCs/>
      <w:sz w:val="20"/>
      <w:szCs w:val="28"/>
    </w:rPr>
  </w:style>
  <w:style w:type="paragraph" w:styleId="Heading5">
    <w:name w:val="heading 5"/>
    <w:basedOn w:val="Normal"/>
    <w:next w:val="Normal"/>
    <w:link w:val="Heading5Char"/>
    <w:uiPriority w:val="99"/>
    <w:qFormat/>
    <w:rsid w:val="002652F0"/>
    <w:pPr>
      <w:tabs>
        <w:tab w:val="num" w:pos="1008"/>
      </w:tabs>
      <w:spacing w:before="240" w:after="60"/>
      <w:ind w:left="1008" w:hanging="1008"/>
      <w:outlineLvl w:val="4"/>
    </w:pPr>
    <w:rPr>
      <w:rFonts w:ascii="Arial" w:hAnsi="Arial"/>
      <w:b/>
      <w:bCs/>
      <w:i/>
      <w:iCs/>
      <w:sz w:val="26"/>
      <w:szCs w:val="26"/>
    </w:rPr>
  </w:style>
  <w:style w:type="paragraph" w:styleId="Heading6">
    <w:name w:val="heading 6"/>
    <w:basedOn w:val="Normal"/>
    <w:next w:val="Normal"/>
    <w:link w:val="Heading6Char"/>
    <w:uiPriority w:val="99"/>
    <w:qFormat/>
    <w:rsid w:val="002652F0"/>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2652F0"/>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2652F0"/>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2652F0"/>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421F8"/>
    <w:rPr>
      <w:rFonts w:ascii="Arial" w:hAnsi="Arial"/>
      <w:b/>
      <w:bCs/>
      <w:kern w:val="32"/>
      <w:sz w:val="28"/>
      <w:szCs w:val="32"/>
    </w:rPr>
  </w:style>
  <w:style w:type="character" w:customStyle="1" w:styleId="Heading2Char">
    <w:name w:val="Heading 2 Char"/>
    <w:link w:val="Heading2"/>
    <w:rsid w:val="00CF75C9"/>
    <w:rPr>
      <w:rFonts w:ascii="Arial" w:hAnsi="Arial"/>
      <w:b/>
      <w:bCs/>
      <w:kern w:val="32"/>
      <w:sz w:val="24"/>
      <w:szCs w:val="24"/>
    </w:rPr>
  </w:style>
  <w:style w:type="character" w:customStyle="1" w:styleId="Heading3Char">
    <w:name w:val="Heading 3 Char"/>
    <w:link w:val="Heading3"/>
    <w:uiPriority w:val="99"/>
    <w:rsid w:val="00D719CA"/>
    <w:rPr>
      <w:rFonts w:ascii="Arial" w:hAnsi="Arial" w:cs="Arial"/>
      <w:b/>
      <w:bCs/>
      <w:sz w:val="24"/>
      <w:szCs w:val="26"/>
    </w:rPr>
  </w:style>
  <w:style w:type="character" w:customStyle="1" w:styleId="Heading4Char">
    <w:name w:val="Heading 4 Char"/>
    <w:link w:val="Heading4"/>
    <w:uiPriority w:val="99"/>
    <w:semiHidden/>
    <w:rsid w:val="00D719CA"/>
    <w:rPr>
      <w:rFonts w:ascii="Cambria" w:hAnsi="Cambria" w:cs="Times New Roman"/>
      <w:b/>
      <w:bCs/>
      <w:sz w:val="28"/>
    </w:rPr>
  </w:style>
  <w:style w:type="character" w:customStyle="1" w:styleId="Heading5Char">
    <w:name w:val="Heading 5 Char"/>
    <w:link w:val="Heading5"/>
    <w:uiPriority w:val="99"/>
    <w:semiHidden/>
    <w:rsid w:val="00D719CA"/>
    <w:rPr>
      <w:rFonts w:ascii="Cambria" w:hAnsi="Cambria" w:cs="Times New Roman"/>
      <w:b/>
      <w:bCs/>
      <w:i/>
      <w:iCs/>
      <w:sz w:val="26"/>
    </w:rPr>
  </w:style>
  <w:style w:type="character" w:customStyle="1" w:styleId="Heading6Char">
    <w:name w:val="Heading 6 Char"/>
    <w:link w:val="Heading6"/>
    <w:uiPriority w:val="99"/>
    <w:semiHidden/>
    <w:rsid w:val="00D719CA"/>
    <w:rPr>
      <w:rFonts w:ascii="Cambria" w:hAnsi="Cambria" w:cs="Times New Roman"/>
      <w:b/>
      <w:bCs/>
      <w:sz w:val="22"/>
    </w:rPr>
  </w:style>
  <w:style w:type="character" w:customStyle="1" w:styleId="Heading7Char">
    <w:name w:val="Heading 7 Char"/>
    <w:link w:val="Heading7"/>
    <w:uiPriority w:val="99"/>
    <w:semiHidden/>
    <w:rsid w:val="00D719CA"/>
    <w:rPr>
      <w:rFonts w:ascii="Cambria" w:hAnsi="Cambria" w:cs="Times New Roman"/>
      <w:sz w:val="24"/>
    </w:rPr>
  </w:style>
  <w:style w:type="character" w:customStyle="1" w:styleId="Heading8Char">
    <w:name w:val="Heading 8 Char"/>
    <w:link w:val="Heading8"/>
    <w:uiPriority w:val="99"/>
    <w:semiHidden/>
    <w:rsid w:val="00D719CA"/>
    <w:rPr>
      <w:rFonts w:ascii="Cambria" w:hAnsi="Cambria" w:cs="Times New Roman"/>
      <w:i/>
      <w:iCs/>
      <w:sz w:val="24"/>
    </w:rPr>
  </w:style>
  <w:style w:type="character" w:customStyle="1" w:styleId="Heading9Char">
    <w:name w:val="Heading 9 Char"/>
    <w:link w:val="Heading9"/>
    <w:uiPriority w:val="99"/>
    <w:semiHidden/>
    <w:rsid w:val="00D719CA"/>
    <w:rPr>
      <w:rFonts w:ascii="Calibri" w:hAnsi="Calibri" w:cs="Times New Roman"/>
      <w:sz w:val="22"/>
    </w:rPr>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link w:val="Header"/>
    <w:uiPriority w:val="99"/>
    <w:semiHidden/>
    <w:rsid w:val="00C27A28"/>
    <w:rPr>
      <w:rFonts w:cs="Times New Roman"/>
      <w:sz w:val="24"/>
    </w:rPr>
  </w:style>
  <w:style w:type="paragraph" w:styleId="Footer">
    <w:name w:val="footer"/>
    <w:aliases w:val="f"/>
    <w:basedOn w:val="Normal"/>
    <w:link w:val="FooterChar"/>
    <w:uiPriority w:val="99"/>
    <w:semiHidden/>
    <w:rsid w:val="008548CC"/>
    <w:pPr>
      <w:tabs>
        <w:tab w:val="center" w:pos="4320"/>
        <w:tab w:val="right" w:pos="8640"/>
      </w:tabs>
    </w:pPr>
  </w:style>
  <w:style w:type="character" w:customStyle="1" w:styleId="FooterChar">
    <w:name w:val="Footer Char"/>
    <w:aliases w:val="f Char"/>
    <w:link w:val="Footer"/>
    <w:uiPriority w:val="99"/>
    <w:semiHidden/>
    <w:rsid w:val="00C27A28"/>
    <w:rPr>
      <w:rFonts w:cs="Times New Roman"/>
      <w:sz w:val="24"/>
    </w:rPr>
  </w:style>
  <w:style w:type="table" w:styleId="TableGrid">
    <w:name w:val="Table Grid"/>
    <w:basedOn w:val="TableNormal"/>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27A28"/>
    <w:rPr>
      <w:rFonts w:ascii="Lucida Grande" w:hAnsi="Lucida Grande" w:cs="Times New Roman"/>
      <w:sz w:val="24"/>
    </w:rPr>
  </w:style>
  <w:style w:type="character" w:styleId="CommentReference">
    <w:name w:val="annotation reference"/>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link w:val="CommentText"/>
    <w:uiPriority w:val="99"/>
    <w:semiHidden/>
    <w:rsid w:val="00C27A28"/>
    <w:rPr>
      <w:rFonts w:cs="Times New Roman"/>
      <w:sz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link w:val="CommentSubject"/>
    <w:uiPriority w:val="99"/>
    <w:semiHidden/>
    <w:rsid w:val="00C27A28"/>
    <w:rPr>
      <w:rFonts w:cs="Times New Roman"/>
      <w:b/>
      <w:bCs/>
      <w:sz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link w:val="BalloonText"/>
    <w:uiPriority w:val="99"/>
    <w:semiHidden/>
    <w:rsid w:val="00C27A28"/>
    <w:rPr>
      <w:rFonts w:ascii="Lucida Grande" w:hAnsi="Lucida Grande" w:cs="Times New Roman"/>
      <w:sz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uiPriority w:val="99"/>
    <w:rsid w:val="00F90AA3"/>
    <w:rPr>
      <w:rFonts w:cs="Times New Roman"/>
      <w:color w:val="0000FF"/>
      <w:u w:val="single"/>
    </w:rPr>
  </w:style>
  <w:style w:type="table" w:customStyle="1" w:styleId="LightShading-Accent11">
    <w:name w:val="Light Shading - Accent 11"/>
    <w:uiPriority w:val="99"/>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1">
    <w:name w:val="Medium List 21"/>
    <w:uiPriority w:val="99"/>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Accent11">
    <w:name w:val="Medium Shading 1 - Accent 11"/>
    <w:uiPriority w:val="99"/>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Caption">
    <w:name w:val="caption"/>
    <w:basedOn w:val="Normal"/>
    <w:next w:val="Normal"/>
    <w:uiPriority w:val="99"/>
    <w:qFormat/>
    <w:rsid w:val="001C01C7"/>
    <w:pPr>
      <w:keepNext/>
      <w:spacing w:before="240" w:after="240"/>
      <w:jc w:val="center"/>
    </w:pPr>
    <w:rPr>
      <w:b/>
      <w:bCs/>
      <w:szCs w:val="20"/>
    </w:rPr>
  </w:style>
  <w:style w:type="paragraph" w:styleId="Title">
    <w:name w:val="Title"/>
    <w:basedOn w:val="Normal"/>
    <w:link w:val="TitleChar"/>
    <w:uiPriority w:val="99"/>
    <w:qFormat/>
    <w:rsid w:val="002652F0"/>
    <w:pPr>
      <w:jc w:val="center"/>
      <w:outlineLvl w:val="0"/>
    </w:pPr>
    <w:rPr>
      <w:rFonts w:ascii="Arial" w:hAnsi="Arial"/>
      <w:spacing w:val="30"/>
      <w:sz w:val="69"/>
      <w:szCs w:val="20"/>
    </w:rPr>
  </w:style>
  <w:style w:type="character" w:customStyle="1" w:styleId="TitleChar">
    <w:name w:val="Title Char"/>
    <w:link w:val="Title"/>
    <w:uiPriority w:val="99"/>
    <w:rsid w:val="00D719CA"/>
    <w:rPr>
      <w:rFonts w:ascii="Calibri" w:hAnsi="Calibri" w:cs="Times New Roman"/>
      <w:b/>
      <w:bCs/>
      <w:kern w:val="28"/>
      <w:sz w:val="32"/>
    </w:rPr>
  </w:style>
  <w:style w:type="character" w:styleId="PageNumber">
    <w:name w:val="page number"/>
    <w:uiPriority w:val="99"/>
    <w:rsid w:val="002652F0"/>
    <w:rPr>
      <w:rFonts w:cs="Times New Roman"/>
    </w:rPr>
  </w:style>
  <w:style w:type="paragraph" w:customStyle="1" w:styleId="Guideline">
    <w:name w:val="Guideline"/>
    <w:basedOn w:val="Normal"/>
    <w:next w:val="Normal"/>
    <w:uiPriority w:val="99"/>
    <w:rsid w:val="002652F0"/>
    <w:rPr>
      <w:rFonts w:ascii="Arial" w:hAnsi="Arial"/>
      <w:i/>
      <w:color w:val="0000FF"/>
      <w:sz w:val="20"/>
      <w:szCs w:val="20"/>
    </w:rPr>
  </w:style>
  <w:style w:type="paragraph" w:customStyle="1" w:styleId="StyleHeading1Left0Firstline0">
    <w:name w:val="Style Heading 1 + Left:  0&quot; First line:  0&quot;"/>
    <w:basedOn w:val="Header"/>
    <w:uiPriority w:val="99"/>
    <w:rsid w:val="002652F0"/>
    <w:rPr>
      <w:rFonts w:ascii="Arial" w:hAnsi="Arial"/>
      <w:bCs/>
      <w:szCs w:val="20"/>
    </w:rPr>
  </w:style>
  <w:style w:type="paragraph" w:customStyle="1" w:styleId="bullet2">
    <w:name w:val="bullet2"/>
    <w:basedOn w:val="Normal"/>
    <w:uiPriority w:val="99"/>
    <w:rsid w:val="002652F0"/>
    <w:pPr>
      <w:spacing w:before="120"/>
      <w:ind w:left="908" w:hanging="274"/>
    </w:pPr>
    <w:rPr>
      <w:rFonts w:ascii="Arial" w:hAnsi="Arial"/>
      <w:sz w:val="22"/>
      <w:szCs w:val="20"/>
    </w:rPr>
  </w:style>
  <w:style w:type="paragraph" w:customStyle="1" w:styleId="CheckBullet">
    <w:name w:val="Check Bullet"/>
    <w:basedOn w:val="BodyTextIndent"/>
    <w:uiPriority w:val="99"/>
    <w:rsid w:val="002652F0"/>
    <w:pPr>
      <w:tabs>
        <w:tab w:val="num" w:pos="360"/>
      </w:tabs>
      <w:ind w:hanging="360"/>
    </w:pPr>
    <w:rPr>
      <w:szCs w:val="20"/>
    </w:rPr>
  </w:style>
  <w:style w:type="paragraph" w:styleId="BodyTextIndent">
    <w:name w:val="Body Text Indent"/>
    <w:basedOn w:val="Normal"/>
    <w:link w:val="BodyTextIndentChar"/>
    <w:uiPriority w:val="99"/>
    <w:rsid w:val="002652F0"/>
    <w:pPr>
      <w:spacing w:after="120"/>
      <w:ind w:left="360"/>
    </w:pPr>
    <w:rPr>
      <w:rFonts w:ascii="Arial" w:hAnsi="Arial"/>
      <w:sz w:val="20"/>
    </w:rPr>
  </w:style>
  <w:style w:type="character" w:customStyle="1" w:styleId="BodyTextIndentChar">
    <w:name w:val="Body Text Indent Char"/>
    <w:link w:val="BodyTextIndent"/>
    <w:uiPriority w:val="99"/>
    <w:semiHidden/>
    <w:rsid w:val="00D719CA"/>
    <w:rPr>
      <w:rFonts w:cs="Times New Roman"/>
      <w:sz w:val="24"/>
    </w:rPr>
  </w:style>
  <w:style w:type="paragraph" w:customStyle="1" w:styleId="it">
    <w:name w:val="it"/>
    <w:basedOn w:val="Normal"/>
    <w:uiPriority w:val="99"/>
    <w:rsid w:val="002652F0"/>
    <w:pPr>
      <w:overflowPunct w:val="0"/>
      <w:autoSpaceDE w:val="0"/>
      <w:autoSpaceDN w:val="0"/>
      <w:adjustRightInd w:val="0"/>
      <w:spacing w:before="120"/>
      <w:textAlignment w:val="baseline"/>
    </w:pPr>
    <w:rPr>
      <w:rFonts w:ascii="Arial" w:hAnsi="Arial"/>
      <w:szCs w:val="20"/>
    </w:rPr>
  </w:style>
  <w:style w:type="paragraph" w:customStyle="1" w:styleId="StyleHeading4Left-45ch">
    <w:name w:val="Style Heading 4 + Left  -4.5 ch"/>
    <w:basedOn w:val="Heading4"/>
    <w:uiPriority w:val="99"/>
    <w:rsid w:val="002652F0"/>
    <w:pPr>
      <w:ind w:rightChars="360" w:right="360"/>
    </w:pPr>
    <w:rPr>
      <w:szCs w:val="20"/>
    </w:rPr>
  </w:style>
  <w:style w:type="paragraph" w:customStyle="1" w:styleId="Firstlevelparagraph">
    <w:name w:val="First level paragraph"/>
    <w:basedOn w:val="Normal"/>
    <w:uiPriority w:val="99"/>
    <w:rsid w:val="002652F0"/>
    <w:pPr>
      <w:spacing w:before="60" w:after="60"/>
      <w:ind w:left="720"/>
    </w:pPr>
    <w:rPr>
      <w:sz w:val="20"/>
      <w:szCs w:val="20"/>
    </w:rPr>
  </w:style>
  <w:style w:type="paragraph" w:customStyle="1" w:styleId="Subbullet2">
    <w:name w:val="Subbullet2"/>
    <w:basedOn w:val="Normal"/>
    <w:uiPriority w:val="99"/>
    <w:rsid w:val="002652F0"/>
    <w:pPr>
      <w:tabs>
        <w:tab w:val="left" w:pos="1260"/>
      </w:tabs>
      <w:ind w:left="1260" w:hanging="360"/>
    </w:pPr>
    <w:rPr>
      <w:rFonts w:ascii="Arial" w:hAnsi="Arial"/>
      <w:sz w:val="21"/>
      <w:szCs w:val="20"/>
    </w:rPr>
  </w:style>
  <w:style w:type="paragraph" w:styleId="BodyText2">
    <w:name w:val="Body Text 2"/>
    <w:basedOn w:val="Normal"/>
    <w:link w:val="BodyText2Char"/>
    <w:uiPriority w:val="99"/>
    <w:rsid w:val="002652F0"/>
    <w:pPr>
      <w:spacing w:after="120" w:line="480" w:lineRule="auto"/>
    </w:pPr>
    <w:rPr>
      <w:rFonts w:ascii="Arial" w:hAnsi="Arial"/>
      <w:sz w:val="20"/>
    </w:rPr>
  </w:style>
  <w:style w:type="character" w:customStyle="1" w:styleId="BodyText2Char">
    <w:name w:val="Body Text 2 Char"/>
    <w:link w:val="BodyText2"/>
    <w:uiPriority w:val="99"/>
    <w:semiHidden/>
    <w:rsid w:val="00D719CA"/>
    <w:rPr>
      <w:rFonts w:cs="Times New Roman"/>
      <w:sz w:val="24"/>
    </w:rPr>
  </w:style>
  <w:style w:type="character" w:styleId="Strong">
    <w:name w:val="Strong"/>
    <w:uiPriority w:val="99"/>
    <w:qFormat/>
    <w:rsid w:val="002652F0"/>
    <w:rPr>
      <w:rFonts w:cs="Times New Roman"/>
      <w:b/>
    </w:rPr>
  </w:style>
  <w:style w:type="paragraph" w:styleId="BodyTextIndent2">
    <w:name w:val="Body Text Indent 2"/>
    <w:basedOn w:val="Normal"/>
    <w:link w:val="BodyTextIndent2Char"/>
    <w:uiPriority w:val="99"/>
    <w:rsid w:val="002652F0"/>
    <w:pPr>
      <w:spacing w:after="120" w:line="480" w:lineRule="auto"/>
      <w:ind w:left="360"/>
    </w:pPr>
    <w:rPr>
      <w:rFonts w:ascii="Arial" w:hAnsi="Arial"/>
      <w:sz w:val="20"/>
    </w:rPr>
  </w:style>
  <w:style w:type="character" w:customStyle="1" w:styleId="BodyTextIndent2Char">
    <w:name w:val="Body Text Indent 2 Char"/>
    <w:link w:val="BodyTextIndent2"/>
    <w:uiPriority w:val="99"/>
    <w:semiHidden/>
    <w:rsid w:val="00D719CA"/>
    <w:rPr>
      <w:rFonts w:cs="Times New Roman"/>
      <w:sz w:val="24"/>
    </w:rPr>
  </w:style>
  <w:style w:type="paragraph" w:styleId="BodyTextIndent3">
    <w:name w:val="Body Text Indent 3"/>
    <w:basedOn w:val="Normal"/>
    <w:link w:val="BodyTextIndent3Char"/>
    <w:uiPriority w:val="99"/>
    <w:rsid w:val="002652F0"/>
    <w:pPr>
      <w:spacing w:after="120"/>
      <w:ind w:left="360"/>
    </w:pPr>
    <w:rPr>
      <w:rFonts w:ascii="Arial" w:hAnsi="Arial"/>
      <w:sz w:val="16"/>
      <w:szCs w:val="16"/>
    </w:rPr>
  </w:style>
  <w:style w:type="character" w:customStyle="1" w:styleId="BodyTextIndent3Char">
    <w:name w:val="Body Text Indent 3 Char"/>
    <w:link w:val="BodyTextIndent3"/>
    <w:uiPriority w:val="99"/>
    <w:semiHidden/>
    <w:rsid w:val="00D719CA"/>
    <w:rPr>
      <w:rFonts w:cs="Times New Roman"/>
      <w:sz w:val="16"/>
    </w:rPr>
  </w:style>
  <w:style w:type="paragraph" w:styleId="ListBullet2">
    <w:name w:val="List Bullet 2"/>
    <w:basedOn w:val="Normal"/>
    <w:uiPriority w:val="99"/>
    <w:rsid w:val="002652F0"/>
    <w:pPr>
      <w:tabs>
        <w:tab w:val="num" w:pos="360"/>
      </w:tabs>
      <w:ind w:left="360" w:hanging="360"/>
    </w:pPr>
    <w:rPr>
      <w:rFonts w:ascii="Arial" w:hAnsi="Arial"/>
      <w:sz w:val="20"/>
      <w:szCs w:val="20"/>
    </w:rPr>
  </w:style>
  <w:style w:type="character" w:customStyle="1" w:styleId="ms-formdescription1">
    <w:name w:val="ms-formdescription1"/>
    <w:uiPriority w:val="99"/>
    <w:rsid w:val="002652F0"/>
    <w:rPr>
      <w:rFonts w:ascii="Verdana" w:hAnsi="Verdana" w:cs="Times New Roman"/>
      <w:color w:val="808080"/>
      <w:sz w:val="16"/>
    </w:rPr>
  </w:style>
  <w:style w:type="paragraph" w:styleId="TOC1">
    <w:name w:val="toc 1"/>
    <w:basedOn w:val="Normal"/>
    <w:next w:val="Normal"/>
    <w:uiPriority w:val="39"/>
    <w:rsid w:val="002652F0"/>
    <w:rPr>
      <w:rFonts w:ascii="Arial" w:hAnsi="Arial"/>
      <w:sz w:val="20"/>
    </w:rPr>
  </w:style>
  <w:style w:type="paragraph" w:styleId="TOC3">
    <w:name w:val="toc 3"/>
    <w:basedOn w:val="Normal"/>
    <w:next w:val="Normal"/>
    <w:uiPriority w:val="39"/>
    <w:rsid w:val="00DB1952"/>
    <w:pPr>
      <w:tabs>
        <w:tab w:val="right" w:leader="dot" w:pos="9350"/>
      </w:tabs>
      <w:ind w:left="200"/>
    </w:pPr>
    <w:rPr>
      <w:rFonts w:ascii="Arial" w:hAnsi="Arial"/>
      <w:sz w:val="20"/>
    </w:rPr>
  </w:style>
  <w:style w:type="paragraph" w:styleId="TOC2">
    <w:name w:val="toc 2"/>
    <w:basedOn w:val="Normal"/>
    <w:next w:val="Normal"/>
    <w:uiPriority w:val="39"/>
    <w:rsid w:val="002652F0"/>
    <w:pPr>
      <w:ind w:left="200"/>
    </w:pPr>
    <w:rPr>
      <w:rFonts w:ascii="Arial" w:hAnsi="Arial"/>
      <w:sz w:val="20"/>
    </w:rPr>
  </w:style>
  <w:style w:type="paragraph" w:customStyle="1" w:styleId="StyleHeading2LightBlue">
    <w:name w:val="Style Heading 2 + Light Blue"/>
    <w:basedOn w:val="Heading2"/>
    <w:uiPriority w:val="99"/>
    <w:rsid w:val="002652F0"/>
    <w:rPr>
      <w:color w:val="3366FF"/>
    </w:rPr>
  </w:style>
  <w:style w:type="paragraph" w:styleId="TOC4">
    <w:name w:val="toc 4"/>
    <w:basedOn w:val="Normal"/>
    <w:next w:val="Normal"/>
    <w:uiPriority w:val="39"/>
    <w:rsid w:val="002652F0"/>
    <w:pPr>
      <w:ind w:left="600"/>
    </w:pPr>
    <w:rPr>
      <w:rFonts w:ascii="Arial" w:hAnsi="Arial"/>
      <w:sz w:val="20"/>
    </w:rPr>
  </w:style>
  <w:style w:type="paragraph" w:customStyle="1" w:styleId="SDUBSUB">
    <w:name w:val="SDUBSUB"/>
    <w:basedOn w:val="Normal"/>
    <w:uiPriority w:val="99"/>
    <w:rsid w:val="002652F0"/>
    <w:pPr>
      <w:ind w:left="1710" w:hanging="270"/>
    </w:pPr>
    <w:rPr>
      <w:rFonts w:ascii="Arial" w:hAnsi="Arial"/>
      <w:sz w:val="22"/>
      <w:szCs w:val="20"/>
    </w:rPr>
  </w:style>
  <w:style w:type="paragraph" w:customStyle="1" w:styleId="articlepara">
    <w:name w:val="articlepara"/>
    <w:basedOn w:val="BodyText"/>
    <w:uiPriority w:val="99"/>
    <w:rsid w:val="002652F0"/>
    <w:pPr>
      <w:spacing w:before="120" w:after="0"/>
      <w:jc w:val="both"/>
    </w:pPr>
    <w:rPr>
      <w:rFonts w:ascii="Arial" w:hAnsi="Arial"/>
      <w:szCs w:val="24"/>
    </w:rPr>
  </w:style>
  <w:style w:type="paragraph" w:styleId="BodyText3">
    <w:name w:val="Body Text 3"/>
    <w:basedOn w:val="Normal"/>
    <w:link w:val="BodyText3Char"/>
    <w:uiPriority w:val="99"/>
    <w:rsid w:val="002652F0"/>
    <w:pPr>
      <w:spacing w:after="120"/>
    </w:pPr>
    <w:rPr>
      <w:rFonts w:ascii="Arial" w:hAnsi="Arial"/>
      <w:sz w:val="16"/>
      <w:szCs w:val="16"/>
    </w:rPr>
  </w:style>
  <w:style w:type="character" w:customStyle="1" w:styleId="BodyText3Char">
    <w:name w:val="Body Text 3 Char"/>
    <w:link w:val="BodyText3"/>
    <w:uiPriority w:val="99"/>
    <w:semiHidden/>
    <w:rsid w:val="00D719CA"/>
    <w:rPr>
      <w:rFonts w:cs="Times New Roman"/>
      <w:sz w:val="16"/>
    </w:rPr>
  </w:style>
  <w:style w:type="paragraph" w:customStyle="1" w:styleId="ProjConnbulletitem">
    <w:name w:val="ProjConn bullet item"/>
    <w:basedOn w:val="Normal"/>
    <w:uiPriority w:val="99"/>
    <w:rsid w:val="002652F0"/>
    <w:pPr>
      <w:tabs>
        <w:tab w:val="left" w:pos="360"/>
      </w:tabs>
      <w:spacing w:before="120"/>
      <w:ind w:left="360" w:hanging="360"/>
      <w:jc w:val="both"/>
    </w:pPr>
    <w:rPr>
      <w:rFonts w:ascii="Arial" w:hAnsi="Arial" w:cs="Arial"/>
      <w:sz w:val="20"/>
      <w:szCs w:val="22"/>
      <w:lang w:eastAsia="ja-JP"/>
    </w:rPr>
  </w:style>
  <w:style w:type="character" w:customStyle="1" w:styleId="StyleItalicDarkBlue">
    <w:name w:val="Style Italic Dark Blue"/>
    <w:uiPriority w:val="99"/>
    <w:rsid w:val="002652F0"/>
    <w:rPr>
      <w:rFonts w:cs="Times New Roman"/>
      <w:i/>
      <w:iCs/>
      <w:color w:val="3366FF"/>
    </w:rPr>
  </w:style>
  <w:style w:type="paragraph" w:customStyle="1" w:styleId="ListBullet1">
    <w:name w:val="List Bullet 1"/>
    <w:basedOn w:val="ListBullet"/>
    <w:uiPriority w:val="99"/>
    <w:rsid w:val="002652F0"/>
    <w:pPr>
      <w:spacing w:after="120"/>
    </w:pPr>
    <w:rPr>
      <w:szCs w:val="20"/>
    </w:rPr>
  </w:style>
  <w:style w:type="paragraph" w:styleId="ListBullet">
    <w:name w:val="List Bullet"/>
    <w:basedOn w:val="Normal"/>
    <w:uiPriority w:val="99"/>
    <w:rsid w:val="002652F0"/>
    <w:pPr>
      <w:numPr>
        <w:numId w:val="8"/>
      </w:numPr>
    </w:pPr>
    <w:rPr>
      <w:rFonts w:ascii="Arial" w:hAnsi="Arial"/>
      <w:sz w:val="20"/>
    </w:rPr>
  </w:style>
  <w:style w:type="character" w:customStyle="1" w:styleId="Guidelines">
    <w:name w:val="Guidelines"/>
    <w:uiPriority w:val="99"/>
    <w:rsid w:val="002652F0"/>
    <w:rPr>
      <w:rFonts w:cs="Times New Roman"/>
      <w:i/>
      <w:iCs/>
      <w:color w:val="0000FF"/>
    </w:rPr>
  </w:style>
  <w:style w:type="character" w:styleId="FollowedHyperlink">
    <w:name w:val="FollowedHyperlink"/>
    <w:uiPriority w:val="99"/>
    <w:rsid w:val="002652F0"/>
    <w:rPr>
      <w:rFonts w:cs="Times New Roman"/>
      <w:color w:val="606420"/>
      <w:u w:val="single"/>
    </w:rPr>
  </w:style>
  <w:style w:type="paragraph" w:styleId="List2">
    <w:name w:val="List 2"/>
    <w:basedOn w:val="Normal"/>
    <w:uiPriority w:val="99"/>
    <w:rsid w:val="002652F0"/>
    <w:pPr>
      <w:ind w:left="720" w:hanging="360"/>
    </w:pPr>
    <w:rPr>
      <w:sz w:val="20"/>
      <w:szCs w:val="20"/>
    </w:rPr>
  </w:style>
  <w:style w:type="paragraph" w:customStyle="1" w:styleId="Example">
    <w:name w:val="Example"/>
    <w:basedOn w:val="Normal"/>
    <w:uiPriority w:val="99"/>
    <w:rsid w:val="002652F0"/>
    <w:rPr>
      <w:sz w:val="20"/>
      <w:szCs w:val="20"/>
    </w:rPr>
  </w:style>
  <w:style w:type="paragraph" w:customStyle="1" w:styleId="n">
    <w:name w:val="n"/>
    <w:basedOn w:val="bullet2"/>
    <w:uiPriority w:val="99"/>
    <w:rsid w:val="002652F0"/>
    <w:pPr>
      <w:spacing w:before="28" w:after="28"/>
      <w:ind w:left="360" w:hanging="360"/>
    </w:pPr>
    <w:rPr>
      <w:rFonts w:ascii="Times New Roman" w:hAnsi="Times New Roman"/>
      <w:sz w:val="20"/>
    </w:rPr>
  </w:style>
  <w:style w:type="paragraph" w:styleId="NormalWeb">
    <w:name w:val="Normal (Web)"/>
    <w:basedOn w:val="Normal"/>
    <w:uiPriority w:val="99"/>
    <w:rsid w:val="002652F0"/>
    <w:pPr>
      <w:spacing w:before="100" w:beforeAutospacing="1" w:after="100" w:afterAutospacing="1"/>
    </w:pPr>
  </w:style>
  <w:style w:type="paragraph" w:customStyle="1" w:styleId="PrefaceText">
    <w:name w:val="Preface Text"/>
    <w:basedOn w:val="Normal"/>
    <w:uiPriority w:val="99"/>
    <w:rsid w:val="002652F0"/>
    <w:rPr>
      <w:rFonts w:ascii="Helv" w:hAnsi="Helv"/>
      <w:sz w:val="20"/>
      <w:szCs w:val="20"/>
    </w:rPr>
  </w:style>
  <w:style w:type="paragraph" w:styleId="ListNumber">
    <w:name w:val="List Number"/>
    <w:basedOn w:val="Normal"/>
    <w:uiPriority w:val="99"/>
    <w:rsid w:val="002652F0"/>
    <w:pPr>
      <w:tabs>
        <w:tab w:val="num" w:pos="360"/>
      </w:tabs>
      <w:ind w:left="360" w:hanging="360"/>
    </w:pPr>
    <w:rPr>
      <w:rFonts w:ascii="Arial" w:hAnsi="Arial"/>
      <w:sz w:val="20"/>
      <w:szCs w:val="20"/>
    </w:rPr>
  </w:style>
  <w:style w:type="paragraph" w:customStyle="1" w:styleId="AINDENTEDPARA">
    <w:name w:val="A INDENTED PARA"/>
    <w:basedOn w:val="Normal"/>
    <w:uiPriority w:val="99"/>
    <w:rsid w:val="002652F0"/>
    <w:pPr>
      <w:ind w:left="331"/>
    </w:pPr>
    <w:rPr>
      <w:rFonts w:ascii="Book Antiqua" w:eastAsia="MS Mincho" w:hAnsi="Book Antiqua"/>
      <w:sz w:val="22"/>
      <w:szCs w:val="20"/>
      <w:lang w:eastAsia="ja-JP"/>
    </w:rPr>
  </w:style>
  <w:style w:type="paragraph" w:customStyle="1" w:styleId="StyleABLOCKPARATimesNewRoman10pt">
    <w:name w:val="Style A BLOCK PARA + Times New Roman 10 pt"/>
    <w:basedOn w:val="Normal"/>
    <w:uiPriority w:val="99"/>
    <w:rsid w:val="002652F0"/>
    <w:pPr>
      <w:numPr>
        <w:ilvl w:val="1"/>
        <w:numId w:val="13"/>
      </w:numPr>
    </w:pPr>
    <w:rPr>
      <w:rFonts w:ascii="Arial" w:eastAsia="MS Mincho" w:hAnsi="Arial"/>
      <w:sz w:val="20"/>
      <w:szCs w:val="20"/>
      <w:lang w:eastAsia="ja-JP"/>
    </w:rPr>
  </w:style>
  <w:style w:type="paragraph" w:customStyle="1" w:styleId="StyleBefore12pt">
    <w:name w:val="Style Before:  12 pt"/>
    <w:basedOn w:val="Normal"/>
    <w:uiPriority w:val="99"/>
    <w:rsid w:val="002652F0"/>
    <w:pPr>
      <w:numPr>
        <w:numId w:val="14"/>
      </w:numPr>
    </w:pPr>
    <w:rPr>
      <w:rFonts w:ascii="Arial" w:eastAsia="MS Mincho" w:hAnsi="Arial"/>
      <w:sz w:val="20"/>
      <w:szCs w:val="20"/>
      <w:lang w:eastAsia="ja-JP"/>
    </w:rPr>
  </w:style>
  <w:style w:type="paragraph" w:customStyle="1" w:styleId="StyleStyleABLOCKPARATimesNewRoman10ptBefore6pt">
    <w:name w:val="Style Style A BLOCK PARA + Times New Roman 10 pt + Before:  6 pt"/>
    <w:basedOn w:val="StyleABLOCKPARATimesNewRoman10pt"/>
    <w:uiPriority w:val="99"/>
    <w:rsid w:val="002652F0"/>
    <w:pPr>
      <w:spacing w:before="120"/>
    </w:pPr>
    <w:rPr>
      <w:rFonts w:eastAsia="Times New Roman"/>
    </w:rPr>
  </w:style>
  <w:style w:type="paragraph" w:customStyle="1" w:styleId="Text">
    <w:name w:val="Text"/>
    <w:basedOn w:val="Normal"/>
    <w:uiPriority w:val="99"/>
    <w:rsid w:val="002652F0"/>
    <w:pPr>
      <w:numPr>
        <w:numId w:val="15"/>
      </w:numPr>
    </w:pPr>
  </w:style>
  <w:style w:type="paragraph" w:customStyle="1" w:styleId="StyleArialBefore6ptAfter6pt1">
    <w:name w:val="Style Arial Before:  6 pt After:  6 pt1"/>
    <w:basedOn w:val="Normal"/>
    <w:uiPriority w:val="99"/>
    <w:rsid w:val="002652F0"/>
    <w:pPr>
      <w:numPr>
        <w:numId w:val="16"/>
      </w:numPr>
    </w:pPr>
    <w:rPr>
      <w:rFonts w:ascii="Arial" w:eastAsia="MS Mincho" w:hAnsi="Arial"/>
      <w:sz w:val="20"/>
      <w:szCs w:val="20"/>
      <w:lang w:eastAsia="ja-JP"/>
    </w:rPr>
  </w:style>
  <w:style w:type="paragraph" w:styleId="TOC5">
    <w:name w:val="toc 5"/>
    <w:basedOn w:val="Normal"/>
    <w:next w:val="Normal"/>
    <w:autoRedefine/>
    <w:uiPriority w:val="99"/>
    <w:semiHidden/>
    <w:rsid w:val="002652F0"/>
    <w:pPr>
      <w:ind w:left="960"/>
    </w:pPr>
  </w:style>
  <w:style w:type="paragraph" w:styleId="TOC6">
    <w:name w:val="toc 6"/>
    <w:basedOn w:val="Normal"/>
    <w:next w:val="Normal"/>
    <w:autoRedefine/>
    <w:uiPriority w:val="99"/>
    <w:semiHidden/>
    <w:rsid w:val="002652F0"/>
    <w:pPr>
      <w:ind w:left="1200"/>
    </w:pPr>
  </w:style>
  <w:style w:type="paragraph" w:styleId="TOC7">
    <w:name w:val="toc 7"/>
    <w:basedOn w:val="Normal"/>
    <w:next w:val="Normal"/>
    <w:autoRedefine/>
    <w:uiPriority w:val="99"/>
    <w:semiHidden/>
    <w:rsid w:val="002652F0"/>
    <w:pPr>
      <w:ind w:left="1440"/>
    </w:pPr>
  </w:style>
  <w:style w:type="paragraph" w:styleId="TOC8">
    <w:name w:val="toc 8"/>
    <w:basedOn w:val="Normal"/>
    <w:next w:val="Normal"/>
    <w:autoRedefine/>
    <w:uiPriority w:val="99"/>
    <w:semiHidden/>
    <w:rsid w:val="002652F0"/>
    <w:pPr>
      <w:ind w:left="1680"/>
    </w:pPr>
  </w:style>
  <w:style w:type="paragraph" w:styleId="TOC9">
    <w:name w:val="toc 9"/>
    <w:basedOn w:val="Normal"/>
    <w:next w:val="Normal"/>
    <w:autoRedefine/>
    <w:uiPriority w:val="99"/>
    <w:semiHidden/>
    <w:rsid w:val="002652F0"/>
    <w:pPr>
      <w:ind w:left="1920"/>
    </w:pPr>
  </w:style>
  <w:style w:type="paragraph" w:customStyle="1" w:styleId="bullet1">
    <w:name w:val="bullet1"/>
    <w:basedOn w:val="Normal"/>
    <w:uiPriority w:val="99"/>
    <w:rsid w:val="00A31344"/>
    <w:pPr>
      <w:spacing w:before="20" w:after="20" w:line="220" w:lineRule="exact"/>
      <w:ind w:left="360" w:hanging="360"/>
    </w:pPr>
    <w:rPr>
      <w:rFonts w:ascii="Times" w:hAnsi="Times"/>
      <w:sz w:val="22"/>
      <w:szCs w:val="22"/>
    </w:rPr>
  </w:style>
  <w:style w:type="paragraph" w:customStyle="1" w:styleId="textboxbullet">
    <w:name w:val="text box bullet"/>
    <w:basedOn w:val="Normal"/>
    <w:uiPriority w:val="99"/>
    <w:rsid w:val="00A31344"/>
    <w:pPr>
      <w:numPr>
        <w:numId w:val="18"/>
      </w:numPr>
      <w:spacing w:before="20" w:after="20" w:line="220" w:lineRule="exact"/>
    </w:pPr>
    <w:rPr>
      <w:rFonts w:ascii="Times" w:hAnsi="Times"/>
      <w:sz w:val="22"/>
      <w:szCs w:val="22"/>
    </w:rPr>
  </w:style>
  <w:style w:type="paragraph" w:customStyle="1" w:styleId="box">
    <w:name w:val="box"/>
    <w:basedOn w:val="Normal"/>
    <w:uiPriority w:val="99"/>
    <w:rsid w:val="006F2BB6"/>
    <w:pPr>
      <w:spacing w:before="220" w:after="20" w:line="220" w:lineRule="exact"/>
      <w:jc w:val="center"/>
    </w:pPr>
    <w:rPr>
      <w:rFonts w:ascii="Arial" w:hAnsi="Arial"/>
      <w:sz w:val="28"/>
      <w:szCs w:val="28"/>
    </w:rPr>
  </w:style>
  <w:style w:type="paragraph" w:customStyle="1" w:styleId="figtext">
    <w:name w:val="fig text"/>
    <w:basedOn w:val="Normal"/>
    <w:uiPriority w:val="99"/>
    <w:rsid w:val="006F2BB6"/>
    <w:rPr>
      <w:rFonts w:ascii="Arial" w:hAnsi="Arial"/>
      <w:sz w:val="20"/>
      <w:szCs w:val="20"/>
    </w:rPr>
  </w:style>
  <w:style w:type="paragraph" w:customStyle="1" w:styleId="bullet">
    <w:name w:val="bullet"/>
    <w:basedOn w:val="Normal"/>
    <w:uiPriority w:val="99"/>
    <w:rsid w:val="00C73CE1"/>
    <w:pPr>
      <w:numPr>
        <w:numId w:val="20"/>
      </w:numPr>
      <w:spacing w:before="20" w:after="20" w:line="220" w:lineRule="exact"/>
    </w:pPr>
    <w:rPr>
      <w:rFonts w:ascii="Times" w:hAnsi="Times"/>
      <w:sz w:val="22"/>
      <w:szCs w:val="22"/>
    </w:rPr>
  </w:style>
  <w:style w:type="table" w:customStyle="1" w:styleId="MediumShading1-Accent12">
    <w:name w:val="Medium Shading 1 - Accent 12"/>
    <w:basedOn w:val="TableNormal"/>
    <w:uiPriority w:val="63"/>
    <w:rsid w:val="005421F8"/>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List1">
    <w:name w:val="Light List1"/>
    <w:basedOn w:val="TableNormal"/>
    <w:uiPriority w:val="61"/>
    <w:rsid w:val="00943BD2"/>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Accent12">
    <w:name w:val="Light Shading - Accent 12"/>
    <w:basedOn w:val="TableNormal"/>
    <w:uiPriority w:val="60"/>
    <w:rsid w:val="00943B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List-Accent11">
    <w:name w:val="Light List - Accent 11"/>
    <w:basedOn w:val="TableNormal"/>
    <w:uiPriority w:val="61"/>
    <w:rsid w:val="00943BD2"/>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3">
    <w:name w:val="Medium Shading 1 - Accent 13"/>
    <w:basedOn w:val="TableNormal"/>
    <w:uiPriority w:val="63"/>
    <w:rsid w:val="009409B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A76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91F7C159-D547-4D4F-A3CF-E717C7035293}">
  <ds:schemaRefs>
    <ds:schemaRef ds:uri="http://schemas.microsoft.com/sharepoint/v3/contenttype/forms"/>
  </ds:schemaRefs>
</ds:datastoreItem>
</file>

<file path=customXml/itemProps2.xml><?xml version="1.0" encoding="utf-8"?>
<ds:datastoreItem xmlns:ds="http://schemas.openxmlformats.org/officeDocument/2006/customXml" ds:itemID="{BB1B61D1-40C7-4823-A99E-474BAAEA9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9B112E6-1988-4ADC-A75A-0BDB4F1DB2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587931-2F8A-43E3-BB00-2F0987540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2398</Words>
  <Characters>13674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Scope Management Plan</vt:lpstr>
    </vt:vector>
  </TitlesOfParts>
  <Company>Noblis</Company>
  <LinksUpToDate>false</LinksUpToDate>
  <CharactersWithSpaces>16040</CharactersWithSpaces>
  <SharedDoc>false</SharedDoc>
  <HLinks>
    <vt:vector size="66" baseType="variant">
      <vt:variant>
        <vt:i4>2031671</vt:i4>
      </vt:variant>
      <vt:variant>
        <vt:i4>68</vt:i4>
      </vt:variant>
      <vt:variant>
        <vt:i4>0</vt:i4>
      </vt:variant>
      <vt:variant>
        <vt:i4>5</vt:i4>
      </vt:variant>
      <vt:variant>
        <vt:lpwstr/>
      </vt:variant>
      <vt:variant>
        <vt:lpwstr>_Toc277846615</vt:lpwstr>
      </vt:variant>
      <vt:variant>
        <vt:i4>2031671</vt:i4>
      </vt:variant>
      <vt:variant>
        <vt:i4>62</vt:i4>
      </vt:variant>
      <vt:variant>
        <vt:i4>0</vt:i4>
      </vt:variant>
      <vt:variant>
        <vt:i4>5</vt:i4>
      </vt:variant>
      <vt:variant>
        <vt:lpwstr/>
      </vt:variant>
      <vt:variant>
        <vt:lpwstr>_Toc277846614</vt:lpwstr>
      </vt:variant>
      <vt:variant>
        <vt:i4>1441844</vt:i4>
      </vt:variant>
      <vt:variant>
        <vt:i4>53</vt:i4>
      </vt:variant>
      <vt:variant>
        <vt:i4>0</vt:i4>
      </vt:variant>
      <vt:variant>
        <vt:i4>5</vt:i4>
      </vt:variant>
      <vt:variant>
        <vt:lpwstr/>
      </vt:variant>
      <vt:variant>
        <vt:lpwstr>_Toc277846584</vt:lpwstr>
      </vt:variant>
      <vt:variant>
        <vt:i4>1441844</vt:i4>
      </vt:variant>
      <vt:variant>
        <vt:i4>47</vt:i4>
      </vt:variant>
      <vt:variant>
        <vt:i4>0</vt:i4>
      </vt:variant>
      <vt:variant>
        <vt:i4>5</vt:i4>
      </vt:variant>
      <vt:variant>
        <vt:lpwstr/>
      </vt:variant>
      <vt:variant>
        <vt:lpwstr>_Toc277846583</vt:lpwstr>
      </vt:variant>
      <vt:variant>
        <vt:i4>1441844</vt:i4>
      </vt:variant>
      <vt:variant>
        <vt:i4>41</vt:i4>
      </vt:variant>
      <vt:variant>
        <vt:i4>0</vt:i4>
      </vt:variant>
      <vt:variant>
        <vt:i4>5</vt:i4>
      </vt:variant>
      <vt:variant>
        <vt:lpwstr/>
      </vt:variant>
      <vt:variant>
        <vt:lpwstr>_Toc277846582</vt:lpwstr>
      </vt:variant>
      <vt:variant>
        <vt:i4>1966142</vt:i4>
      </vt:variant>
      <vt:variant>
        <vt:i4>32</vt:i4>
      </vt:variant>
      <vt:variant>
        <vt:i4>0</vt:i4>
      </vt:variant>
      <vt:variant>
        <vt:i4>5</vt:i4>
      </vt:variant>
      <vt:variant>
        <vt:lpwstr/>
      </vt:variant>
      <vt:variant>
        <vt:lpwstr>_Toc280185456</vt:lpwstr>
      </vt:variant>
      <vt:variant>
        <vt:i4>1966142</vt:i4>
      </vt:variant>
      <vt:variant>
        <vt:i4>26</vt:i4>
      </vt:variant>
      <vt:variant>
        <vt:i4>0</vt:i4>
      </vt:variant>
      <vt:variant>
        <vt:i4>5</vt:i4>
      </vt:variant>
      <vt:variant>
        <vt:lpwstr/>
      </vt:variant>
      <vt:variant>
        <vt:lpwstr>_Toc280185455</vt:lpwstr>
      </vt:variant>
      <vt:variant>
        <vt:i4>1966142</vt:i4>
      </vt:variant>
      <vt:variant>
        <vt:i4>20</vt:i4>
      </vt:variant>
      <vt:variant>
        <vt:i4>0</vt:i4>
      </vt:variant>
      <vt:variant>
        <vt:i4>5</vt:i4>
      </vt:variant>
      <vt:variant>
        <vt:lpwstr/>
      </vt:variant>
      <vt:variant>
        <vt:lpwstr>_Toc280185454</vt:lpwstr>
      </vt:variant>
      <vt:variant>
        <vt:i4>1966142</vt:i4>
      </vt:variant>
      <vt:variant>
        <vt:i4>14</vt:i4>
      </vt:variant>
      <vt:variant>
        <vt:i4>0</vt:i4>
      </vt:variant>
      <vt:variant>
        <vt:i4>5</vt:i4>
      </vt:variant>
      <vt:variant>
        <vt:lpwstr/>
      </vt:variant>
      <vt:variant>
        <vt:lpwstr>_Toc280185453</vt:lpwstr>
      </vt:variant>
      <vt:variant>
        <vt:i4>1966142</vt:i4>
      </vt:variant>
      <vt:variant>
        <vt:i4>8</vt:i4>
      </vt:variant>
      <vt:variant>
        <vt:i4>0</vt:i4>
      </vt:variant>
      <vt:variant>
        <vt:i4>5</vt:i4>
      </vt:variant>
      <vt:variant>
        <vt:lpwstr/>
      </vt:variant>
      <vt:variant>
        <vt:lpwstr>_Toc280185452</vt:lpwstr>
      </vt:variant>
      <vt:variant>
        <vt:i4>1966142</vt:i4>
      </vt:variant>
      <vt:variant>
        <vt:i4>2</vt:i4>
      </vt:variant>
      <vt:variant>
        <vt:i4>0</vt:i4>
      </vt:variant>
      <vt:variant>
        <vt:i4>5</vt:i4>
      </vt:variant>
      <vt:variant>
        <vt:lpwstr/>
      </vt:variant>
      <vt:variant>
        <vt:lpwstr>_Toc280185451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Management Plan</dc:title>
  <dc:creator>MTS</dc:creator>
  <cp:lastModifiedBy>test1</cp:lastModifiedBy>
  <cp:revision>2</cp:revision>
  <dcterms:created xsi:type="dcterms:W3CDTF">2011-04-21T18:00:00Z</dcterms:created>
  <dcterms:modified xsi:type="dcterms:W3CDTF">2011-04-21T18:00:00Z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MTS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0x010100EA572F5FD4B8A447AA67E66408BD3C37</vt:lpwstr>
  </property>
  <property fmtid="{D5CDD505-2E9C-101B-9397-08002B2CF9AE}" pid="12" name="ContentType">
    <vt:lpwstr>Document</vt:lpwstr>
  </property>
</Properties>
</file>